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8CE6D" w14:textId="77777777" w:rsidR="003F5CE5" w:rsidRDefault="003F5CE5"/>
    <w:p w14:paraId="420E9907" w14:textId="77777777" w:rsidR="006543DE" w:rsidRDefault="006543DE"/>
    <w:p w14:paraId="4C665CE0" w14:textId="77777777" w:rsidR="006543DE" w:rsidRDefault="006543DE"/>
    <w:p w14:paraId="106632EF" w14:textId="77777777" w:rsidR="006543DE" w:rsidRDefault="006543DE"/>
    <w:p w14:paraId="0810306C" w14:textId="77777777" w:rsidR="003F5CE5" w:rsidRPr="003F5CE5" w:rsidRDefault="003F5CE5" w:rsidP="003F5CE5">
      <w:pPr>
        <w:spacing w:after="0"/>
        <w:rPr>
          <w:vanish/>
        </w:rPr>
      </w:pPr>
    </w:p>
    <w:p w14:paraId="339ECDFB" w14:textId="77777777" w:rsidR="002D3A5D" w:rsidRDefault="002D3A5D">
      <w:pPr>
        <w:rPr>
          <w:lang w:val="hr-HR"/>
        </w:rPr>
      </w:pPr>
    </w:p>
    <w:p w14:paraId="4B98736C" w14:textId="0DEC1E8F" w:rsidR="006543DE" w:rsidRDefault="00A341CB" w:rsidP="00B55891">
      <w:pPr>
        <w:spacing w:after="0"/>
        <w:jc w:val="center"/>
        <w:rPr>
          <w:rFonts w:asciiTheme="majorBidi" w:hAnsiTheme="majorBidi" w:cstheme="majorBidi"/>
          <w:b/>
          <w:bCs/>
          <w:sz w:val="48"/>
          <w:szCs w:val="48"/>
          <w:lang w:val="hr-HR"/>
        </w:rPr>
      </w:pPr>
      <w:r>
        <w:rPr>
          <w:rFonts w:asciiTheme="majorBidi" w:hAnsiTheme="majorBidi" w:cstheme="majorBidi"/>
          <w:b/>
          <w:bCs/>
          <w:sz w:val="48"/>
          <w:szCs w:val="48"/>
          <w:lang w:val="hr-HR"/>
        </w:rPr>
        <w:t>OPĆINA</w:t>
      </w:r>
      <w:r w:rsidR="006543DE" w:rsidRPr="00FA499A">
        <w:rPr>
          <w:rFonts w:asciiTheme="majorBidi" w:hAnsiTheme="majorBidi" w:cstheme="majorBidi"/>
          <w:b/>
          <w:bCs/>
          <w:sz w:val="48"/>
          <w:szCs w:val="48"/>
          <w:lang w:val="hr-HR"/>
        </w:rPr>
        <w:t xml:space="preserve"> </w:t>
      </w:r>
      <w:r>
        <w:rPr>
          <w:rFonts w:asciiTheme="majorBidi" w:hAnsiTheme="majorBidi" w:cstheme="majorBidi"/>
          <w:b/>
          <w:bCs/>
          <w:sz w:val="48"/>
          <w:szCs w:val="48"/>
          <w:lang w:val="hr-HR"/>
        </w:rPr>
        <w:t>GRADIŠTE</w:t>
      </w:r>
    </w:p>
    <w:p w14:paraId="3290DC5D" w14:textId="77777777" w:rsidR="006543DE" w:rsidRPr="00FA499A" w:rsidRDefault="006543DE" w:rsidP="00B55891">
      <w:pPr>
        <w:spacing w:after="0"/>
        <w:jc w:val="center"/>
        <w:rPr>
          <w:rFonts w:asciiTheme="majorBidi" w:hAnsiTheme="majorBidi" w:cstheme="majorBidi"/>
          <w:b/>
          <w:bCs/>
          <w:sz w:val="48"/>
          <w:szCs w:val="48"/>
          <w:lang w:val="hr-HR"/>
        </w:rPr>
      </w:pPr>
    </w:p>
    <w:p w14:paraId="7A62A55D" w14:textId="77777777" w:rsidR="006543DE" w:rsidRPr="00FA499A" w:rsidRDefault="006543DE" w:rsidP="00B55891">
      <w:pPr>
        <w:spacing w:after="0"/>
        <w:jc w:val="center"/>
        <w:rPr>
          <w:rFonts w:asciiTheme="majorBidi" w:hAnsiTheme="majorBidi" w:cstheme="majorBidi"/>
          <w:lang w:val="hr-HR"/>
        </w:rPr>
      </w:pPr>
    </w:p>
    <w:p w14:paraId="356EC8DD" w14:textId="74F4E08E" w:rsidR="006543DE" w:rsidRDefault="006543DE" w:rsidP="00B55891">
      <w:pPr>
        <w:spacing w:after="0"/>
        <w:jc w:val="center"/>
        <w:rPr>
          <w:rFonts w:asciiTheme="majorBidi" w:hAnsiTheme="majorBidi" w:cstheme="majorBidi"/>
          <w:sz w:val="48"/>
          <w:szCs w:val="48"/>
          <w:lang w:val="hr-HR"/>
        </w:rPr>
      </w:pPr>
      <w:r w:rsidRPr="00541DE5">
        <w:rPr>
          <w:rFonts w:asciiTheme="majorBidi" w:hAnsiTheme="majorBidi" w:cstheme="majorBidi"/>
          <w:sz w:val="48"/>
          <w:szCs w:val="48"/>
          <w:lang w:val="hr-HR"/>
        </w:rPr>
        <w:t xml:space="preserve">Obrazloženje </w:t>
      </w:r>
      <w:r w:rsidR="007D412D">
        <w:rPr>
          <w:rFonts w:asciiTheme="majorBidi" w:hAnsiTheme="majorBidi" w:cstheme="majorBidi"/>
          <w:sz w:val="48"/>
          <w:szCs w:val="48"/>
          <w:lang w:val="hr-HR"/>
        </w:rPr>
        <w:t>općeg i posebnog dijela</w:t>
      </w:r>
    </w:p>
    <w:p w14:paraId="761C854C" w14:textId="7913BC1E" w:rsidR="006543DE" w:rsidRDefault="006543DE" w:rsidP="00B55891">
      <w:pPr>
        <w:spacing w:after="0"/>
        <w:jc w:val="center"/>
        <w:rPr>
          <w:rFonts w:asciiTheme="majorBidi" w:hAnsiTheme="majorBidi" w:cstheme="majorBidi"/>
          <w:sz w:val="48"/>
          <w:szCs w:val="48"/>
          <w:lang w:val="hr-HR"/>
        </w:rPr>
      </w:pPr>
      <w:r w:rsidRPr="00541DE5">
        <w:rPr>
          <w:rFonts w:asciiTheme="majorBidi" w:hAnsiTheme="majorBidi" w:cstheme="majorBidi"/>
          <w:sz w:val="48"/>
          <w:szCs w:val="48"/>
          <w:lang w:val="hr-HR"/>
        </w:rPr>
        <w:t xml:space="preserve">Proračuna </w:t>
      </w:r>
      <w:r w:rsidR="00A341CB">
        <w:rPr>
          <w:rFonts w:asciiTheme="majorBidi" w:hAnsiTheme="majorBidi" w:cstheme="majorBidi"/>
          <w:sz w:val="48"/>
          <w:szCs w:val="48"/>
          <w:lang w:val="hr-HR"/>
        </w:rPr>
        <w:t>Općine Gradište</w:t>
      </w:r>
      <w:r w:rsidRPr="00541DE5">
        <w:rPr>
          <w:rFonts w:asciiTheme="majorBidi" w:hAnsiTheme="majorBidi" w:cstheme="majorBidi"/>
          <w:sz w:val="48"/>
          <w:szCs w:val="48"/>
          <w:lang w:val="hr-HR"/>
        </w:rPr>
        <w:t xml:space="preserve"> za 202</w:t>
      </w:r>
      <w:r w:rsidR="009938F5">
        <w:rPr>
          <w:rFonts w:asciiTheme="majorBidi" w:hAnsiTheme="majorBidi" w:cstheme="majorBidi"/>
          <w:sz w:val="48"/>
          <w:szCs w:val="48"/>
          <w:lang w:val="hr-HR"/>
        </w:rPr>
        <w:t>5</w:t>
      </w:r>
      <w:r w:rsidRPr="00541DE5">
        <w:rPr>
          <w:rFonts w:asciiTheme="majorBidi" w:hAnsiTheme="majorBidi" w:cstheme="majorBidi"/>
          <w:sz w:val="48"/>
          <w:szCs w:val="48"/>
          <w:lang w:val="hr-HR"/>
        </w:rPr>
        <w:t>. godinu</w:t>
      </w:r>
    </w:p>
    <w:p w14:paraId="3F32AB99" w14:textId="227DCF3E" w:rsidR="006543DE" w:rsidRPr="00541DE5" w:rsidRDefault="006543DE" w:rsidP="00B55891">
      <w:pPr>
        <w:spacing w:after="0"/>
        <w:jc w:val="center"/>
        <w:rPr>
          <w:rFonts w:asciiTheme="majorBidi" w:hAnsiTheme="majorBidi" w:cstheme="majorBidi"/>
          <w:sz w:val="48"/>
          <w:szCs w:val="48"/>
          <w:lang w:val="hr-HR"/>
        </w:rPr>
      </w:pPr>
      <w:r w:rsidRPr="00541DE5">
        <w:rPr>
          <w:rFonts w:asciiTheme="majorBidi" w:hAnsiTheme="majorBidi" w:cstheme="majorBidi"/>
          <w:sz w:val="48"/>
          <w:szCs w:val="48"/>
          <w:lang w:val="hr-HR"/>
        </w:rPr>
        <w:t>i projekcija za 202</w:t>
      </w:r>
      <w:r w:rsidR="009938F5">
        <w:rPr>
          <w:rFonts w:asciiTheme="majorBidi" w:hAnsiTheme="majorBidi" w:cstheme="majorBidi"/>
          <w:sz w:val="48"/>
          <w:szCs w:val="48"/>
          <w:lang w:val="hr-HR"/>
        </w:rPr>
        <w:t>6</w:t>
      </w:r>
      <w:r w:rsidRPr="00541DE5">
        <w:rPr>
          <w:rFonts w:asciiTheme="majorBidi" w:hAnsiTheme="majorBidi" w:cstheme="majorBidi"/>
          <w:sz w:val="48"/>
          <w:szCs w:val="48"/>
          <w:lang w:val="hr-HR"/>
        </w:rPr>
        <w:t>. i 202</w:t>
      </w:r>
      <w:r w:rsidR="009938F5">
        <w:rPr>
          <w:rFonts w:asciiTheme="majorBidi" w:hAnsiTheme="majorBidi" w:cstheme="majorBidi"/>
          <w:sz w:val="48"/>
          <w:szCs w:val="48"/>
          <w:lang w:val="hr-HR"/>
        </w:rPr>
        <w:t>7</w:t>
      </w:r>
      <w:r w:rsidRPr="00541DE5">
        <w:rPr>
          <w:rFonts w:asciiTheme="majorBidi" w:hAnsiTheme="majorBidi" w:cstheme="majorBidi"/>
          <w:sz w:val="48"/>
          <w:szCs w:val="48"/>
          <w:lang w:val="hr-HR"/>
        </w:rPr>
        <w:t>. godinu</w:t>
      </w:r>
    </w:p>
    <w:p w14:paraId="737D9DF0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4BDCC7BC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1A3A0535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29AF9F13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44E0F61D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334D35CE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489CC497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37E7E937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04EAA685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3F34E1BF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2CF18765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6EA5C237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14119AD9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55ECDACB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63A31465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28D2EF75" w14:textId="77777777" w:rsidR="007D412D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</w:p>
    <w:p w14:paraId="29BBB572" w14:textId="7337F49B" w:rsidR="007D412D" w:rsidRPr="00EC7F66" w:rsidRDefault="007D412D" w:rsidP="007D412D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val="hr-HR" w:eastAsia="hr-HR"/>
        </w:rPr>
      </w:pPr>
      <w:r w:rsidRPr="00856667">
        <w:rPr>
          <w:rFonts w:asciiTheme="majorBidi" w:hAnsiTheme="majorBidi" w:cstheme="majorBidi"/>
          <w:sz w:val="32"/>
          <w:szCs w:val="32"/>
          <w:lang w:val="hr-HR" w:eastAsia="hr-HR"/>
        </w:rPr>
        <w:t>Listopad 202</w:t>
      </w:r>
      <w:r w:rsidR="00DC3F7C">
        <w:rPr>
          <w:rFonts w:asciiTheme="majorBidi" w:hAnsiTheme="majorBidi" w:cstheme="majorBidi"/>
          <w:sz w:val="32"/>
          <w:szCs w:val="32"/>
          <w:lang w:val="hr-HR" w:eastAsia="hr-HR"/>
        </w:rPr>
        <w:t>4</w:t>
      </w:r>
      <w:r w:rsidRPr="00856667">
        <w:rPr>
          <w:rFonts w:asciiTheme="majorBidi" w:hAnsiTheme="majorBidi" w:cstheme="majorBidi"/>
          <w:sz w:val="32"/>
          <w:szCs w:val="32"/>
          <w:lang w:val="hr-HR" w:eastAsia="hr-HR"/>
        </w:rPr>
        <w:t>. godine</w:t>
      </w:r>
    </w:p>
    <w:p w14:paraId="6E50D87E" w14:textId="77777777" w:rsidR="003F5CE5" w:rsidRPr="001C3702" w:rsidRDefault="002D3A5D" w:rsidP="00A777C5">
      <w:pPr>
        <w:jc w:val="both"/>
        <w:rPr>
          <w:rFonts w:ascii="Times New Roman" w:hAnsi="Times New Roman"/>
          <w:b/>
          <w:bCs/>
          <w:lang w:val="hr-HR"/>
        </w:rPr>
      </w:pPr>
      <w:r>
        <w:rPr>
          <w:lang w:val="hr-HR"/>
        </w:rPr>
        <w:br w:type="page"/>
      </w:r>
      <w:r w:rsidR="00A777C5" w:rsidRPr="001C3702">
        <w:rPr>
          <w:rFonts w:ascii="Times New Roman" w:hAnsi="Times New Roman"/>
          <w:b/>
          <w:bCs/>
          <w:lang w:val="hr-HR"/>
        </w:rPr>
        <w:lastRenderedPageBreak/>
        <w:t>UVOD</w:t>
      </w:r>
    </w:p>
    <w:p w14:paraId="2E8E5076" w14:textId="77777777" w:rsidR="00A777C5" w:rsidRPr="004F2313" w:rsidRDefault="00A777C5" w:rsidP="00A777C5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4F2313">
        <w:rPr>
          <w:rFonts w:ascii="Times New Roman" w:hAnsi="Times New Roman"/>
          <w:b/>
          <w:bCs/>
          <w:i/>
          <w:iCs/>
          <w:lang w:val="hr-HR"/>
        </w:rPr>
        <w:t>OSNOVA ZA DONOŠENJE PRORAČUNA</w:t>
      </w:r>
    </w:p>
    <w:p w14:paraId="24B18DEB" w14:textId="4C98FB38" w:rsidR="00A777C5" w:rsidRPr="00A777C5" w:rsidRDefault="00A777C5" w:rsidP="00A777C5">
      <w:pPr>
        <w:jc w:val="both"/>
        <w:rPr>
          <w:rFonts w:ascii="Times New Roman" w:hAnsi="Times New Roman"/>
          <w:lang w:val="hr-HR"/>
        </w:rPr>
      </w:pPr>
      <w:r w:rsidRPr="00A777C5">
        <w:rPr>
          <w:rFonts w:ascii="Times New Roman" w:hAnsi="Times New Roman"/>
          <w:lang w:val="hr-HR"/>
        </w:rPr>
        <w:t xml:space="preserve">Temelj za izradu Proračuna </w:t>
      </w:r>
      <w:r w:rsidR="00A341CB">
        <w:rPr>
          <w:rFonts w:ascii="Times New Roman" w:hAnsi="Times New Roman"/>
          <w:lang w:val="hr-HR"/>
        </w:rPr>
        <w:t>općina</w:t>
      </w:r>
      <w:r w:rsidRPr="00A777C5">
        <w:rPr>
          <w:rFonts w:ascii="Times New Roman" w:hAnsi="Times New Roman"/>
          <w:lang w:val="hr-HR"/>
        </w:rPr>
        <w:t xml:space="preserve"> </w:t>
      </w:r>
      <w:r w:rsidR="00A341CB">
        <w:rPr>
          <w:rFonts w:ascii="Times New Roman" w:hAnsi="Times New Roman"/>
          <w:lang w:val="hr-HR"/>
        </w:rPr>
        <w:t>Gradište</w:t>
      </w:r>
      <w:r w:rsidRPr="00A777C5">
        <w:rPr>
          <w:rFonts w:ascii="Times New Roman" w:hAnsi="Times New Roman"/>
          <w:lang w:val="hr-HR"/>
        </w:rPr>
        <w:t xml:space="preserve"> za 202</w:t>
      </w:r>
      <w:r w:rsidR="00DC3F7C">
        <w:rPr>
          <w:rFonts w:ascii="Times New Roman" w:hAnsi="Times New Roman"/>
          <w:lang w:val="hr-HR"/>
        </w:rPr>
        <w:t>5</w:t>
      </w:r>
      <w:r w:rsidRPr="00A777C5">
        <w:rPr>
          <w:rFonts w:ascii="Times New Roman" w:hAnsi="Times New Roman"/>
          <w:lang w:val="hr-HR"/>
        </w:rPr>
        <w:t>.</w:t>
      </w:r>
      <w:r>
        <w:rPr>
          <w:rFonts w:ascii="Times New Roman" w:hAnsi="Times New Roman"/>
          <w:lang w:val="hr-HR"/>
        </w:rPr>
        <w:t xml:space="preserve"> i projekcij</w:t>
      </w:r>
      <w:r w:rsidR="00560A13">
        <w:rPr>
          <w:rFonts w:ascii="Times New Roman" w:hAnsi="Times New Roman"/>
          <w:lang w:val="hr-HR"/>
        </w:rPr>
        <w:t>a</w:t>
      </w:r>
      <w:r>
        <w:rPr>
          <w:rFonts w:ascii="Times New Roman" w:hAnsi="Times New Roman"/>
          <w:lang w:val="hr-HR"/>
        </w:rPr>
        <w:t xml:space="preserve"> za 202</w:t>
      </w:r>
      <w:r w:rsidR="00DC3F7C">
        <w:rPr>
          <w:rFonts w:ascii="Times New Roman" w:hAnsi="Times New Roman"/>
          <w:lang w:val="hr-HR"/>
        </w:rPr>
        <w:t>6</w:t>
      </w:r>
      <w:r>
        <w:rPr>
          <w:rFonts w:ascii="Times New Roman" w:hAnsi="Times New Roman"/>
          <w:lang w:val="hr-HR"/>
        </w:rPr>
        <w:t>. i 202</w:t>
      </w:r>
      <w:r w:rsidR="00DC3F7C">
        <w:rPr>
          <w:rFonts w:ascii="Times New Roman" w:hAnsi="Times New Roman"/>
          <w:lang w:val="hr-HR"/>
        </w:rPr>
        <w:t>7</w:t>
      </w:r>
      <w:r>
        <w:rPr>
          <w:rFonts w:ascii="Times New Roman" w:hAnsi="Times New Roman"/>
          <w:lang w:val="hr-HR"/>
        </w:rPr>
        <w:t>.</w:t>
      </w:r>
      <w:r w:rsidRPr="00A777C5">
        <w:rPr>
          <w:rFonts w:ascii="Times New Roman" w:hAnsi="Times New Roman"/>
          <w:lang w:val="hr-HR"/>
        </w:rPr>
        <w:t xml:space="preserve"> godinu je Zakon o proračunu</w:t>
      </w:r>
      <w:r>
        <w:rPr>
          <w:rFonts w:ascii="Times New Roman" w:hAnsi="Times New Roman"/>
          <w:lang w:val="hr-HR"/>
        </w:rPr>
        <w:t xml:space="preserve"> </w:t>
      </w:r>
      <w:r w:rsidRPr="00A777C5">
        <w:rPr>
          <w:rFonts w:ascii="Times New Roman" w:hAnsi="Times New Roman"/>
          <w:lang w:val="hr-HR"/>
        </w:rPr>
        <w:t>(</w:t>
      </w:r>
      <w:r w:rsidR="001C3702">
        <w:rPr>
          <w:rFonts w:ascii="Times New Roman" w:hAnsi="Times New Roman"/>
          <w:lang w:val="hr-HR"/>
        </w:rPr>
        <w:t>„</w:t>
      </w:r>
      <w:r w:rsidRPr="00A777C5">
        <w:rPr>
          <w:rFonts w:ascii="Times New Roman" w:hAnsi="Times New Roman"/>
          <w:lang w:val="hr-HR"/>
        </w:rPr>
        <w:t>Narodne novine</w:t>
      </w:r>
      <w:r w:rsidR="001C3702">
        <w:rPr>
          <w:rFonts w:ascii="Times New Roman" w:hAnsi="Times New Roman"/>
          <w:lang w:val="hr-HR"/>
        </w:rPr>
        <w:t>“</w:t>
      </w:r>
      <w:r w:rsidRPr="00A777C5">
        <w:rPr>
          <w:rFonts w:ascii="Times New Roman" w:hAnsi="Times New Roman"/>
          <w:lang w:val="hr-HR"/>
        </w:rPr>
        <w:t xml:space="preserve"> br</w:t>
      </w:r>
      <w:r w:rsidR="00E26FAE">
        <w:rPr>
          <w:rFonts w:ascii="Times New Roman" w:hAnsi="Times New Roman"/>
          <w:lang w:val="hr-HR"/>
        </w:rPr>
        <w:t>oj</w:t>
      </w:r>
      <w:r w:rsidRPr="00A777C5">
        <w:rPr>
          <w:rFonts w:ascii="Times New Roman" w:hAnsi="Times New Roman"/>
          <w:lang w:val="hr-HR"/>
        </w:rPr>
        <w:t xml:space="preserve"> 144/21), Zakon o financiranju jedinica lokalne i područne (regionalne) samouprave (</w:t>
      </w:r>
      <w:r w:rsidR="001C3702">
        <w:rPr>
          <w:rFonts w:ascii="Times New Roman" w:hAnsi="Times New Roman"/>
          <w:lang w:val="hr-HR"/>
        </w:rPr>
        <w:t>„</w:t>
      </w:r>
      <w:r w:rsidRPr="00A777C5">
        <w:rPr>
          <w:rFonts w:ascii="Times New Roman" w:hAnsi="Times New Roman"/>
          <w:lang w:val="hr-HR"/>
        </w:rPr>
        <w:t>Narodne novine</w:t>
      </w:r>
      <w:r w:rsidR="001C3702">
        <w:rPr>
          <w:rFonts w:ascii="Times New Roman" w:hAnsi="Times New Roman"/>
          <w:lang w:val="hr-HR"/>
        </w:rPr>
        <w:t>“</w:t>
      </w:r>
      <w:r w:rsidRPr="00A777C5">
        <w:rPr>
          <w:rFonts w:ascii="Times New Roman" w:hAnsi="Times New Roman"/>
          <w:lang w:val="hr-HR"/>
        </w:rPr>
        <w:t xml:space="preserve"> </w:t>
      </w:r>
      <w:r w:rsidR="00E26FAE">
        <w:rPr>
          <w:rFonts w:ascii="Times New Roman" w:hAnsi="Times New Roman"/>
          <w:lang w:val="hr-HR"/>
        </w:rPr>
        <w:t xml:space="preserve">broj </w:t>
      </w:r>
      <w:r w:rsidRPr="00A777C5">
        <w:rPr>
          <w:rFonts w:ascii="Times New Roman" w:hAnsi="Times New Roman"/>
          <w:lang w:val="hr-HR"/>
        </w:rPr>
        <w:t>127/17</w:t>
      </w:r>
      <w:r w:rsidR="007916AD">
        <w:rPr>
          <w:rFonts w:ascii="Times New Roman" w:hAnsi="Times New Roman"/>
          <w:lang w:val="hr-HR"/>
        </w:rPr>
        <w:t xml:space="preserve">, </w:t>
      </w:r>
      <w:r w:rsidRPr="00A777C5">
        <w:rPr>
          <w:rFonts w:ascii="Times New Roman" w:hAnsi="Times New Roman"/>
          <w:lang w:val="hr-HR"/>
        </w:rPr>
        <w:t>138/20</w:t>
      </w:r>
      <w:r w:rsidR="007916AD">
        <w:rPr>
          <w:rFonts w:ascii="Times New Roman" w:hAnsi="Times New Roman"/>
          <w:lang w:val="hr-HR"/>
        </w:rPr>
        <w:t>, 151/22 i 114/23</w:t>
      </w:r>
      <w:r w:rsidRPr="00A777C5">
        <w:rPr>
          <w:rFonts w:ascii="Times New Roman" w:hAnsi="Times New Roman"/>
          <w:lang w:val="hr-HR"/>
        </w:rPr>
        <w:t>), te ostali propisi koji reguliraju pojedine segmente djelatnosti jedinica lokalne i područne (regionalne) samouprave.</w:t>
      </w:r>
    </w:p>
    <w:p w14:paraId="4A9E3C0C" w14:textId="2FE33F88" w:rsidR="00A777C5" w:rsidRPr="00A777C5" w:rsidRDefault="00A777C5" w:rsidP="00A777C5">
      <w:pPr>
        <w:jc w:val="both"/>
        <w:rPr>
          <w:rFonts w:ascii="Times New Roman" w:hAnsi="Times New Roman"/>
          <w:lang w:val="hr-HR"/>
        </w:rPr>
      </w:pPr>
      <w:r w:rsidRPr="00A777C5">
        <w:rPr>
          <w:rFonts w:ascii="Times New Roman" w:hAnsi="Times New Roman"/>
          <w:lang w:val="hr-HR"/>
        </w:rPr>
        <w:t xml:space="preserve">Proračun </w:t>
      </w:r>
      <w:r w:rsidR="00A341CB">
        <w:rPr>
          <w:rFonts w:ascii="Times New Roman" w:hAnsi="Times New Roman"/>
          <w:lang w:val="hr-HR"/>
        </w:rPr>
        <w:t>općine Gradište</w:t>
      </w:r>
      <w:r w:rsidRPr="00A777C5">
        <w:rPr>
          <w:rFonts w:ascii="Times New Roman" w:hAnsi="Times New Roman"/>
          <w:lang w:val="hr-HR"/>
        </w:rPr>
        <w:t xml:space="preserve"> za 202</w:t>
      </w:r>
      <w:r w:rsidR="00C93A9A">
        <w:rPr>
          <w:rFonts w:ascii="Times New Roman" w:hAnsi="Times New Roman"/>
          <w:lang w:val="hr-HR"/>
        </w:rPr>
        <w:t>5</w:t>
      </w:r>
      <w:r w:rsidRPr="00A777C5">
        <w:rPr>
          <w:rFonts w:ascii="Times New Roman" w:hAnsi="Times New Roman"/>
          <w:lang w:val="hr-HR"/>
        </w:rPr>
        <w:t>.</w:t>
      </w:r>
      <w:r w:rsidR="00BF422F">
        <w:rPr>
          <w:rFonts w:ascii="Times New Roman" w:hAnsi="Times New Roman"/>
          <w:lang w:val="hr-HR"/>
        </w:rPr>
        <w:t xml:space="preserve"> </w:t>
      </w:r>
      <w:r w:rsidRPr="00A777C5">
        <w:rPr>
          <w:rFonts w:ascii="Times New Roman" w:hAnsi="Times New Roman"/>
          <w:lang w:val="hr-HR"/>
        </w:rPr>
        <w:t xml:space="preserve">i </w:t>
      </w:r>
      <w:r w:rsidR="00BF422F">
        <w:rPr>
          <w:rFonts w:ascii="Times New Roman" w:hAnsi="Times New Roman"/>
          <w:lang w:val="hr-HR"/>
        </w:rPr>
        <w:t>p</w:t>
      </w:r>
      <w:r w:rsidRPr="00A777C5">
        <w:rPr>
          <w:rFonts w:ascii="Times New Roman" w:hAnsi="Times New Roman"/>
          <w:lang w:val="hr-HR"/>
        </w:rPr>
        <w:t>rojekcija za 202</w:t>
      </w:r>
      <w:r w:rsidR="00C93A9A">
        <w:rPr>
          <w:rFonts w:ascii="Times New Roman" w:hAnsi="Times New Roman"/>
          <w:lang w:val="hr-HR"/>
        </w:rPr>
        <w:t>6</w:t>
      </w:r>
      <w:r w:rsidRPr="00A777C5">
        <w:rPr>
          <w:rFonts w:ascii="Times New Roman" w:hAnsi="Times New Roman"/>
          <w:lang w:val="hr-HR"/>
        </w:rPr>
        <w:t>. i 202</w:t>
      </w:r>
      <w:r w:rsidR="00C93A9A">
        <w:rPr>
          <w:rFonts w:ascii="Times New Roman" w:hAnsi="Times New Roman"/>
          <w:lang w:val="hr-HR"/>
        </w:rPr>
        <w:t>7</w:t>
      </w:r>
      <w:r w:rsidRPr="00A777C5">
        <w:rPr>
          <w:rFonts w:ascii="Times New Roman" w:hAnsi="Times New Roman"/>
          <w:lang w:val="hr-HR"/>
        </w:rPr>
        <w:t xml:space="preserve">. godinu, izrađen </w:t>
      </w:r>
      <w:r w:rsidR="00BF422F">
        <w:rPr>
          <w:rFonts w:ascii="Times New Roman" w:hAnsi="Times New Roman"/>
          <w:lang w:val="hr-HR"/>
        </w:rPr>
        <w:t>je</w:t>
      </w:r>
      <w:r w:rsidRPr="00A777C5">
        <w:rPr>
          <w:rFonts w:ascii="Times New Roman" w:hAnsi="Times New Roman"/>
          <w:lang w:val="hr-HR"/>
        </w:rPr>
        <w:t xml:space="preserve"> sukladno Zakonu o proračunu</w:t>
      </w:r>
      <w:r w:rsidR="00BF422F">
        <w:rPr>
          <w:rFonts w:ascii="Times New Roman" w:hAnsi="Times New Roman"/>
          <w:lang w:val="hr-HR"/>
        </w:rPr>
        <w:t xml:space="preserve"> </w:t>
      </w:r>
      <w:r w:rsidR="008E2670">
        <w:rPr>
          <w:rFonts w:ascii="Times New Roman" w:hAnsi="Times New Roman"/>
          <w:lang w:val="hr-HR"/>
        </w:rPr>
        <w:t>i Uputama za izradu proračuna jedinica lokalne i područne (regionalne) samouprave za razdoblje 202</w:t>
      </w:r>
      <w:r w:rsidR="00B55891">
        <w:rPr>
          <w:rFonts w:ascii="Times New Roman" w:hAnsi="Times New Roman"/>
          <w:lang w:val="hr-HR"/>
        </w:rPr>
        <w:t>3</w:t>
      </w:r>
      <w:r w:rsidR="008E2670">
        <w:rPr>
          <w:rFonts w:ascii="Times New Roman" w:hAnsi="Times New Roman"/>
          <w:lang w:val="hr-HR"/>
        </w:rPr>
        <w:t>. – 202</w:t>
      </w:r>
      <w:r w:rsidR="00B55891">
        <w:rPr>
          <w:rFonts w:ascii="Times New Roman" w:hAnsi="Times New Roman"/>
          <w:lang w:val="hr-HR"/>
        </w:rPr>
        <w:t>5</w:t>
      </w:r>
      <w:r w:rsidR="008E2670">
        <w:rPr>
          <w:rFonts w:ascii="Times New Roman" w:hAnsi="Times New Roman"/>
          <w:lang w:val="hr-HR"/>
        </w:rPr>
        <w:t xml:space="preserve">. godine koje je izdalo Ministarstvo financija. </w:t>
      </w:r>
    </w:p>
    <w:p w14:paraId="337283BC" w14:textId="77777777" w:rsidR="001C3702" w:rsidRDefault="001C3702" w:rsidP="00A777C5">
      <w:pPr>
        <w:jc w:val="both"/>
        <w:rPr>
          <w:rFonts w:ascii="Times New Roman" w:hAnsi="Times New Roman"/>
          <w:lang w:val="hr-HR"/>
        </w:rPr>
      </w:pPr>
    </w:p>
    <w:p w14:paraId="4B3481F0" w14:textId="77777777" w:rsidR="001C3702" w:rsidRPr="004F2313" w:rsidRDefault="001C3702" w:rsidP="00A777C5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4F2313">
        <w:rPr>
          <w:rFonts w:ascii="Times New Roman" w:hAnsi="Times New Roman"/>
          <w:b/>
          <w:bCs/>
          <w:i/>
          <w:iCs/>
          <w:lang w:val="hr-HR"/>
        </w:rPr>
        <w:t>STRUKTURA I SADRŽAJ PRORAČUNA</w:t>
      </w:r>
    </w:p>
    <w:p w14:paraId="3869A855" w14:textId="565394B0" w:rsidR="001C3702" w:rsidRDefault="001C3702" w:rsidP="001C3702">
      <w:pPr>
        <w:jc w:val="both"/>
        <w:rPr>
          <w:rFonts w:ascii="Times New Roman" w:hAnsi="Times New Roman"/>
          <w:lang w:val="hr-HR"/>
        </w:rPr>
      </w:pPr>
      <w:r w:rsidRPr="00A777C5">
        <w:rPr>
          <w:rFonts w:ascii="Times New Roman" w:hAnsi="Times New Roman"/>
          <w:lang w:val="hr-HR"/>
        </w:rPr>
        <w:t xml:space="preserve">Proračun </w:t>
      </w:r>
      <w:r>
        <w:rPr>
          <w:rFonts w:ascii="Times New Roman" w:hAnsi="Times New Roman"/>
          <w:lang w:val="hr-HR"/>
        </w:rPr>
        <w:t>za 202</w:t>
      </w:r>
      <w:r w:rsidR="00C93A9A">
        <w:rPr>
          <w:rFonts w:ascii="Times New Roman" w:hAnsi="Times New Roman"/>
          <w:lang w:val="hr-HR"/>
        </w:rPr>
        <w:t>5</w:t>
      </w:r>
      <w:r>
        <w:rPr>
          <w:rFonts w:ascii="Times New Roman" w:hAnsi="Times New Roman"/>
          <w:lang w:val="hr-HR"/>
        </w:rPr>
        <w:t xml:space="preserve">. godinu </w:t>
      </w:r>
      <w:r w:rsidRPr="00A777C5">
        <w:rPr>
          <w:rFonts w:ascii="Times New Roman" w:hAnsi="Times New Roman"/>
          <w:lang w:val="hr-HR"/>
        </w:rPr>
        <w:t xml:space="preserve">planiran je </w:t>
      </w:r>
      <w:r>
        <w:rPr>
          <w:rFonts w:ascii="Times New Roman" w:hAnsi="Times New Roman"/>
          <w:lang w:val="hr-HR"/>
        </w:rPr>
        <w:t xml:space="preserve">i iskazan </w:t>
      </w:r>
      <w:r w:rsidRPr="00A777C5">
        <w:rPr>
          <w:rFonts w:ascii="Times New Roman" w:hAnsi="Times New Roman"/>
          <w:lang w:val="hr-HR"/>
        </w:rPr>
        <w:t>na</w:t>
      </w:r>
      <w:r>
        <w:rPr>
          <w:rFonts w:ascii="Times New Roman" w:hAnsi="Times New Roman"/>
          <w:lang w:val="hr-HR"/>
        </w:rPr>
        <w:t xml:space="preserve"> razini skupine ekonomske klasifikacije (druga razina računskog plana</w:t>
      </w:r>
      <w:r w:rsidRPr="00A777C5">
        <w:rPr>
          <w:rFonts w:ascii="Times New Roman" w:hAnsi="Times New Roman"/>
          <w:lang w:val="hr-HR"/>
        </w:rPr>
        <w:t xml:space="preserve">), </w:t>
      </w:r>
      <w:r>
        <w:rPr>
          <w:rFonts w:ascii="Times New Roman" w:hAnsi="Times New Roman"/>
          <w:lang w:val="hr-HR"/>
        </w:rPr>
        <w:t>k</w:t>
      </w:r>
      <w:r w:rsidRPr="00A777C5">
        <w:rPr>
          <w:rFonts w:ascii="Times New Roman" w:hAnsi="Times New Roman"/>
          <w:lang w:val="hr-HR"/>
        </w:rPr>
        <w:t>a</w:t>
      </w:r>
      <w:r>
        <w:rPr>
          <w:rFonts w:ascii="Times New Roman" w:hAnsi="Times New Roman"/>
          <w:lang w:val="hr-HR"/>
        </w:rPr>
        <w:t>o</w:t>
      </w:r>
      <w:r w:rsidRPr="00A777C5">
        <w:rPr>
          <w:rFonts w:ascii="Times New Roman" w:hAnsi="Times New Roman"/>
          <w:lang w:val="hr-HR"/>
        </w:rPr>
        <w:t xml:space="preserve"> </w:t>
      </w:r>
      <w:r>
        <w:rPr>
          <w:rFonts w:ascii="Times New Roman" w:hAnsi="Times New Roman"/>
          <w:lang w:val="hr-HR"/>
        </w:rPr>
        <w:t xml:space="preserve">i </w:t>
      </w:r>
      <w:r w:rsidRPr="00A777C5">
        <w:rPr>
          <w:rFonts w:ascii="Times New Roman" w:hAnsi="Times New Roman"/>
          <w:lang w:val="hr-HR"/>
        </w:rPr>
        <w:t xml:space="preserve">projekcija </w:t>
      </w:r>
      <w:r>
        <w:rPr>
          <w:rFonts w:ascii="Times New Roman" w:hAnsi="Times New Roman"/>
          <w:lang w:val="hr-HR"/>
        </w:rPr>
        <w:t>p</w:t>
      </w:r>
      <w:r w:rsidRPr="00A777C5">
        <w:rPr>
          <w:rFonts w:ascii="Times New Roman" w:hAnsi="Times New Roman"/>
          <w:lang w:val="hr-HR"/>
        </w:rPr>
        <w:t>roračuna za 202</w:t>
      </w:r>
      <w:r w:rsidR="00C93A9A">
        <w:rPr>
          <w:rFonts w:ascii="Times New Roman" w:hAnsi="Times New Roman"/>
          <w:lang w:val="hr-HR"/>
        </w:rPr>
        <w:t>6</w:t>
      </w:r>
      <w:r w:rsidRPr="00A777C5">
        <w:rPr>
          <w:rFonts w:ascii="Times New Roman" w:hAnsi="Times New Roman"/>
          <w:lang w:val="hr-HR"/>
        </w:rPr>
        <w:t>. i 202</w:t>
      </w:r>
      <w:r w:rsidR="00C93A9A">
        <w:rPr>
          <w:rFonts w:ascii="Times New Roman" w:hAnsi="Times New Roman"/>
          <w:lang w:val="hr-HR"/>
        </w:rPr>
        <w:t>7</w:t>
      </w:r>
      <w:r w:rsidRPr="00A777C5">
        <w:rPr>
          <w:rFonts w:ascii="Times New Roman" w:hAnsi="Times New Roman"/>
          <w:lang w:val="hr-HR"/>
        </w:rPr>
        <w:t>. godinu</w:t>
      </w:r>
      <w:r>
        <w:rPr>
          <w:rFonts w:ascii="Times New Roman" w:hAnsi="Times New Roman"/>
          <w:lang w:val="hr-HR"/>
        </w:rPr>
        <w:t>.</w:t>
      </w:r>
    </w:p>
    <w:p w14:paraId="639AEBAD" w14:textId="3C090E70" w:rsidR="001C3702" w:rsidRDefault="00455108" w:rsidP="001C3702">
      <w:pPr>
        <w:jc w:val="both"/>
        <w:rPr>
          <w:rFonts w:ascii="Times New Roman" w:hAnsi="Times New Roman"/>
          <w:lang w:val="hr-HR"/>
        </w:rPr>
      </w:pPr>
      <w:r w:rsidRPr="00455108">
        <w:rPr>
          <w:rFonts w:ascii="Times New Roman" w:hAnsi="Times New Roman"/>
          <w:lang w:val="hr-HR"/>
        </w:rPr>
        <w:t xml:space="preserve">Proračun </w:t>
      </w:r>
      <w:r w:rsidR="00A341CB">
        <w:rPr>
          <w:rFonts w:ascii="Times New Roman" w:hAnsi="Times New Roman"/>
          <w:lang w:val="hr-HR"/>
        </w:rPr>
        <w:t xml:space="preserve">općine Gradište </w:t>
      </w:r>
      <w:r w:rsidRPr="00455108">
        <w:rPr>
          <w:rFonts w:ascii="Times New Roman" w:hAnsi="Times New Roman"/>
          <w:lang w:val="hr-HR"/>
        </w:rPr>
        <w:t>za 202</w:t>
      </w:r>
      <w:r w:rsidR="00C93A9A">
        <w:rPr>
          <w:rFonts w:ascii="Times New Roman" w:hAnsi="Times New Roman"/>
          <w:lang w:val="hr-HR"/>
        </w:rPr>
        <w:t>5</w:t>
      </w:r>
      <w:r w:rsidRPr="00455108">
        <w:rPr>
          <w:rFonts w:ascii="Times New Roman" w:hAnsi="Times New Roman"/>
          <w:lang w:val="hr-HR"/>
        </w:rPr>
        <w:t>. i projekcija za 202</w:t>
      </w:r>
      <w:r w:rsidR="00C93A9A">
        <w:rPr>
          <w:rFonts w:ascii="Times New Roman" w:hAnsi="Times New Roman"/>
          <w:lang w:val="hr-HR"/>
        </w:rPr>
        <w:t>6</w:t>
      </w:r>
      <w:r w:rsidRPr="00455108">
        <w:rPr>
          <w:rFonts w:ascii="Times New Roman" w:hAnsi="Times New Roman"/>
          <w:lang w:val="hr-HR"/>
        </w:rPr>
        <w:t>. i 202</w:t>
      </w:r>
      <w:r w:rsidR="00C93A9A">
        <w:rPr>
          <w:rFonts w:ascii="Times New Roman" w:hAnsi="Times New Roman"/>
          <w:lang w:val="hr-HR"/>
        </w:rPr>
        <w:t>7</w:t>
      </w:r>
      <w:r w:rsidRPr="00455108">
        <w:rPr>
          <w:rFonts w:ascii="Times New Roman" w:hAnsi="Times New Roman"/>
          <w:lang w:val="hr-HR"/>
        </w:rPr>
        <w:t>. godinu</w:t>
      </w:r>
      <w:r>
        <w:rPr>
          <w:rFonts w:ascii="Times New Roman" w:hAnsi="Times New Roman"/>
          <w:lang w:val="hr-HR"/>
        </w:rPr>
        <w:t>, kao i financijski plan proračunsk</w:t>
      </w:r>
      <w:r w:rsidR="00856667">
        <w:rPr>
          <w:rFonts w:ascii="Times New Roman" w:hAnsi="Times New Roman"/>
          <w:lang w:val="hr-HR"/>
        </w:rPr>
        <w:t>og</w:t>
      </w:r>
      <w:r>
        <w:rPr>
          <w:rFonts w:ascii="Times New Roman" w:hAnsi="Times New Roman"/>
          <w:lang w:val="hr-HR"/>
        </w:rPr>
        <w:t xml:space="preserve"> korisnika su iskazani u eurima. </w:t>
      </w:r>
    </w:p>
    <w:p w14:paraId="2840435F" w14:textId="62EDB69C" w:rsidR="00164C80" w:rsidRPr="004B7CA0" w:rsidRDefault="00164C80" w:rsidP="00164C80">
      <w:pPr>
        <w:jc w:val="both"/>
        <w:rPr>
          <w:rFonts w:ascii="Times New Roman" w:hAnsi="Times New Roman"/>
          <w:lang w:val="hr-HR"/>
        </w:rPr>
      </w:pPr>
      <w:r w:rsidRPr="004B7CA0">
        <w:rPr>
          <w:rFonts w:ascii="Times New Roman" w:hAnsi="Times New Roman"/>
          <w:lang w:val="hr-HR"/>
        </w:rPr>
        <w:t xml:space="preserve">Pravilnikom o proračunskim klasifikacijama („Narodne novine” </w:t>
      </w:r>
      <w:r w:rsidR="004B7CA0" w:rsidRPr="004B7CA0">
        <w:rPr>
          <w:rFonts w:ascii="Times New Roman" w:hAnsi="Times New Roman"/>
          <w:lang w:val="hr-HR"/>
        </w:rPr>
        <w:t xml:space="preserve">broj </w:t>
      </w:r>
      <w:r w:rsidRPr="004B7CA0">
        <w:rPr>
          <w:rFonts w:ascii="Times New Roman" w:hAnsi="Times New Roman"/>
          <w:lang w:val="hr-HR"/>
        </w:rPr>
        <w:t xml:space="preserve">26/10, 120/13, 1/20 i 144/21) definiran je okvir kojim se iskazuju i sustavno prate prihodi i primici, te rashodi i izdaci po nositelju, cilju, namjeni, vrsti, lokaciji i izvoru financiranja. Pravilnikom je propisana i struktura brojčanih oznaka i naziva klasifikacija, te način njihovog međusobnog povezivanja. </w:t>
      </w:r>
    </w:p>
    <w:p w14:paraId="44655898" w14:textId="77777777" w:rsidR="00164C80" w:rsidRPr="004B7CA0" w:rsidRDefault="00164C80" w:rsidP="00164C80">
      <w:pPr>
        <w:jc w:val="both"/>
        <w:rPr>
          <w:rFonts w:ascii="Times New Roman" w:hAnsi="Times New Roman"/>
          <w:lang w:val="hr-HR"/>
        </w:rPr>
      </w:pPr>
      <w:r w:rsidRPr="004B7CA0">
        <w:rPr>
          <w:rFonts w:ascii="Times New Roman" w:hAnsi="Times New Roman"/>
          <w:lang w:val="hr-HR"/>
        </w:rPr>
        <w:t>Član</w:t>
      </w:r>
      <w:r w:rsidR="00B6428C" w:rsidRPr="004B7CA0">
        <w:rPr>
          <w:rFonts w:ascii="Times New Roman" w:hAnsi="Times New Roman"/>
          <w:lang w:val="hr-HR"/>
        </w:rPr>
        <w:t>cima</w:t>
      </w:r>
      <w:r w:rsidRPr="004B7CA0">
        <w:rPr>
          <w:rFonts w:ascii="Times New Roman" w:hAnsi="Times New Roman"/>
          <w:lang w:val="hr-HR"/>
        </w:rPr>
        <w:t xml:space="preserve"> </w:t>
      </w:r>
      <w:r w:rsidR="00B6428C" w:rsidRPr="004B7CA0">
        <w:rPr>
          <w:rFonts w:ascii="Times New Roman" w:hAnsi="Times New Roman"/>
          <w:lang w:val="hr-HR"/>
        </w:rPr>
        <w:t>28</w:t>
      </w:r>
      <w:r w:rsidRPr="004B7CA0">
        <w:rPr>
          <w:rFonts w:ascii="Times New Roman" w:hAnsi="Times New Roman"/>
          <w:lang w:val="hr-HR"/>
        </w:rPr>
        <w:t xml:space="preserve">. </w:t>
      </w:r>
      <w:r w:rsidR="00B6428C" w:rsidRPr="004B7CA0">
        <w:rPr>
          <w:rFonts w:ascii="Times New Roman" w:hAnsi="Times New Roman"/>
          <w:lang w:val="hr-HR"/>
        </w:rPr>
        <w:t xml:space="preserve">do 37. </w:t>
      </w:r>
      <w:r w:rsidRPr="004B7CA0">
        <w:rPr>
          <w:rFonts w:ascii="Times New Roman" w:hAnsi="Times New Roman"/>
          <w:lang w:val="hr-HR"/>
        </w:rPr>
        <w:t>Zakona o proračunu, uređ</w:t>
      </w:r>
      <w:r w:rsidR="00B6428C" w:rsidRPr="004B7CA0">
        <w:rPr>
          <w:rFonts w:ascii="Times New Roman" w:hAnsi="Times New Roman"/>
          <w:lang w:val="hr-HR"/>
        </w:rPr>
        <w:t>en je</w:t>
      </w:r>
      <w:r w:rsidRPr="004B7CA0">
        <w:rPr>
          <w:rFonts w:ascii="Times New Roman" w:hAnsi="Times New Roman"/>
          <w:lang w:val="hr-HR"/>
        </w:rPr>
        <w:t xml:space="preserve"> sadržaj i struktu</w:t>
      </w:r>
      <w:r w:rsidR="00B6428C" w:rsidRPr="004B7CA0">
        <w:rPr>
          <w:rFonts w:ascii="Times New Roman" w:hAnsi="Times New Roman"/>
          <w:lang w:val="hr-HR"/>
        </w:rPr>
        <w:t>ra</w:t>
      </w:r>
      <w:r w:rsidRPr="004B7CA0">
        <w:rPr>
          <w:rFonts w:ascii="Times New Roman" w:hAnsi="Times New Roman"/>
          <w:lang w:val="hr-HR"/>
        </w:rPr>
        <w:t xml:space="preserve"> proračuna i financijskih planova korisnika proračuna.</w:t>
      </w:r>
    </w:p>
    <w:p w14:paraId="7F04AB30" w14:textId="1F49626C" w:rsidR="00B6428C" w:rsidRPr="004B7CA0" w:rsidRDefault="00B6428C" w:rsidP="00164C80">
      <w:pPr>
        <w:jc w:val="both"/>
        <w:rPr>
          <w:rFonts w:ascii="Times New Roman" w:hAnsi="Times New Roman"/>
          <w:lang w:val="hr-HR"/>
        </w:rPr>
      </w:pPr>
      <w:r w:rsidRPr="004B7CA0">
        <w:rPr>
          <w:rFonts w:ascii="Times New Roman" w:hAnsi="Times New Roman"/>
          <w:lang w:val="hr-HR"/>
        </w:rPr>
        <w:t>Opći dio proračuna sadrži Sažetak Računa prihoda i rashoda i Računa financiranja, te Račun prihoda i rashoda i Račun financiranja.</w:t>
      </w:r>
      <w:r w:rsidRPr="004B7CA0">
        <w:rPr>
          <w:lang w:val="hr-HR"/>
        </w:rPr>
        <w:t xml:space="preserve"> </w:t>
      </w:r>
      <w:r w:rsidRPr="004B7CA0">
        <w:rPr>
          <w:rFonts w:ascii="Times New Roman" w:hAnsi="Times New Roman"/>
          <w:lang w:val="hr-HR"/>
        </w:rPr>
        <w:t>Račun prihoda i rashoda proračuna sastoji se od prihoda i rashoda iskazanih prema</w:t>
      </w:r>
      <w:r w:rsidR="004B7CA0">
        <w:rPr>
          <w:rFonts w:ascii="Times New Roman" w:hAnsi="Times New Roman"/>
          <w:lang w:val="hr-HR"/>
        </w:rPr>
        <w:t xml:space="preserve"> </w:t>
      </w:r>
      <w:r w:rsidR="00883097">
        <w:rPr>
          <w:rFonts w:ascii="Times New Roman" w:hAnsi="Times New Roman"/>
          <w:lang w:val="hr-HR"/>
        </w:rPr>
        <w:t>ekonomskoj klasifikaciji i</w:t>
      </w:r>
      <w:r w:rsidRPr="004B7CA0">
        <w:rPr>
          <w:rFonts w:ascii="Times New Roman" w:hAnsi="Times New Roman"/>
          <w:lang w:val="hr-HR"/>
        </w:rPr>
        <w:t xml:space="preserve"> izvorima financiranja</w:t>
      </w:r>
      <w:r w:rsidR="00883097">
        <w:rPr>
          <w:rFonts w:ascii="Times New Roman" w:hAnsi="Times New Roman"/>
          <w:lang w:val="hr-HR"/>
        </w:rPr>
        <w:t>,</w:t>
      </w:r>
      <w:r w:rsidRPr="004B7CA0">
        <w:rPr>
          <w:rFonts w:ascii="Times New Roman" w:hAnsi="Times New Roman"/>
          <w:lang w:val="hr-HR"/>
        </w:rPr>
        <w:t xml:space="preserve"> te rashoda iskazanih prema funkcijskoj klasifikaciji. U Računu financiranja iskazuju se primici od financijske imovine i zaduživanja te izdaci za financijsku imovinu i otplate instrumenata zaduživanja ekonomskoj klasifikaciji</w:t>
      </w:r>
      <w:r w:rsidR="00520572">
        <w:rPr>
          <w:rFonts w:ascii="Times New Roman" w:hAnsi="Times New Roman"/>
          <w:lang w:val="hr-HR"/>
        </w:rPr>
        <w:t xml:space="preserve"> i prema izvorima financiranja</w:t>
      </w:r>
      <w:r w:rsidRPr="004B7CA0">
        <w:rPr>
          <w:rFonts w:ascii="Times New Roman" w:hAnsi="Times New Roman"/>
          <w:lang w:val="hr-HR"/>
        </w:rPr>
        <w:t>.</w:t>
      </w:r>
    </w:p>
    <w:p w14:paraId="712846D2" w14:textId="77777777" w:rsidR="00164C80" w:rsidRPr="00270119" w:rsidRDefault="007D0BE4" w:rsidP="00164C80">
      <w:pPr>
        <w:jc w:val="both"/>
        <w:rPr>
          <w:rFonts w:ascii="Times New Roman" w:hAnsi="Times New Roman"/>
          <w:lang w:val="hr-HR"/>
        </w:rPr>
      </w:pPr>
      <w:r w:rsidRPr="00270119">
        <w:rPr>
          <w:rFonts w:ascii="Times New Roman" w:hAnsi="Times New Roman"/>
          <w:lang w:val="hr-HR"/>
        </w:rPr>
        <w:t xml:space="preserve">Izvore financiranja čine skupine prihoda i primitaka iz kojih se podmiruju rashodi i izdaci određene vrste i utvrđene namjene. </w:t>
      </w:r>
    </w:p>
    <w:p w14:paraId="3131E631" w14:textId="77777777" w:rsidR="007D0BE4" w:rsidRPr="00270119" w:rsidRDefault="007D0BE4" w:rsidP="00C86836">
      <w:pPr>
        <w:spacing w:after="0"/>
        <w:jc w:val="both"/>
        <w:rPr>
          <w:rFonts w:ascii="Times New Roman" w:hAnsi="Times New Roman"/>
          <w:lang w:val="hr-HR"/>
        </w:rPr>
      </w:pPr>
      <w:r w:rsidRPr="00270119">
        <w:rPr>
          <w:rFonts w:ascii="Times New Roman" w:hAnsi="Times New Roman"/>
          <w:lang w:val="hr-HR"/>
        </w:rPr>
        <w:t>Izvori financiranja su:</w:t>
      </w:r>
    </w:p>
    <w:p w14:paraId="6258C209" w14:textId="77777777" w:rsidR="007D0BE4" w:rsidRPr="00270119" w:rsidRDefault="007D0BE4" w:rsidP="00C86836">
      <w:pPr>
        <w:spacing w:after="0"/>
        <w:rPr>
          <w:rFonts w:ascii="Times New Roman" w:hAnsi="Times New Roman"/>
          <w:lang w:val="hr-HR"/>
        </w:rPr>
      </w:pPr>
      <w:r w:rsidRPr="00270119">
        <w:rPr>
          <w:rFonts w:ascii="Times New Roman" w:hAnsi="Times New Roman"/>
          <w:lang w:val="hr-HR"/>
        </w:rPr>
        <w:t xml:space="preserve">1. Opći prihodi i primici </w:t>
      </w:r>
    </w:p>
    <w:p w14:paraId="0B285525" w14:textId="3D661B27" w:rsidR="007D0BE4" w:rsidRPr="00270119" w:rsidRDefault="00856667" w:rsidP="00C86836">
      <w:pPr>
        <w:spacing w:after="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2</w:t>
      </w:r>
      <w:r w:rsidR="007D0BE4" w:rsidRPr="00270119">
        <w:rPr>
          <w:rFonts w:ascii="Times New Roman" w:hAnsi="Times New Roman"/>
          <w:lang w:val="hr-HR"/>
        </w:rPr>
        <w:t xml:space="preserve">. </w:t>
      </w:r>
      <w:r w:rsidR="00C86836" w:rsidRPr="00270119">
        <w:rPr>
          <w:rFonts w:ascii="Times New Roman" w:hAnsi="Times New Roman"/>
          <w:lang w:val="hr-HR"/>
        </w:rPr>
        <w:t>V</w:t>
      </w:r>
      <w:r w:rsidR="007D0BE4" w:rsidRPr="00270119">
        <w:rPr>
          <w:rFonts w:ascii="Times New Roman" w:hAnsi="Times New Roman"/>
          <w:lang w:val="hr-HR"/>
        </w:rPr>
        <w:t xml:space="preserve">lastiti prihodi uključuju </w:t>
      </w:r>
      <w:r w:rsidR="00C86836" w:rsidRPr="00270119">
        <w:rPr>
          <w:rFonts w:ascii="Times New Roman" w:hAnsi="Times New Roman"/>
          <w:lang w:val="hr-HR"/>
        </w:rPr>
        <w:t xml:space="preserve">(prihodi </w:t>
      </w:r>
      <w:r w:rsidR="007D0BE4" w:rsidRPr="00270119">
        <w:rPr>
          <w:rFonts w:ascii="Times New Roman" w:hAnsi="Times New Roman"/>
          <w:lang w:val="hr-HR"/>
        </w:rPr>
        <w:t>proračunsk</w:t>
      </w:r>
      <w:r w:rsidR="00C86836" w:rsidRPr="00270119">
        <w:rPr>
          <w:rFonts w:ascii="Times New Roman" w:hAnsi="Times New Roman"/>
          <w:lang w:val="hr-HR"/>
        </w:rPr>
        <w:t>og</w:t>
      </w:r>
      <w:r w:rsidR="007D0BE4" w:rsidRPr="00270119">
        <w:rPr>
          <w:rFonts w:ascii="Times New Roman" w:hAnsi="Times New Roman"/>
          <w:lang w:val="hr-HR"/>
        </w:rPr>
        <w:t xml:space="preserve"> korisnik</w:t>
      </w:r>
      <w:r w:rsidR="00C86836" w:rsidRPr="00270119">
        <w:rPr>
          <w:rFonts w:ascii="Times New Roman" w:hAnsi="Times New Roman"/>
          <w:lang w:val="hr-HR"/>
        </w:rPr>
        <w:t>a)</w:t>
      </w:r>
    </w:p>
    <w:p w14:paraId="2557204C" w14:textId="74C26B5C" w:rsidR="007D0BE4" w:rsidRPr="00270119" w:rsidRDefault="00856667" w:rsidP="00C86836">
      <w:pPr>
        <w:spacing w:after="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3</w:t>
      </w:r>
      <w:r w:rsidR="007D0BE4" w:rsidRPr="00270119">
        <w:rPr>
          <w:rFonts w:ascii="Times New Roman" w:hAnsi="Times New Roman"/>
          <w:lang w:val="hr-HR"/>
        </w:rPr>
        <w:t xml:space="preserve">. </w:t>
      </w:r>
      <w:r w:rsidR="00C86836" w:rsidRPr="00270119">
        <w:rPr>
          <w:rFonts w:ascii="Times New Roman" w:hAnsi="Times New Roman"/>
          <w:lang w:val="hr-HR"/>
        </w:rPr>
        <w:t>P</w:t>
      </w:r>
      <w:r w:rsidR="007D0BE4" w:rsidRPr="00270119">
        <w:rPr>
          <w:rFonts w:ascii="Times New Roman" w:hAnsi="Times New Roman"/>
          <w:lang w:val="hr-HR"/>
        </w:rPr>
        <w:t xml:space="preserve">rihodi za posebne namjene </w:t>
      </w:r>
    </w:p>
    <w:p w14:paraId="1A7EC264" w14:textId="767229DB" w:rsidR="007D0BE4" w:rsidRPr="00270119" w:rsidRDefault="00856667" w:rsidP="00C86836">
      <w:pPr>
        <w:spacing w:after="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4</w:t>
      </w:r>
      <w:r w:rsidR="007D0BE4" w:rsidRPr="00270119">
        <w:rPr>
          <w:rFonts w:ascii="Times New Roman" w:hAnsi="Times New Roman"/>
          <w:lang w:val="hr-HR"/>
        </w:rPr>
        <w:t xml:space="preserve">. </w:t>
      </w:r>
      <w:r w:rsidR="00C86836" w:rsidRPr="00270119">
        <w:rPr>
          <w:rFonts w:ascii="Times New Roman" w:hAnsi="Times New Roman"/>
          <w:lang w:val="hr-HR"/>
        </w:rPr>
        <w:t>P</w:t>
      </w:r>
      <w:r w:rsidR="007D0BE4" w:rsidRPr="00270119">
        <w:rPr>
          <w:rFonts w:ascii="Times New Roman" w:hAnsi="Times New Roman"/>
          <w:lang w:val="hr-HR"/>
        </w:rPr>
        <w:t xml:space="preserve">omoći </w:t>
      </w:r>
    </w:p>
    <w:p w14:paraId="0BF4492A" w14:textId="2377AE26" w:rsidR="007D0BE4" w:rsidRPr="00270119" w:rsidRDefault="00856667" w:rsidP="00C86836">
      <w:pPr>
        <w:spacing w:after="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5</w:t>
      </w:r>
      <w:r w:rsidR="007D0BE4" w:rsidRPr="00270119">
        <w:rPr>
          <w:rFonts w:ascii="Times New Roman" w:hAnsi="Times New Roman"/>
          <w:lang w:val="hr-HR"/>
        </w:rPr>
        <w:t xml:space="preserve">. </w:t>
      </w:r>
      <w:r w:rsidR="00C86836" w:rsidRPr="00270119">
        <w:rPr>
          <w:rFonts w:ascii="Times New Roman" w:hAnsi="Times New Roman"/>
          <w:lang w:val="hr-HR"/>
        </w:rPr>
        <w:t>D</w:t>
      </w:r>
      <w:r w:rsidR="007D0BE4" w:rsidRPr="00270119">
        <w:rPr>
          <w:rFonts w:ascii="Times New Roman" w:hAnsi="Times New Roman"/>
          <w:lang w:val="hr-HR"/>
        </w:rPr>
        <w:t xml:space="preserve">onacije </w:t>
      </w:r>
      <w:r w:rsidR="00C86836" w:rsidRPr="00270119">
        <w:rPr>
          <w:rFonts w:ascii="Times New Roman" w:hAnsi="Times New Roman"/>
          <w:lang w:val="hr-HR"/>
        </w:rPr>
        <w:t>(</w:t>
      </w:r>
      <w:r w:rsidR="007D0BE4" w:rsidRPr="00270119">
        <w:rPr>
          <w:rFonts w:ascii="Times New Roman" w:hAnsi="Times New Roman"/>
          <w:lang w:val="hr-HR"/>
        </w:rPr>
        <w:t>prihodi od fizičkih osoba, neprofitnih organizacija, trgovačkih društava i od ostalih subjekata izvan općeg proračuna</w:t>
      </w:r>
      <w:r w:rsidR="00C86836" w:rsidRPr="00270119">
        <w:rPr>
          <w:rFonts w:ascii="Times New Roman" w:hAnsi="Times New Roman"/>
          <w:lang w:val="hr-HR"/>
        </w:rPr>
        <w:t>)</w:t>
      </w:r>
    </w:p>
    <w:p w14:paraId="35A78F63" w14:textId="339EFA68" w:rsidR="007D0BE4" w:rsidRPr="00270119" w:rsidRDefault="00856667" w:rsidP="00C86836">
      <w:pPr>
        <w:spacing w:after="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lastRenderedPageBreak/>
        <w:t>6</w:t>
      </w:r>
      <w:r w:rsidR="007D0BE4" w:rsidRPr="00270119">
        <w:rPr>
          <w:rFonts w:ascii="Times New Roman" w:hAnsi="Times New Roman"/>
          <w:lang w:val="hr-HR"/>
        </w:rPr>
        <w:t xml:space="preserve">. </w:t>
      </w:r>
      <w:r w:rsidR="00C86836" w:rsidRPr="00270119">
        <w:rPr>
          <w:rFonts w:ascii="Times New Roman" w:hAnsi="Times New Roman"/>
          <w:lang w:val="hr-HR"/>
        </w:rPr>
        <w:t>P</w:t>
      </w:r>
      <w:r w:rsidR="007D0BE4" w:rsidRPr="00270119">
        <w:rPr>
          <w:rFonts w:ascii="Times New Roman" w:hAnsi="Times New Roman"/>
          <w:lang w:val="hr-HR"/>
        </w:rPr>
        <w:t xml:space="preserve">rihodi od prodaje ili zamjene nefinancijske imovine i naknade s naslova osiguranja </w:t>
      </w:r>
    </w:p>
    <w:p w14:paraId="783490DB" w14:textId="15944DC3" w:rsidR="00164C80" w:rsidRPr="00270119" w:rsidRDefault="00856667" w:rsidP="00C86836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7</w:t>
      </w:r>
      <w:r w:rsidR="007D0BE4" w:rsidRPr="00270119">
        <w:rPr>
          <w:rFonts w:ascii="Times New Roman" w:hAnsi="Times New Roman"/>
          <w:lang w:val="hr-HR"/>
        </w:rPr>
        <w:t xml:space="preserve">. </w:t>
      </w:r>
      <w:r w:rsidR="00C86836" w:rsidRPr="00270119">
        <w:rPr>
          <w:rFonts w:ascii="Times New Roman" w:hAnsi="Times New Roman"/>
          <w:lang w:val="hr-HR"/>
        </w:rPr>
        <w:t>N</w:t>
      </w:r>
      <w:r w:rsidR="007D0BE4" w:rsidRPr="00270119">
        <w:rPr>
          <w:rFonts w:ascii="Times New Roman" w:hAnsi="Times New Roman"/>
          <w:lang w:val="hr-HR"/>
        </w:rPr>
        <w:t>amjenski primici od financijske imovine i zaduživanja</w:t>
      </w:r>
      <w:r w:rsidR="00C86836" w:rsidRPr="00270119">
        <w:rPr>
          <w:rFonts w:ascii="Times New Roman" w:hAnsi="Times New Roman"/>
          <w:lang w:val="hr-HR"/>
        </w:rPr>
        <w:t>.</w:t>
      </w:r>
    </w:p>
    <w:p w14:paraId="13A61972" w14:textId="77777777" w:rsidR="00C86836" w:rsidRPr="00270119" w:rsidRDefault="00C86836" w:rsidP="00C86836">
      <w:pPr>
        <w:jc w:val="both"/>
        <w:rPr>
          <w:rFonts w:ascii="Times New Roman" w:hAnsi="Times New Roman"/>
          <w:lang w:val="hr-HR"/>
        </w:rPr>
      </w:pPr>
      <w:r w:rsidRPr="00270119">
        <w:rPr>
          <w:rFonts w:ascii="Times New Roman" w:hAnsi="Times New Roman"/>
          <w:lang w:val="hr-HR"/>
        </w:rPr>
        <w:t>Posebni dio proračuna sastoji se od plana rashoda i izdataka iskazanih po organizacijskoj klasifikaciji, izvorima financiranja i ekonomskoj klasifikaciji, raspoređenih u programe koji se sastoje od aktivnosti i projekata.</w:t>
      </w:r>
    </w:p>
    <w:p w14:paraId="662AF5DD" w14:textId="62872EED" w:rsidR="001A04B6" w:rsidRPr="00710E92" w:rsidRDefault="001A04B6" w:rsidP="00C86836">
      <w:pPr>
        <w:jc w:val="both"/>
        <w:rPr>
          <w:rFonts w:ascii="Times New Roman" w:hAnsi="Times New Roman"/>
          <w:lang w:val="hr-HR"/>
        </w:rPr>
      </w:pPr>
      <w:r w:rsidRPr="00710E92">
        <w:rPr>
          <w:rFonts w:ascii="Times New Roman" w:hAnsi="Times New Roman"/>
          <w:lang w:val="hr-HR"/>
        </w:rPr>
        <w:t>Sastavni dio proračuna čini i obrazloženje proračuna (općeg i posebnog dijela)</w:t>
      </w:r>
      <w:r w:rsidR="00302714" w:rsidRPr="00710E92">
        <w:rPr>
          <w:rFonts w:ascii="Times New Roman" w:hAnsi="Times New Roman"/>
          <w:lang w:val="hr-HR"/>
        </w:rPr>
        <w:t>.</w:t>
      </w:r>
    </w:p>
    <w:p w14:paraId="0C6E75E8" w14:textId="4D517E5D" w:rsidR="00164C80" w:rsidRPr="00870FF1" w:rsidRDefault="00164C80" w:rsidP="00164C80">
      <w:pPr>
        <w:jc w:val="both"/>
        <w:rPr>
          <w:rFonts w:ascii="Times New Roman" w:hAnsi="Times New Roman"/>
          <w:lang w:val="hr-HR"/>
        </w:rPr>
      </w:pPr>
      <w:r w:rsidRPr="00870FF1">
        <w:rPr>
          <w:rFonts w:ascii="Times New Roman" w:hAnsi="Times New Roman"/>
          <w:lang w:val="hr-HR"/>
        </w:rPr>
        <w:t xml:space="preserve">Važnost procesa planiranja prepoznata je i u kontekstu davanja Izjave o fiskalnoj odgovornosti temeljem Zakona o fiskalnoj odgovornosti („Narodne novine“ </w:t>
      </w:r>
      <w:r w:rsidR="00870FF1" w:rsidRPr="00870FF1">
        <w:rPr>
          <w:rFonts w:ascii="Times New Roman" w:hAnsi="Times New Roman"/>
          <w:lang w:val="hr-HR"/>
        </w:rPr>
        <w:t xml:space="preserve">broj </w:t>
      </w:r>
      <w:r w:rsidRPr="00870FF1">
        <w:rPr>
          <w:rFonts w:ascii="Times New Roman" w:hAnsi="Times New Roman"/>
          <w:lang w:val="hr-HR"/>
        </w:rPr>
        <w:t>111/18</w:t>
      </w:r>
      <w:r w:rsidR="001A04B6" w:rsidRPr="00870FF1">
        <w:rPr>
          <w:rFonts w:ascii="Times New Roman" w:hAnsi="Times New Roman"/>
          <w:lang w:val="hr-HR"/>
        </w:rPr>
        <w:t xml:space="preserve"> i </w:t>
      </w:r>
      <w:r w:rsidR="00246821" w:rsidRPr="00870FF1">
        <w:rPr>
          <w:rFonts w:ascii="Times New Roman" w:hAnsi="Times New Roman"/>
          <w:lang w:val="hr-HR"/>
        </w:rPr>
        <w:t>83/23</w:t>
      </w:r>
      <w:r w:rsidRPr="00870FF1">
        <w:rPr>
          <w:rFonts w:ascii="Times New Roman" w:hAnsi="Times New Roman"/>
          <w:lang w:val="hr-HR"/>
        </w:rPr>
        <w:t xml:space="preserve">) i Uredbe o sastavljanju i predaji Izjave o fiskalnoj odgovornosti i izvještaja o primjeni fiskalnih pravila („Narodne novine“ </w:t>
      </w:r>
      <w:r w:rsidR="00870FF1" w:rsidRPr="00870FF1">
        <w:rPr>
          <w:rFonts w:ascii="Times New Roman" w:hAnsi="Times New Roman"/>
          <w:lang w:val="hr-HR"/>
        </w:rPr>
        <w:t xml:space="preserve">broj </w:t>
      </w:r>
      <w:r w:rsidRPr="00870FF1">
        <w:rPr>
          <w:rFonts w:ascii="Times New Roman" w:hAnsi="Times New Roman"/>
          <w:lang w:val="hr-HR"/>
        </w:rPr>
        <w:t>95/19).</w:t>
      </w:r>
    </w:p>
    <w:p w14:paraId="04ADF1F1" w14:textId="77777777" w:rsidR="00454712" w:rsidRPr="00557704" w:rsidRDefault="00454712" w:rsidP="00164C80">
      <w:pPr>
        <w:jc w:val="both"/>
        <w:rPr>
          <w:rFonts w:ascii="Times New Roman" w:hAnsi="Times New Roman"/>
          <w:highlight w:val="yellow"/>
          <w:lang w:val="hr-HR"/>
        </w:rPr>
      </w:pPr>
    </w:p>
    <w:p w14:paraId="69E6F732" w14:textId="69EACBCE" w:rsidR="00454712" w:rsidRPr="00A771BC" w:rsidRDefault="00454712" w:rsidP="00454712">
      <w:pPr>
        <w:jc w:val="both"/>
        <w:rPr>
          <w:rFonts w:ascii="Times New Roman" w:hAnsi="Times New Roman"/>
          <w:b/>
          <w:bCs/>
          <w:lang w:val="hr-HR"/>
        </w:rPr>
      </w:pPr>
      <w:r w:rsidRPr="00A771BC">
        <w:rPr>
          <w:rFonts w:ascii="Times New Roman" w:hAnsi="Times New Roman"/>
          <w:b/>
          <w:bCs/>
          <w:lang w:val="hr-HR"/>
        </w:rPr>
        <w:t xml:space="preserve">PRORAČUN </w:t>
      </w:r>
      <w:r w:rsidR="00A341CB">
        <w:rPr>
          <w:rFonts w:ascii="Times New Roman" w:hAnsi="Times New Roman"/>
          <w:b/>
          <w:bCs/>
          <w:lang w:val="hr-HR"/>
        </w:rPr>
        <w:t>OPĆINE</w:t>
      </w:r>
      <w:r w:rsidRPr="00A771BC">
        <w:rPr>
          <w:rFonts w:ascii="Times New Roman" w:hAnsi="Times New Roman"/>
          <w:b/>
          <w:bCs/>
          <w:lang w:val="hr-HR"/>
        </w:rPr>
        <w:t xml:space="preserve"> </w:t>
      </w:r>
      <w:r w:rsidR="00A341CB">
        <w:rPr>
          <w:rFonts w:ascii="Times New Roman" w:hAnsi="Times New Roman"/>
          <w:b/>
          <w:bCs/>
          <w:lang w:val="hr-HR"/>
        </w:rPr>
        <w:t>GRADIŠTE</w:t>
      </w:r>
      <w:r w:rsidRPr="00A771BC">
        <w:rPr>
          <w:rFonts w:ascii="Times New Roman" w:hAnsi="Times New Roman"/>
          <w:b/>
          <w:bCs/>
          <w:lang w:val="hr-HR"/>
        </w:rPr>
        <w:t xml:space="preserve"> ZA 202</w:t>
      </w:r>
      <w:r w:rsidR="00B55891">
        <w:rPr>
          <w:rFonts w:ascii="Times New Roman" w:hAnsi="Times New Roman"/>
          <w:b/>
          <w:bCs/>
          <w:lang w:val="hr-HR"/>
        </w:rPr>
        <w:t>5</w:t>
      </w:r>
      <w:r w:rsidRPr="00A771BC">
        <w:rPr>
          <w:rFonts w:ascii="Times New Roman" w:hAnsi="Times New Roman"/>
          <w:b/>
          <w:bCs/>
          <w:lang w:val="hr-HR"/>
        </w:rPr>
        <w:t>. I PROJEKCIJA ZA 202</w:t>
      </w:r>
      <w:r w:rsidR="00B55891">
        <w:rPr>
          <w:rFonts w:ascii="Times New Roman" w:hAnsi="Times New Roman"/>
          <w:b/>
          <w:bCs/>
          <w:lang w:val="hr-HR"/>
        </w:rPr>
        <w:t>6</w:t>
      </w:r>
      <w:r w:rsidRPr="00A771BC">
        <w:rPr>
          <w:rFonts w:ascii="Times New Roman" w:hAnsi="Times New Roman"/>
          <w:b/>
          <w:bCs/>
          <w:lang w:val="hr-HR"/>
        </w:rPr>
        <w:t>. I 202</w:t>
      </w:r>
      <w:r w:rsidR="00B55891">
        <w:rPr>
          <w:rFonts w:ascii="Times New Roman" w:hAnsi="Times New Roman"/>
          <w:b/>
          <w:bCs/>
          <w:lang w:val="hr-HR"/>
        </w:rPr>
        <w:t>7</w:t>
      </w:r>
      <w:r w:rsidRPr="00A771BC">
        <w:rPr>
          <w:rFonts w:ascii="Times New Roman" w:hAnsi="Times New Roman"/>
          <w:b/>
          <w:bCs/>
          <w:lang w:val="hr-HR"/>
        </w:rPr>
        <w:t>. GODINU</w:t>
      </w:r>
    </w:p>
    <w:p w14:paraId="5CA63039" w14:textId="77777777" w:rsidR="00454712" w:rsidRPr="00A771BC" w:rsidRDefault="00454712" w:rsidP="00454712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lang w:val="hr-HR"/>
        </w:rPr>
      </w:pPr>
      <w:r w:rsidRPr="00A771BC">
        <w:rPr>
          <w:rFonts w:ascii="Times New Roman" w:hAnsi="Times New Roman"/>
          <w:b/>
          <w:bCs/>
          <w:lang w:val="hr-HR"/>
        </w:rPr>
        <w:t>OPĆI DIO</w:t>
      </w:r>
    </w:p>
    <w:p w14:paraId="6E94EC98" w14:textId="77777777" w:rsidR="00454712" w:rsidRPr="00A771BC" w:rsidRDefault="00454712" w:rsidP="00B409E2">
      <w:pPr>
        <w:spacing w:after="0"/>
        <w:jc w:val="both"/>
        <w:rPr>
          <w:rFonts w:ascii="Times New Roman" w:hAnsi="Times New Roman"/>
          <w:lang w:val="hr-HR"/>
        </w:rPr>
      </w:pPr>
      <w:r w:rsidRPr="00A771BC">
        <w:rPr>
          <w:rFonts w:ascii="Times New Roman" w:hAnsi="Times New Roman"/>
          <w:lang w:val="hr-HR"/>
        </w:rPr>
        <w:t>Glavni makroekonomski i fiskalni ciljevi za naredno srednjoročno razdoblje jesu:</w:t>
      </w:r>
    </w:p>
    <w:p w14:paraId="62458704" w14:textId="77777777" w:rsidR="00454712" w:rsidRPr="00A771BC" w:rsidRDefault="00454712" w:rsidP="00B409E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lang w:val="hr-HR"/>
        </w:rPr>
      </w:pPr>
      <w:r w:rsidRPr="00A771BC">
        <w:rPr>
          <w:rFonts w:ascii="Times New Roman" w:hAnsi="Times New Roman"/>
          <w:lang w:val="hr-HR"/>
        </w:rPr>
        <w:t>uravnoteženje proračuna,</w:t>
      </w:r>
    </w:p>
    <w:p w14:paraId="205991C7" w14:textId="77777777" w:rsidR="00454712" w:rsidRPr="00A771BC" w:rsidRDefault="00454712" w:rsidP="00B409E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lang w:val="hr-HR"/>
        </w:rPr>
      </w:pPr>
      <w:r w:rsidRPr="00A771BC">
        <w:rPr>
          <w:rFonts w:ascii="Times New Roman" w:hAnsi="Times New Roman"/>
          <w:lang w:val="hr-HR"/>
        </w:rPr>
        <w:t>razvoj i poticaj gospodarstva,</w:t>
      </w:r>
    </w:p>
    <w:p w14:paraId="273A334C" w14:textId="77777777" w:rsidR="00454712" w:rsidRPr="00A771BC" w:rsidRDefault="00454712" w:rsidP="00B409E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lang w:val="hr-HR"/>
        </w:rPr>
      </w:pPr>
      <w:r w:rsidRPr="00A771BC">
        <w:rPr>
          <w:rFonts w:ascii="Times New Roman" w:hAnsi="Times New Roman"/>
          <w:lang w:val="hr-HR"/>
        </w:rPr>
        <w:t>razvoj i poticaj poljoprivrede,</w:t>
      </w:r>
    </w:p>
    <w:p w14:paraId="7ECEA054" w14:textId="77777777" w:rsidR="00454712" w:rsidRPr="00A771BC" w:rsidRDefault="00454712" w:rsidP="00B409E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lang w:val="hr-HR"/>
        </w:rPr>
      </w:pPr>
      <w:r w:rsidRPr="00A771BC">
        <w:rPr>
          <w:rFonts w:ascii="Times New Roman" w:hAnsi="Times New Roman"/>
          <w:lang w:val="hr-HR"/>
        </w:rPr>
        <w:t>porast zapošljavanja,</w:t>
      </w:r>
    </w:p>
    <w:p w14:paraId="57E9BFC8" w14:textId="77777777" w:rsidR="00454712" w:rsidRPr="00A771BC" w:rsidRDefault="00454712" w:rsidP="00B409E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lang w:val="hr-HR"/>
        </w:rPr>
      </w:pPr>
      <w:r w:rsidRPr="00A771BC">
        <w:rPr>
          <w:rFonts w:ascii="Times New Roman" w:hAnsi="Times New Roman"/>
          <w:lang w:val="hr-HR"/>
        </w:rPr>
        <w:t>porast životnog standarda,</w:t>
      </w:r>
    </w:p>
    <w:p w14:paraId="3D6F52DE" w14:textId="77777777" w:rsidR="00454712" w:rsidRPr="00A771BC" w:rsidRDefault="00454712" w:rsidP="00B409E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lang w:val="hr-HR"/>
        </w:rPr>
      </w:pPr>
      <w:r w:rsidRPr="00A771BC">
        <w:rPr>
          <w:rFonts w:ascii="Times New Roman" w:hAnsi="Times New Roman"/>
          <w:lang w:val="hr-HR"/>
        </w:rPr>
        <w:t>visoka razina socijalnog osiguranja, socijalno ugroženim skupinama građana,</w:t>
      </w:r>
    </w:p>
    <w:p w14:paraId="72CAE81C" w14:textId="77777777" w:rsidR="00454712" w:rsidRPr="00A771BC" w:rsidRDefault="00454712" w:rsidP="00B409E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lang w:val="hr-HR"/>
        </w:rPr>
      </w:pPr>
      <w:r w:rsidRPr="00A771BC">
        <w:rPr>
          <w:rFonts w:ascii="Times New Roman" w:hAnsi="Times New Roman"/>
          <w:lang w:val="hr-HR"/>
        </w:rPr>
        <w:t>povećanje i poboljšanje komunalne opremljenosti i infrastrukture,</w:t>
      </w:r>
    </w:p>
    <w:p w14:paraId="6D3775BA" w14:textId="77777777" w:rsidR="00454712" w:rsidRPr="00A771BC" w:rsidRDefault="00454712" w:rsidP="00B409E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lang w:val="hr-HR"/>
        </w:rPr>
      </w:pPr>
      <w:r w:rsidRPr="00A771BC">
        <w:rPr>
          <w:rFonts w:ascii="Times New Roman" w:hAnsi="Times New Roman"/>
          <w:lang w:val="hr-HR"/>
        </w:rPr>
        <w:t>zaštita okoliša i prostorni razvoj,</w:t>
      </w:r>
    </w:p>
    <w:p w14:paraId="03AC4EA5" w14:textId="77777777" w:rsidR="00454712" w:rsidRPr="00A771BC" w:rsidRDefault="00454712" w:rsidP="00B409E2">
      <w:pPr>
        <w:numPr>
          <w:ilvl w:val="0"/>
          <w:numId w:val="2"/>
        </w:numPr>
        <w:jc w:val="both"/>
        <w:rPr>
          <w:rFonts w:ascii="Times New Roman" w:hAnsi="Times New Roman"/>
          <w:lang w:val="hr-HR"/>
        </w:rPr>
      </w:pPr>
      <w:r w:rsidRPr="00A771BC">
        <w:rPr>
          <w:rFonts w:ascii="Times New Roman" w:hAnsi="Times New Roman"/>
          <w:lang w:val="hr-HR"/>
        </w:rPr>
        <w:t>efikasnija javna uprava.</w:t>
      </w:r>
    </w:p>
    <w:p w14:paraId="0451BCFA" w14:textId="77777777" w:rsidR="00B409E2" w:rsidRDefault="00B409E2" w:rsidP="00B409E2">
      <w:pPr>
        <w:jc w:val="both"/>
        <w:rPr>
          <w:rFonts w:ascii="Times New Roman" w:hAnsi="Times New Roman"/>
          <w:lang w:val="hr-HR"/>
        </w:rPr>
      </w:pPr>
    </w:p>
    <w:p w14:paraId="75C9D22F" w14:textId="77777777" w:rsidR="00B55891" w:rsidRPr="00A771BC" w:rsidRDefault="00B55891" w:rsidP="00B409E2">
      <w:pPr>
        <w:jc w:val="both"/>
        <w:rPr>
          <w:rFonts w:ascii="Times New Roman" w:hAnsi="Times New Roman"/>
          <w:lang w:val="hr-HR"/>
        </w:rPr>
      </w:pPr>
    </w:p>
    <w:p w14:paraId="4ECB7CAA" w14:textId="77777777" w:rsidR="00454712" w:rsidRPr="00105069" w:rsidRDefault="00454712" w:rsidP="0008552A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105069">
        <w:rPr>
          <w:rFonts w:ascii="Times New Roman" w:hAnsi="Times New Roman"/>
          <w:b/>
          <w:bCs/>
          <w:i/>
          <w:iCs/>
          <w:lang w:val="hr-HR"/>
        </w:rPr>
        <w:t>OBRAZLOŽENJE</w:t>
      </w:r>
      <w:r w:rsidR="00B409E2" w:rsidRPr="00105069">
        <w:rPr>
          <w:rFonts w:ascii="Times New Roman" w:hAnsi="Times New Roman"/>
          <w:b/>
          <w:bCs/>
          <w:i/>
          <w:iCs/>
          <w:lang w:val="hr-HR"/>
        </w:rPr>
        <w:t xml:space="preserve"> PRIHODA</w:t>
      </w:r>
    </w:p>
    <w:p w14:paraId="6F7A6849" w14:textId="7912C8DE" w:rsidR="00454712" w:rsidRPr="00105069" w:rsidRDefault="00B409E2" w:rsidP="00454712">
      <w:pPr>
        <w:jc w:val="both"/>
        <w:rPr>
          <w:rFonts w:ascii="Times New Roman" w:hAnsi="Times New Roman"/>
          <w:lang w:val="hr-HR"/>
        </w:rPr>
      </w:pPr>
      <w:r w:rsidRPr="00105069">
        <w:rPr>
          <w:rFonts w:ascii="Times New Roman" w:hAnsi="Times New Roman"/>
          <w:lang w:val="hr-HR"/>
        </w:rPr>
        <w:t>Ukupni prihodi</w:t>
      </w:r>
      <w:r w:rsidR="002028AC" w:rsidRPr="00105069">
        <w:rPr>
          <w:rFonts w:ascii="Times New Roman" w:hAnsi="Times New Roman"/>
          <w:lang w:val="hr-HR"/>
        </w:rPr>
        <w:t>,</w:t>
      </w:r>
      <w:r w:rsidRPr="00105069">
        <w:rPr>
          <w:rFonts w:ascii="Times New Roman" w:hAnsi="Times New Roman"/>
          <w:lang w:val="hr-HR"/>
        </w:rPr>
        <w:t xml:space="preserve"> koji se sastoje od prihoda poslovanja </w:t>
      </w:r>
      <w:r w:rsidR="00A30E27" w:rsidRPr="00105069">
        <w:rPr>
          <w:rFonts w:ascii="Times New Roman" w:hAnsi="Times New Roman"/>
          <w:lang w:val="hr-HR"/>
        </w:rPr>
        <w:t>i</w:t>
      </w:r>
      <w:r w:rsidRPr="00105069">
        <w:rPr>
          <w:rFonts w:ascii="Times New Roman" w:hAnsi="Times New Roman"/>
          <w:lang w:val="hr-HR"/>
        </w:rPr>
        <w:t xml:space="preserve"> prihoda od prodaje nefinancijske imovine</w:t>
      </w:r>
      <w:r w:rsidR="002028AC" w:rsidRPr="00105069">
        <w:rPr>
          <w:rFonts w:ascii="Times New Roman" w:hAnsi="Times New Roman"/>
          <w:lang w:val="hr-HR"/>
        </w:rPr>
        <w:t>,</w:t>
      </w:r>
      <w:r w:rsidRPr="00105069">
        <w:rPr>
          <w:rFonts w:ascii="Times New Roman" w:hAnsi="Times New Roman"/>
          <w:lang w:val="hr-HR"/>
        </w:rPr>
        <w:t xml:space="preserve"> </w:t>
      </w:r>
      <w:r w:rsidR="00A30E27" w:rsidRPr="00105069">
        <w:rPr>
          <w:rFonts w:ascii="Times New Roman" w:hAnsi="Times New Roman"/>
          <w:lang w:val="hr-HR"/>
        </w:rPr>
        <w:t xml:space="preserve">planirani su </w:t>
      </w:r>
      <w:r w:rsidRPr="00105069">
        <w:rPr>
          <w:rFonts w:ascii="Times New Roman" w:hAnsi="Times New Roman"/>
          <w:lang w:val="hr-HR"/>
        </w:rPr>
        <w:t>za 202</w:t>
      </w:r>
      <w:r w:rsidR="00C93A9A">
        <w:rPr>
          <w:rFonts w:ascii="Times New Roman" w:hAnsi="Times New Roman"/>
          <w:lang w:val="hr-HR"/>
        </w:rPr>
        <w:t>5</w:t>
      </w:r>
      <w:r w:rsidRPr="00105069">
        <w:rPr>
          <w:rFonts w:ascii="Times New Roman" w:hAnsi="Times New Roman"/>
          <w:lang w:val="hr-HR"/>
        </w:rPr>
        <w:t xml:space="preserve">. godinu </w:t>
      </w:r>
      <w:r w:rsidR="00165289" w:rsidRPr="00105069">
        <w:rPr>
          <w:rFonts w:ascii="Times New Roman" w:hAnsi="Times New Roman"/>
          <w:lang w:val="hr-HR"/>
        </w:rPr>
        <w:t xml:space="preserve">u iznosu od </w:t>
      </w:r>
      <w:r w:rsidR="00543781">
        <w:rPr>
          <w:rFonts w:ascii="Times New Roman" w:hAnsi="Times New Roman"/>
          <w:lang w:val="hr-HR"/>
        </w:rPr>
        <w:t>2</w:t>
      </w:r>
      <w:r w:rsidR="00856667">
        <w:rPr>
          <w:rFonts w:ascii="Times New Roman" w:hAnsi="Times New Roman"/>
          <w:lang w:val="hr-HR"/>
        </w:rPr>
        <w:t>.</w:t>
      </w:r>
      <w:r w:rsidR="00543781">
        <w:rPr>
          <w:rFonts w:ascii="Times New Roman" w:hAnsi="Times New Roman"/>
          <w:lang w:val="hr-HR"/>
        </w:rPr>
        <w:t>219</w:t>
      </w:r>
      <w:r w:rsidR="00856667">
        <w:rPr>
          <w:rFonts w:ascii="Times New Roman" w:hAnsi="Times New Roman"/>
          <w:lang w:val="hr-HR"/>
        </w:rPr>
        <w:t>.0</w:t>
      </w:r>
      <w:r w:rsidR="00543781">
        <w:rPr>
          <w:rFonts w:ascii="Times New Roman" w:hAnsi="Times New Roman"/>
          <w:lang w:val="hr-HR"/>
        </w:rPr>
        <w:t>1</w:t>
      </w:r>
      <w:r w:rsidR="00856667">
        <w:rPr>
          <w:rFonts w:ascii="Times New Roman" w:hAnsi="Times New Roman"/>
          <w:lang w:val="hr-HR"/>
        </w:rPr>
        <w:t>0,00</w:t>
      </w:r>
      <w:r w:rsidR="00165289" w:rsidRPr="00105069">
        <w:rPr>
          <w:rFonts w:ascii="Times New Roman" w:hAnsi="Times New Roman"/>
          <w:lang w:val="hr-HR"/>
        </w:rPr>
        <w:t xml:space="preserve"> €, </w:t>
      </w:r>
      <w:r w:rsidR="00543781">
        <w:rPr>
          <w:rFonts w:ascii="Times New Roman" w:hAnsi="Times New Roman"/>
          <w:lang w:val="hr-HR"/>
        </w:rPr>
        <w:t>.</w:t>
      </w:r>
    </w:p>
    <w:p w14:paraId="45FFB341" w14:textId="532C2374" w:rsidR="006F686E" w:rsidRPr="009B37E0" w:rsidRDefault="006F686E" w:rsidP="00454712">
      <w:pPr>
        <w:jc w:val="both"/>
        <w:rPr>
          <w:rFonts w:ascii="Times New Roman" w:hAnsi="Times New Roman"/>
          <w:lang w:val="hr-HR"/>
        </w:rPr>
      </w:pPr>
      <w:r w:rsidRPr="009B37E0">
        <w:rPr>
          <w:rFonts w:ascii="Times New Roman" w:hAnsi="Times New Roman"/>
          <w:lang w:val="hr-HR"/>
        </w:rPr>
        <w:t>Projekcije prihoda za 202</w:t>
      </w:r>
      <w:r w:rsidR="00B55891">
        <w:rPr>
          <w:rFonts w:ascii="Times New Roman" w:hAnsi="Times New Roman"/>
          <w:lang w:val="hr-HR"/>
        </w:rPr>
        <w:t>6</w:t>
      </w:r>
      <w:r w:rsidRPr="009B37E0">
        <w:rPr>
          <w:rFonts w:ascii="Times New Roman" w:hAnsi="Times New Roman"/>
          <w:lang w:val="hr-HR"/>
        </w:rPr>
        <w:t>. i 202</w:t>
      </w:r>
      <w:r w:rsidR="00B55891">
        <w:rPr>
          <w:rFonts w:ascii="Times New Roman" w:hAnsi="Times New Roman"/>
          <w:lang w:val="hr-HR"/>
        </w:rPr>
        <w:t>7</w:t>
      </w:r>
      <w:r w:rsidRPr="009B37E0">
        <w:rPr>
          <w:rFonts w:ascii="Times New Roman" w:hAnsi="Times New Roman"/>
          <w:lang w:val="hr-HR"/>
        </w:rPr>
        <w:t>. godinu su planirane na bazi plana za 202</w:t>
      </w:r>
      <w:r w:rsidR="00543781">
        <w:rPr>
          <w:rFonts w:ascii="Times New Roman" w:hAnsi="Times New Roman"/>
          <w:lang w:val="hr-HR"/>
        </w:rPr>
        <w:t>5</w:t>
      </w:r>
      <w:r w:rsidRPr="009B37E0">
        <w:rPr>
          <w:rFonts w:ascii="Times New Roman" w:hAnsi="Times New Roman"/>
          <w:lang w:val="hr-HR"/>
        </w:rPr>
        <w:t>. godinu uz umanjenje prihoda od pomoći na pozicijama na kojima su one malo vjerojatne.</w:t>
      </w:r>
    </w:p>
    <w:p w14:paraId="7D8C8C77" w14:textId="0CB6CA0C" w:rsidR="006649AD" w:rsidRPr="00D44D03" w:rsidRDefault="00A2416C" w:rsidP="00454712">
      <w:pPr>
        <w:jc w:val="both"/>
        <w:rPr>
          <w:rFonts w:ascii="Times New Roman" w:hAnsi="Times New Roman"/>
          <w:lang w:val="hr-HR"/>
        </w:rPr>
      </w:pPr>
      <w:r w:rsidRPr="00D44D03">
        <w:rPr>
          <w:rFonts w:ascii="Times New Roman" w:hAnsi="Times New Roman"/>
          <w:lang w:val="hr-HR"/>
        </w:rPr>
        <w:t xml:space="preserve">Planirani prihodi poslovanja (razred 6) iznose </w:t>
      </w:r>
      <w:r w:rsidR="00543781">
        <w:rPr>
          <w:rFonts w:ascii="Times New Roman" w:hAnsi="Times New Roman"/>
          <w:lang w:val="hr-HR"/>
        </w:rPr>
        <w:t>2.208.500</w:t>
      </w:r>
      <w:r w:rsidR="003E5C70" w:rsidRPr="00D44D03">
        <w:rPr>
          <w:rFonts w:ascii="Times New Roman" w:hAnsi="Times New Roman"/>
          <w:lang w:val="hr-HR"/>
        </w:rPr>
        <w:t xml:space="preserve"> </w:t>
      </w:r>
      <w:r w:rsidRPr="00D44D03">
        <w:rPr>
          <w:rFonts w:ascii="Times New Roman" w:hAnsi="Times New Roman"/>
          <w:lang w:val="hr-HR"/>
        </w:rPr>
        <w:t>€.</w:t>
      </w:r>
    </w:p>
    <w:p w14:paraId="13F5B8DB" w14:textId="450882BE" w:rsidR="00A2416C" w:rsidRDefault="00A2416C" w:rsidP="00214671">
      <w:pPr>
        <w:jc w:val="both"/>
        <w:rPr>
          <w:rFonts w:ascii="Times New Roman" w:hAnsi="Times New Roman"/>
          <w:lang w:val="hr-HR"/>
        </w:rPr>
      </w:pPr>
      <w:r w:rsidRPr="00231C4F">
        <w:rPr>
          <w:rFonts w:ascii="Times New Roman" w:hAnsi="Times New Roman"/>
          <w:lang w:val="hr-HR"/>
        </w:rPr>
        <w:t>U Tablici 1. je dana struktura prihoda (razred 6 i 7), iz koje je vidljivo da najveć</w:t>
      </w:r>
      <w:r w:rsidR="00D44D03" w:rsidRPr="00231C4F">
        <w:rPr>
          <w:rFonts w:ascii="Times New Roman" w:hAnsi="Times New Roman"/>
          <w:lang w:val="hr-HR"/>
        </w:rPr>
        <w:t>i</w:t>
      </w:r>
      <w:r w:rsidRPr="00231C4F">
        <w:rPr>
          <w:rFonts w:ascii="Times New Roman" w:hAnsi="Times New Roman"/>
          <w:lang w:val="hr-HR"/>
        </w:rPr>
        <w:t xml:space="preserve"> udio u prihod</w:t>
      </w:r>
      <w:r w:rsidR="005C518E" w:rsidRPr="00231C4F">
        <w:rPr>
          <w:rFonts w:ascii="Times New Roman" w:hAnsi="Times New Roman"/>
          <w:lang w:val="hr-HR"/>
        </w:rPr>
        <w:t>ima</w:t>
      </w:r>
      <w:r w:rsidRPr="00231C4F">
        <w:rPr>
          <w:rFonts w:ascii="Times New Roman" w:hAnsi="Times New Roman"/>
          <w:lang w:val="hr-HR"/>
        </w:rPr>
        <w:t xml:space="preserve"> imaju </w:t>
      </w:r>
      <w:r w:rsidR="00C148DA" w:rsidRPr="00231C4F">
        <w:rPr>
          <w:rFonts w:ascii="Times New Roman" w:hAnsi="Times New Roman"/>
          <w:lang w:val="hr-HR"/>
        </w:rPr>
        <w:t xml:space="preserve">Prihodi od </w:t>
      </w:r>
      <w:r w:rsidR="00B701B8" w:rsidRPr="00231C4F">
        <w:rPr>
          <w:rFonts w:ascii="Times New Roman" w:hAnsi="Times New Roman"/>
          <w:lang w:val="hr-HR"/>
        </w:rPr>
        <w:t>pomoći iz inozemstva i od subjekata unutar općeg proračuna</w:t>
      </w:r>
      <w:r w:rsidR="00A06E28" w:rsidRPr="00231C4F">
        <w:rPr>
          <w:rFonts w:ascii="Times New Roman" w:hAnsi="Times New Roman"/>
          <w:lang w:val="hr-HR"/>
        </w:rPr>
        <w:t xml:space="preserve"> koji su planirani u iznosu </w:t>
      </w:r>
      <w:r w:rsidR="00543781">
        <w:rPr>
          <w:rFonts w:ascii="Times New Roman" w:hAnsi="Times New Roman"/>
          <w:lang w:val="hr-HR"/>
        </w:rPr>
        <w:t>682.400</w:t>
      </w:r>
      <w:r w:rsidR="00A06E28" w:rsidRPr="00231C4F">
        <w:rPr>
          <w:rFonts w:ascii="Times New Roman" w:hAnsi="Times New Roman"/>
          <w:lang w:val="hr-HR"/>
        </w:rPr>
        <w:t xml:space="preserve"> € i </w:t>
      </w:r>
      <w:r w:rsidRPr="00231C4F">
        <w:rPr>
          <w:rFonts w:ascii="Times New Roman" w:hAnsi="Times New Roman"/>
          <w:lang w:val="hr-HR"/>
        </w:rPr>
        <w:t>Prihodi od poreza</w:t>
      </w:r>
      <w:r w:rsidR="006F686E" w:rsidRPr="00231C4F">
        <w:rPr>
          <w:rFonts w:ascii="Times New Roman" w:hAnsi="Times New Roman"/>
          <w:lang w:val="hr-HR"/>
        </w:rPr>
        <w:t xml:space="preserve"> (skupina računa 61)</w:t>
      </w:r>
      <w:r w:rsidRPr="00231C4F">
        <w:rPr>
          <w:rFonts w:ascii="Times New Roman" w:hAnsi="Times New Roman"/>
          <w:lang w:val="hr-HR"/>
        </w:rPr>
        <w:t xml:space="preserve"> koji su planirani u iznosu od </w:t>
      </w:r>
      <w:r w:rsidR="00543781">
        <w:rPr>
          <w:rFonts w:ascii="Times New Roman" w:hAnsi="Times New Roman"/>
          <w:lang w:val="hr-HR"/>
        </w:rPr>
        <w:t>572</w:t>
      </w:r>
      <w:r w:rsidR="00856667">
        <w:rPr>
          <w:rFonts w:ascii="Times New Roman" w:hAnsi="Times New Roman"/>
          <w:lang w:val="hr-HR"/>
        </w:rPr>
        <w:t>.000</w:t>
      </w:r>
      <w:r w:rsidRPr="00231C4F">
        <w:rPr>
          <w:rFonts w:ascii="Times New Roman" w:hAnsi="Times New Roman"/>
          <w:lang w:val="hr-HR"/>
        </w:rPr>
        <w:t xml:space="preserve"> </w:t>
      </w:r>
      <w:r w:rsidR="00214671">
        <w:rPr>
          <w:rFonts w:ascii="Times New Roman" w:hAnsi="Times New Roman"/>
          <w:lang w:val="hr-HR"/>
        </w:rPr>
        <w:t>€.</w:t>
      </w:r>
    </w:p>
    <w:p w14:paraId="2470EA10" w14:textId="77777777" w:rsidR="005220E8" w:rsidRDefault="005220E8" w:rsidP="00A2416C">
      <w:pPr>
        <w:jc w:val="both"/>
        <w:rPr>
          <w:rFonts w:ascii="Times New Roman" w:hAnsi="Times New Roman"/>
          <w:lang w:val="hr-HR"/>
        </w:rPr>
      </w:pPr>
    </w:p>
    <w:p w14:paraId="7A277A83" w14:textId="77777777" w:rsidR="00B474F2" w:rsidRDefault="00B474F2" w:rsidP="00A2416C">
      <w:pPr>
        <w:jc w:val="both"/>
        <w:rPr>
          <w:rFonts w:ascii="Times New Roman" w:hAnsi="Times New Roman"/>
          <w:lang w:val="hr-HR"/>
        </w:rPr>
      </w:pPr>
    </w:p>
    <w:p w14:paraId="6349F57D" w14:textId="77777777" w:rsidR="00B474F2" w:rsidRDefault="00B474F2" w:rsidP="00A2416C">
      <w:pPr>
        <w:jc w:val="both"/>
        <w:rPr>
          <w:rFonts w:ascii="Times New Roman" w:hAnsi="Times New Roman"/>
          <w:lang w:val="hr-HR"/>
        </w:rPr>
      </w:pPr>
    </w:p>
    <w:p w14:paraId="16D39723" w14:textId="77777777" w:rsidR="00543781" w:rsidRDefault="00543781" w:rsidP="00A2416C">
      <w:pPr>
        <w:jc w:val="both"/>
        <w:rPr>
          <w:rFonts w:ascii="Times New Roman" w:hAnsi="Times New Roman"/>
          <w:lang w:val="hr-HR"/>
        </w:rPr>
      </w:pPr>
    </w:p>
    <w:p w14:paraId="54C15457" w14:textId="08BE6D02" w:rsidR="006F01B4" w:rsidRDefault="005220E8" w:rsidP="00A2416C">
      <w:pPr>
        <w:jc w:val="both"/>
        <w:rPr>
          <w:rFonts w:ascii="Times New Roman" w:hAnsi="Times New Roman"/>
          <w:lang w:val="hr-HR"/>
        </w:rPr>
      </w:pPr>
      <w:r w:rsidRPr="005220E8">
        <w:rPr>
          <w:rFonts w:ascii="Times New Roman" w:hAnsi="Times New Roman"/>
          <w:lang w:val="hr-HR"/>
        </w:rPr>
        <w:lastRenderedPageBreak/>
        <w:t>Tablica 1. Prihodi prema ekonomskoj klasifikaciji (skupina računa)</w:t>
      </w:r>
    </w:p>
    <w:p w14:paraId="738A2B50" w14:textId="77777777" w:rsidR="00543781" w:rsidRPr="00557704" w:rsidRDefault="00543781" w:rsidP="00A2416C">
      <w:pPr>
        <w:jc w:val="both"/>
        <w:rPr>
          <w:rFonts w:ascii="Times New Roman" w:hAnsi="Times New Roman"/>
          <w:highlight w:val="yellow"/>
          <w:lang w:val="hr-HR"/>
        </w:rPr>
      </w:pPr>
    </w:p>
    <w:tbl>
      <w:tblPr>
        <w:tblW w:w="7221" w:type="dxa"/>
        <w:tblLook w:val="04A0" w:firstRow="1" w:lastRow="0" w:firstColumn="1" w:lastColumn="0" w:noHBand="0" w:noVBand="1"/>
      </w:tblPr>
      <w:tblGrid>
        <w:gridCol w:w="433"/>
        <w:gridCol w:w="1953"/>
        <w:gridCol w:w="1141"/>
        <w:gridCol w:w="1220"/>
        <w:gridCol w:w="1239"/>
        <w:gridCol w:w="1239"/>
      </w:tblGrid>
      <w:tr w:rsidR="0006548D" w:rsidRPr="005220E8" w14:paraId="32594B42" w14:textId="77777777" w:rsidTr="0006548D">
        <w:trPr>
          <w:trHeight w:val="225"/>
        </w:trPr>
        <w:tc>
          <w:tcPr>
            <w:tcW w:w="2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00CC" w14:textId="77777777" w:rsidR="0006548D" w:rsidRPr="005220E8" w:rsidRDefault="0006548D" w:rsidP="005220E8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5220E8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RAZRED / SKUPINA / NAZIV PRIHODA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A3EE" w14:textId="77777777" w:rsidR="0006548D" w:rsidRPr="005220E8" w:rsidRDefault="0006548D" w:rsidP="005220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5220E8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PLAN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8AF29" w14:textId="77777777" w:rsidR="0006548D" w:rsidRPr="005220E8" w:rsidRDefault="0006548D" w:rsidP="005220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5220E8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PRORAČUN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9F99" w14:textId="77777777" w:rsidR="0006548D" w:rsidRPr="005220E8" w:rsidRDefault="0006548D" w:rsidP="005220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5220E8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PROJEKCIJA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730B" w14:textId="77777777" w:rsidR="0006548D" w:rsidRPr="005220E8" w:rsidRDefault="0006548D" w:rsidP="005220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5220E8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PROJEKCIJA</w:t>
            </w:r>
          </w:p>
        </w:tc>
      </w:tr>
      <w:tr w:rsidR="0006548D" w:rsidRPr="005220E8" w14:paraId="13C3D716" w14:textId="77777777" w:rsidTr="0006548D">
        <w:trPr>
          <w:trHeight w:val="450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E9C9" w14:textId="77777777" w:rsidR="0006548D" w:rsidRPr="005220E8" w:rsidRDefault="0006548D" w:rsidP="005220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9072" w14:textId="77777777" w:rsidR="0006548D" w:rsidRPr="005220E8" w:rsidRDefault="0006548D" w:rsidP="005220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E02F" w14:textId="7552698E" w:rsidR="0006548D" w:rsidRPr="005220E8" w:rsidRDefault="0006548D" w:rsidP="005220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5220E8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202</w:t>
            </w:r>
            <w:r w:rsidR="00543781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4</w:t>
            </w:r>
            <w:r w:rsidRPr="005220E8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D1C9A" w14:textId="58DE1914" w:rsidR="0006548D" w:rsidRPr="005220E8" w:rsidRDefault="0006548D" w:rsidP="005220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5220E8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202</w:t>
            </w:r>
            <w:r w:rsidR="00543781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5</w:t>
            </w:r>
            <w:r w:rsidRPr="005220E8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1C42" w14:textId="30860BFB" w:rsidR="0006548D" w:rsidRPr="005220E8" w:rsidRDefault="0006548D" w:rsidP="005220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5220E8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202</w:t>
            </w:r>
            <w:r w:rsidR="00543781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6</w:t>
            </w:r>
            <w:r w:rsidRPr="005220E8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E16D" w14:textId="3D0625E3" w:rsidR="0006548D" w:rsidRPr="005220E8" w:rsidRDefault="0006548D" w:rsidP="005220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5220E8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202</w:t>
            </w:r>
            <w:r w:rsidR="00543781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7</w:t>
            </w:r>
            <w:r w:rsidRPr="005220E8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.</w:t>
            </w:r>
          </w:p>
        </w:tc>
      </w:tr>
      <w:tr w:rsidR="0006548D" w:rsidRPr="005220E8" w14:paraId="3D8B8C5F" w14:textId="77777777" w:rsidTr="0006548D">
        <w:trPr>
          <w:trHeight w:val="22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B1F1B37" w14:textId="77777777" w:rsidR="0006548D" w:rsidRPr="005220E8" w:rsidRDefault="0006548D" w:rsidP="005220E8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220E8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363FDF9" w14:textId="77777777" w:rsidR="0006548D" w:rsidRPr="005220E8" w:rsidRDefault="0006548D" w:rsidP="005220E8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5220E8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UKUPNO PRIHODI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C59A1F8" w14:textId="751793F8" w:rsidR="0006548D" w:rsidRPr="005220E8" w:rsidRDefault="0006548D" w:rsidP="005220E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</w:t>
            </w:r>
            <w:r w:rsidR="00301B7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097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.</w:t>
            </w:r>
            <w:r w:rsidR="00301B7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8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5A79C5C" w14:textId="584AD8BA" w:rsidR="0006548D" w:rsidRPr="005220E8" w:rsidRDefault="00126F92" w:rsidP="005220E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</w:t>
            </w:r>
            <w:r w:rsidR="0006548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.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219</w:t>
            </w:r>
            <w:r w:rsidR="0006548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.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</w:t>
            </w:r>
            <w:r w:rsidR="0006548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A26333D" w14:textId="02A1C3CE" w:rsidR="0006548D" w:rsidRPr="005220E8" w:rsidRDefault="00126F92" w:rsidP="005220E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</w:t>
            </w:r>
            <w:r w:rsidR="0006548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.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088</w:t>
            </w:r>
            <w:r w:rsidR="0006548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.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7</w:t>
            </w:r>
            <w:r w:rsidR="0006548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6887F62" w14:textId="47A2862A" w:rsidR="0006548D" w:rsidRPr="005220E8" w:rsidRDefault="0006548D" w:rsidP="005220E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1.</w:t>
            </w:r>
            <w:r w:rsidR="00126F92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898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.</w:t>
            </w:r>
            <w:r w:rsidR="00126F92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6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00</w:t>
            </w:r>
          </w:p>
        </w:tc>
      </w:tr>
      <w:tr w:rsidR="0006548D" w:rsidRPr="005220E8" w14:paraId="635A5E05" w14:textId="77777777" w:rsidTr="0006548D">
        <w:trPr>
          <w:trHeight w:val="22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4F413" w14:textId="77777777" w:rsidR="0006548D" w:rsidRPr="005220E8" w:rsidRDefault="0006548D" w:rsidP="005220E8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5220E8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45565" w14:textId="77777777" w:rsidR="0006548D" w:rsidRPr="005220E8" w:rsidRDefault="0006548D" w:rsidP="005220E8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5220E8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7C05" w14:textId="2D29887F" w:rsidR="0006548D" w:rsidRPr="005220E8" w:rsidRDefault="00301B7B" w:rsidP="005220E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1.957</w:t>
            </w:r>
            <w:r w:rsidR="0006548D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.800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3B9A9" w14:textId="530F9D1A" w:rsidR="0006548D" w:rsidRPr="005220E8" w:rsidRDefault="00126F92" w:rsidP="005220E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2</w:t>
            </w:r>
            <w:r w:rsidR="0006548D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208</w:t>
            </w:r>
            <w:r w:rsidR="0006548D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5</w:t>
            </w:r>
            <w:r w:rsidR="0006548D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6D2D" w14:textId="11CC2AD6" w:rsidR="0006548D" w:rsidRPr="005220E8" w:rsidRDefault="00126F92" w:rsidP="005220E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2</w:t>
            </w:r>
            <w:r w:rsidR="0006548D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078</w:t>
            </w:r>
            <w:r w:rsidR="0006548D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1</w:t>
            </w:r>
            <w:r w:rsidR="0006548D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1696" w14:textId="295F3816" w:rsidR="0006548D" w:rsidRPr="005220E8" w:rsidRDefault="0006548D" w:rsidP="005220E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1.</w:t>
            </w:r>
            <w:r w:rsidR="00126F92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888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.</w:t>
            </w:r>
            <w:r w:rsidR="00126F92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00</w:t>
            </w:r>
          </w:p>
        </w:tc>
      </w:tr>
      <w:tr w:rsidR="0006548D" w:rsidRPr="005220E8" w14:paraId="62794C57" w14:textId="77777777" w:rsidTr="0006548D">
        <w:trPr>
          <w:trHeight w:val="22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5C461" w14:textId="77777777" w:rsidR="0006548D" w:rsidRPr="005220E8" w:rsidRDefault="0006548D" w:rsidP="005220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220E8">
              <w:rPr>
                <w:rFonts w:ascii="Arial" w:hAnsi="Arial" w:cs="Arial"/>
                <w:sz w:val="16"/>
                <w:szCs w:val="16"/>
                <w:lang w:val="hr-HR" w:eastAsia="hr-HR"/>
              </w:rPr>
              <w:t>61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B798E" w14:textId="77777777" w:rsidR="0006548D" w:rsidRPr="005220E8" w:rsidRDefault="0006548D" w:rsidP="005220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220E8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Prihodi od poreza                                                                               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F6A9" w14:textId="3E6BC4D9" w:rsidR="0006548D" w:rsidRPr="005220E8" w:rsidRDefault="003B4DED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591</w:t>
            </w:r>
            <w:r w:rsidR="0006548D">
              <w:rPr>
                <w:rFonts w:ascii="Arial" w:hAnsi="Arial" w:cs="Arial"/>
                <w:sz w:val="16"/>
                <w:szCs w:val="16"/>
                <w:lang w:val="hr-HR" w:eastAsia="hr-H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5</w:t>
            </w:r>
            <w:r w:rsidR="0006548D">
              <w:rPr>
                <w:rFonts w:ascii="Arial" w:hAnsi="Arial" w:cs="Arial"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75F1A" w14:textId="42CF2A7E" w:rsidR="0006548D" w:rsidRPr="005220E8" w:rsidRDefault="00126F92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572</w:t>
            </w:r>
            <w:r w:rsidR="0006548D">
              <w:rPr>
                <w:rFonts w:ascii="Arial" w:hAnsi="Arial" w:cs="Arial"/>
                <w:sz w:val="16"/>
                <w:szCs w:val="16"/>
                <w:lang w:val="hr-HR" w:eastAsia="hr-HR"/>
              </w:rPr>
              <w:t>.000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3AA4" w14:textId="0F4B3C28" w:rsidR="0006548D" w:rsidRPr="005220E8" w:rsidRDefault="00126F92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518</w:t>
            </w:r>
            <w:r w:rsidR="0006548D">
              <w:rPr>
                <w:rFonts w:ascii="Arial" w:hAnsi="Arial" w:cs="Arial"/>
                <w:sz w:val="16"/>
                <w:szCs w:val="16"/>
                <w:lang w:val="hr-HR" w:eastAsia="hr-HR"/>
              </w:rPr>
              <w:t>.100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8961" w14:textId="051A48F6" w:rsidR="0006548D" w:rsidRPr="005220E8" w:rsidRDefault="00126F92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528</w:t>
            </w:r>
            <w:r w:rsidR="0006548D">
              <w:rPr>
                <w:rFonts w:ascii="Arial" w:hAnsi="Arial" w:cs="Arial"/>
                <w:sz w:val="16"/>
                <w:szCs w:val="16"/>
                <w:lang w:val="hr-HR" w:eastAsia="hr-HR"/>
              </w:rPr>
              <w:t>.200</w:t>
            </w:r>
          </w:p>
        </w:tc>
      </w:tr>
      <w:tr w:rsidR="0006548D" w:rsidRPr="005220E8" w14:paraId="00A44F28" w14:textId="77777777" w:rsidTr="0006548D">
        <w:trPr>
          <w:trHeight w:val="450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29A58" w14:textId="77777777" w:rsidR="0006548D" w:rsidRPr="005220E8" w:rsidRDefault="0006548D" w:rsidP="005220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220E8">
              <w:rPr>
                <w:rFonts w:ascii="Arial" w:hAnsi="Arial" w:cs="Arial"/>
                <w:sz w:val="16"/>
                <w:szCs w:val="16"/>
                <w:lang w:val="hr-HR" w:eastAsia="hr-HR"/>
              </w:rPr>
              <w:t>63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7FBA8" w14:textId="213EB930" w:rsidR="0006548D" w:rsidRPr="005220E8" w:rsidRDefault="0006548D" w:rsidP="005220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220E8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Pomoći iz inozemstva i </w:t>
            </w: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o</w:t>
            </w:r>
            <w:r w:rsidRPr="005220E8">
              <w:rPr>
                <w:rFonts w:ascii="Arial" w:hAnsi="Arial" w:cs="Arial"/>
                <w:sz w:val="16"/>
                <w:szCs w:val="16"/>
                <w:lang w:val="hr-HR" w:eastAsia="hr-HR"/>
              </w:rPr>
              <w:t>d subjekata unutar općeg proračuna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419F" w14:textId="3AA0AF07" w:rsidR="0006548D" w:rsidRPr="005220E8" w:rsidRDefault="003B4DED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622.200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33E3D" w14:textId="0512E654" w:rsidR="0006548D" w:rsidRPr="005220E8" w:rsidRDefault="00126F92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682</w:t>
            </w:r>
            <w:r w:rsidR="0006548D">
              <w:rPr>
                <w:rFonts w:ascii="Arial" w:hAnsi="Arial" w:cs="Arial"/>
                <w:sz w:val="16"/>
                <w:szCs w:val="16"/>
                <w:lang w:val="hr-HR" w:eastAsia="hr-H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4</w:t>
            </w:r>
            <w:r w:rsidR="0006548D">
              <w:rPr>
                <w:rFonts w:ascii="Arial" w:hAnsi="Arial" w:cs="Arial"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7CF5" w14:textId="1735FCB0" w:rsidR="0006548D" w:rsidRPr="005220E8" w:rsidRDefault="00126F92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806</w:t>
            </w:r>
            <w:r w:rsidR="0006548D">
              <w:rPr>
                <w:rFonts w:ascii="Arial" w:hAnsi="Arial" w:cs="Arial"/>
                <w:sz w:val="16"/>
                <w:szCs w:val="16"/>
                <w:lang w:val="hr-HR" w:eastAsia="hr-HR"/>
              </w:rPr>
              <w:t>.000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91D3" w14:textId="607235F1" w:rsidR="0006548D" w:rsidRPr="005220E8" w:rsidRDefault="0006548D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80</w:t>
            </w:r>
            <w:r w:rsidR="00126F92">
              <w:rPr>
                <w:rFonts w:ascii="Arial" w:hAnsi="Arial" w:cs="Arial"/>
                <w:sz w:val="16"/>
                <w:szCs w:val="16"/>
                <w:lang w:val="hr-HR" w:eastAsia="hr-HR"/>
              </w:rPr>
              <w:t>6</w:t>
            </w: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.000</w:t>
            </w:r>
          </w:p>
        </w:tc>
      </w:tr>
      <w:tr w:rsidR="0006548D" w:rsidRPr="005220E8" w14:paraId="2A3568E3" w14:textId="77777777" w:rsidTr="0006548D">
        <w:trPr>
          <w:trHeight w:val="22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D5C9E" w14:textId="77777777" w:rsidR="0006548D" w:rsidRPr="005220E8" w:rsidRDefault="0006548D" w:rsidP="005220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220E8">
              <w:rPr>
                <w:rFonts w:ascii="Arial" w:hAnsi="Arial" w:cs="Arial"/>
                <w:sz w:val="16"/>
                <w:szCs w:val="16"/>
                <w:lang w:val="hr-HR" w:eastAsia="hr-HR"/>
              </w:rPr>
              <w:t>64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6DDE2" w14:textId="77777777" w:rsidR="0006548D" w:rsidRPr="005220E8" w:rsidRDefault="0006548D" w:rsidP="005220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220E8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7A4B" w14:textId="3168D7AB" w:rsidR="0006548D" w:rsidRPr="005220E8" w:rsidRDefault="003B4DED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37</w:t>
            </w:r>
            <w:r w:rsidR="0006548D">
              <w:rPr>
                <w:rFonts w:ascii="Arial" w:hAnsi="Arial" w:cs="Arial"/>
                <w:sz w:val="16"/>
                <w:szCs w:val="16"/>
                <w:lang w:val="hr-HR" w:eastAsia="hr-H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10</w:t>
            </w:r>
            <w:r w:rsidR="0006548D">
              <w:rPr>
                <w:rFonts w:ascii="Arial" w:hAnsi="Arial" w:cs="Arial"/>
                <w:sz w:val="16"/>
                <w:szCs w:val="16"/>
                <w:lang w:val="hr-HR" w:eastAsia="hr-HR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46318" w14:textId="27AE58BC" w:rsidR="0006548D" w:rsidRPr="005220E8" w:rsidRDefault="0006548D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40.100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4D02" w14:textId="27CD5012" w:rsidR="0006548D" w:rsidRPr="005220E8" w:rsidRDefault="00126F92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40</w:t>
            </w:r>
            <w:r w:rsidR="0006548D">
              <w:rPr>
                <w:rFonts w:ascii="Arial" w:hAnsi="Arial" w:cs="Arial"/>
                <w:sz w:val="16"/>
                <w:szCs w:val="16"/>
                <w:lang w:val="hr-HR" w:eastAsia="hr-HR"/>
              </w:rPr>
              <w:t>.100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35E4" w14:textId="04B51260" w:rsidR="0006548D" w:rsidRPr="005220E8" w:rsidRDefault="00126F92" w:rsidP="00126F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            4</w:t>
            </w:r>
            <w:r w:rsidR="0006548D">
              <w:rPr>
                <w:rFonts w:ascii="Arial" w:hAnsi="Arial" w:cs="Arial"/>
                <w:sz w:val="16"/>
                <w:szCs w:val="16"/>
                <w:lang w:val="hr-HR" w:eastAsia="hr-HR"/>
              </w:rPr>
              <w:t>0.100</w:t>
            </w:r>
          </w:p>
        </w:tc>
      </w:tr>
      <w:tr w:rsidR="0006548D" w:rsidRPr="005220E8" w14:paraId="1454C1F3" w14:textId="77777777" w:rsidTr="0006548D">
        <w:trPr>
          <w:trHeight w:val="67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58602" w14:textId="77777777" w:rsidR="0006548D" w:rsidRPr="005220E8" w:rsidRDefault="0006548D" w:rsidP="005220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220E8">
              <w:rPr>
                <w:rFonts w:ascii="Arial" w:hAnsi="Arial" w:cs="Arial"/>
                <w:sz w:val="16"/>
                <w:szCs w:val="16"/>
                <w:lang w:val="hr-HR" w:eastAsia="hr-HR"/>
              </w:rPr>
              <w:t>65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2E7C0" w14:textId="77777777" w:rsidR="0006548D" w:rsidRPr="005220E8" w:rsidRDefault="0006548D" w:rsidP="005220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220E8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Prihodi od upravnih i administrativnih pristojbi, pristojbi po posebnim propisima i naknada     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63BB" w14:textId="349009DD" w:rsidR="0006548D" w:rsidRPr="005220E8" w:rsidRDefault="003B4DED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703</w:t>
            </w:r>
            <w:r w:rsidR="0006548D">
              <w:rPr>
                <w:rFonts w:ascii="Arial" w:hAnsi="Arial" w:cs="Arial"/>
                <w:sz w:val="16"/>
                <w:szCs w:val="16"/>
                <w:lang w:val="hr-HR" w:eastAsia="hr-HR"/>
              </w:rPr>
              <w:t>.000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FDE57" w14:textId="5466C9A7" w:rsidR="0006548D" w:rsidRPr="005220E8" w:rsidRDefault="00126F92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910</w:t>
            </w:r>
            <w:r w:rsidR="0006548D">
              <w:rPr>
                <w:rFonts w:ascii="Arial" w:hAnsi="Arial" w:cs="Arial"/>
                <w:sz w:val="16"/>
                <w:szCs w:val="16"/>
                <w:lang w:val="hr-HR" w:eastAsia="hr-HR"/>
              </w:rPr>
              <w:t>.000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8E8B" w14:textId="4081DB66" w:rsidR="0006548D" w:rsidRPr="005220E8" w:rsidRDefault="00126F92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710</w:t>
            </w:r>
            <w:r w:rsidR="0006548D">
              <w:rPr>
                <w:rFonts w:ascii="Arial" w:hAnsi="Arial" w:cs="Arial"/>
                <w:sz w:val="16"/>
                <w:szCs w:val="16"/>
                <w:lang w:val="hr-HR" w:eastAsia="hr-HR"/>
              </w:rPr>
              <w:t>.000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234B" w14:textId="2ED94E75" w:rsidR="0006548D" w:rsidRPr="005220E8" w:rsidRDefault="00126F92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510</w:t>
            </w:r>
            <w:r w:rsidR="0006548D">
              <w:rPr>
                <w:rFonts w:ascii="Arial" w:hAnsi="Arial" w:cs="Arial"/>
                <w:sz w:val="16"/>
                <w:szCs w:val="16"/>
                <w:lang w:val="hr-HR" w:eastAsia="hr-HR"/>
              </w:rPr>
              <w:t>.000</w:t>
            </w:r>
          </w:p>
        </w:tc>
      </w:tr>
      <w:tr w:rsidR="0006548D" w:rsidRPr="005220E8" w14:paraId="74C44822" w14:textId="77777777" w:rsidTr="0006548D">
        <w:trPr>
          <w:trHeight w:val="450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15415" w14:textId="77777777" w:rsidR="0006548D" w:rsidRPr="005220E8" w:rsidRDefault="0006548D" w:rsidP="005220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220E8">
              <w:rPr>
                <w:rFonts w:ascii="Arial" w:hAnsi="Arial" w:cs="Arial"/>
                <w:sz w:val="16"/>
                <w:szCs w:val="16"/>
                <w:lang w:val="hr-HR" w:eastAsia="hr-HR"/>
              </w:rPr>
              <w:t>66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36412" w14:textId="77777777" w:rsidR="0006548D" w:rsidRPr="005220E8" w:rsidRDefault="0006548D" w:rsidP="005220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220E8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Prihodi od prodaje proizvoda i robe te pruženih usluga i prihodi od donacija                    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0DE7" w14:textId="08D7B87C" w:rsidR="0006548D" w:rsidRPr="005220E8" w:rsidRDefault="003B4DED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4.</w:t>
            </w:r>
            <w:r w:rsidR="0006548D">
              <w:rPr>
                <w:rFonts w:ascii="Arial" w:hAnsi="Arial" w:cs="Arial"/>
                <w:sz w:val="16"/>
                <w:szCs w:val="16"/>
                <w:lang w:val="hr-HR" w:eastAsia="hr-HR"/>
              </w:rPr>
              <w:t>000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547FC" w14:textId="5DFB5B22" w:rsidR="0006548D" w:rsidRPr="005220E8" w:rsidRDefault="00126F92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4</w:t>
            </w:r>
            <w:r w:rsidR="0006548D">
              <w:rPr>
                <w:rFonts w:ascii="Arial" w:hAnsi="Arial" w:cs="Arial"/>
                <w:sz w:val="16"/>
                <w:szCs w:val="16"/>
                <w:lang w:val="hr-HR" w:eastAsia="hr-HR"/>
              </w:rPr>
              <w:t>.000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6C23" w14:textId="60B770CD" w:rsidR="0006548D" w:rsidRPr="005220E8" w:rsidRDefault="00126F92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4</w:t>
            </w:r>
            <w:r w:rsidR="0006548D">
              <w:rPr>
                <w:rFonts w:ascii="Arial" w:hAnsi="Arial" w:cs="Arial"/>
                <w:sz w:val="16"/>
                <w:szCs w:val="16"/>
                <w:lang w:val="hr-HR" w:eastAsia="hr-HR"/>
              </w:rPr>
              <w:t>.000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292B" w14:textId="0AB339B7" w:rsidR="0006548D" w:rsidRPr="005220E8" w:rsidRDefault="00126F92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     4</w:t>
            </w:r>
            <w:r w:rsidR="0006548D" w:rsidRPr="005220E8">
              <w:rPr>
                <w:rFonts w:ascii="Arial" w:hAnsi="Arial" w:cs="Arial"/>
                <w:sz w:val="16"/>
                <w:szCs w:val="16"/>
                <w:lang w:val="hr-HR" w:eastAsia="hr-HR"/>
              </w:rPr>
              <w:t>.000,00</w:t>
            </w:r>
          </w:p>
        </w:tc>
      </w:tr>
      <w:tr w:rsidR="0006548D" w:rsidRPr="005220E8" w14:paraId="18D12B06" w14:textId="77777777" w:rsidTr="0006548D">
        <w:trPr>
          <w:trHeight w:val="22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1F2B8D" w14:textId="28B04115" w:rsidR="0006548D" w:rsidRPr="005220E8" w:rsidRDefault="0006548D" w:rsidP="005220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699FC" w14:textId="0CBD84A5" w:rsidR="0006548D" w:rsidRPr="005220E8" w:rsidRDefault="0006548D" w:rsidP="005220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AE99F" w14:textId="5D966264" w:rsidR="0006548D" w:rsidRPr="005220E8" w:rsidRDefault="0006548D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14D94" w14:textId="363B6977" w:rsidR="0006548D" w:rsidRPr="005220E8" w:rsidRDefault="0006548D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A1848" w14:textId="4A5C9397" w:rsidR="0006548D" w:rsidRPr="005220E8" w:rsidRDefault="0006548D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2631E" w14:textId="2049CD7A" w:rsidR="0006548D" w:rsidRPr="005220E8" w:rsidRDefault="0006548D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</w:tr>
      <w:tr w:rsidR="0006548D" w:rsidRPr="005220E8" w14:paraId="08A90C06" w14:textId="77777777" w:rsidTr="0006548D">
        <w:trPr>
          <w:trHeight w:val="450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6C56B4" w14:textId="77777777" w:rsidR="0006548D" w:rsidRPr="005220E8" w:rsidRDefault="0006548D" w:rsidP="005220E8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5220E8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7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702D7" w14:textId="77777777" w:rsidR="0006548D" w:rsidRPr="005220E8" w:rsidRDefault="0006548D" w:rsidP="005220E8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5220E8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3856" w14:textId="54CDB08F" w:rsidR="0006548D" w:rsidRPr="005220E8" w:rsidRDefault="003B4DED" w:rsidP="005220E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5.6</w:t>
            </w:r>
            <w:r w:rsidR="0006548D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14290" w14:textId="414214DB" w:rsidR="0006548D" w:rsidRPr="005220E8" w:rsidRDefault="0006548D" w:rsidP="005220E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1</w:t>
            </w:r>
            <w:r w:rsidR="00126F92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.</w:t>
            </w:r>
            <w:r w:rsidR="00126F92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6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69F2" w14:textId="333263D5" w:rsidR="0006548D" w:rsidRPr="005220E8" w:rsidRDefault="0006548D" w:rsidP="005220E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10.</w:t>
            </w:r>
            <w:r w:rsidR="00126F92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6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6EBC" w14:textId="656F59FF" w:rsidR="0006548D" w:rsidRPr="005220E8" w:rsidRDefault="0006548D" w:rsidP="005220E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10.500</w:t>
            </w:r>
          </w:p>
        </w:tc>
      </w:tr>
      <w:tr w:rsidR="0006548D" w:rsidRPr="005220E8" w14:paraId="5237D87F" w14:textId="77777777" w:rsidTr="0006548D">
        <w:trPr>
          <w:trHeight w:val="450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F010B" w14:textId="77777777" w:rsidR="0006548D" w:rsidRPr="005220E8" w:rsidRDefault="0006548D" w:rsidP="005220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220E8">
              <w:rPr>
                <w:rFonts w:ascii="Arial" w:hAnsi="Arial" w:cs="Arial"/>
                <w:sz w:val="16"/>
                <w:szCs w:val="16"/>
                <w:lang w:val="hr-HR" w:eastAsia="hr-HR"/>
              </w:rPr>
              <w:t>71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17EC0D" w14:textId="77777777" w:rsidR="0006548D" w:rsidRPr="005220E8" w:rsidRDefault="0006548D" w:rsidP="005220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220E8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Prihodi od prodaje </w:t>
            </w:r>
            <w:proofErr w:type="spellStart"/>
            <w:r w:rsidRPr="005220E8">
              <w:rPr>
                <w:rFonts w:ascii="Arial" w:hAnsi="Arial" w:cs="Arial"/>
                <w:sz w:val="16"/>
                <w:szCs w:val="16"/>
                <w:lang w:val="hr-HR" w:eastAsia="hr-HR"/>
              </w:rPr>
              <w:t>neproizvedene</w:t>
            </w:r>
            <w:proofErr w:type="spellEnd"/>
            <w:r w:rsidRPr="005220E8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 dugotrajne imovine                                             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E6B5" w14:textId="53BD0B52" w:rsidR="0006548D" w:rsidRPr="005220E8" w:rsidRDefault="003B4DED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5.00</w:t>
            </w:r>
            <w:r w:rsidR="0006548D">
              <w:rPr>
                <w:rFonts w:ascii="Arial" w:hAnsi="Arial" w:cs="Arial"/>
                <w:sz w:val="16"/>
                <w:szCs w:val="16"/>
                <w:lang w:val="hr-HR" w:eastAsia="hr-HR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154F1" w14:textId="4748CA50" w:rsidR="0006548D" w:rsidRPr="005220E8" w:rsidRDefault="0006548D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10.000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7B50" w14:textId="3C29A5E8" w:rsidR="0006548D" w:rsidRPr="005220E8" w:rsidRDefault="0006548D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10.000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9D22" w14:textId="1FF2C399" w:rsidR="0006548D" w:rsidRPr="005220E8" w:rsidRDefault="0006548D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10.000</w:t>
            </w:r>
          </w:p>
        </w:tc>
      </w:tr>
      <w:tr w:rsidR="0006548D" w:rsidRPr="005220E8" w14:paraId="123679D9" w14:textId="77777777" w:rsidTr="004D06EA">
        <w:trPr>
          <w:trHeight w:val="46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9745A" w14:textId="77777777" w:rsidR="0006548D" w:rsidRPr="005220E8" w:rsidRDefault="0006548D" w:rsidP="005220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220E8">
              <w:rPr>
                <w:rFonts w:ascii="Arial" w:hAnsi="Arial" w:cs="Arial"/>
                <w:sz w:val="16"/>
                <w:szCs w:val="16"/>
                <w:lang w:val="hr-HR" w:eastAsia="hr-HR"/>
              </w:rPr>
              <w:t>72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16FF9" w14:textId="77777777" w:rsidR="0006548D" w:rsidRPr="005220E8" w:rsidRDefault="0006548D" w:rsidP="005220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220E8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Prihodi od prodaje proizvedene dugotrajne imovine                                               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94DB" w14:textId="7E04B592" w:rsidR="0006548D" w:rsidRPr="005220E8" w:rsidRDefault="003B4DED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600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27BAF" w14:textId="7740A8B1" w:rsidR="0006548D" w:rsidRPr="005220E8" w:rsidRDefault="00126F92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6</w:t>
            </w:r>
            <w:r w:rsidR="0006548D">
              <w:rPr>
                <w:rFonts w:ascii="Arial" w:hAnsi="Arial" w:cs="Arial"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D885" w14:textId="0A0F54ED" w:rsidR="0006548D" w:rsidRPr="005220E8" w:rsidRDefault="00126F92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5</w:t>
            </w:r>
            <w:r w:rsidR="0006548D">
              <w:rPr>
                <w:rFonts w:ascii="Arial" w:hAnsi="Arial" w:cs="Arial"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2808" w14:textId="4A5FF020" w:rsidR="0006548D" w:rsidRPr="005220E8" w:rsidRDefault="0006548D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500</w:t>
            </w:r>
          </w:p>
        </w:tc>
      </w:tr>
      <w:tr w:rsidR="004D06EA" w:rsidRPr="005220E8" w14:paraId="5BFE26A5" w14:textId="77777777" w:rsidTr="004D06EA">
        <w:trPr>
          <w:trHeight w:val="46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22CD99" w14:textId="30A86B94" w:rsidR="004D06EA" w:rsidRPr="004D06EA" w:rsidRDefault="004D06EA" w:rsidP="005220E8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4D06EA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8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362811" w14:textId="1DB3CAB0" w:rsidR="004D06EA" w:rsidRPr="005220E8" w:rsidRDefault="004D06EA" w:rsidP="005220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BC16A9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Primici od fin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.</w:t>
            </w:r>
            <w:r w:rsidRPr="00BC16A9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 xml:space="preserve"> imovine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 xml:space="preserve">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C0AF0" w14:textId="74E7DF8B" w:rsidR="004D06EA" w:rsidRDefault="004D06EA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140.000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2C8636" w14:textId="77777777" w:rsidR="004D06EA" w:rsidRDefault="004D06EA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5841C" w14:textId="77777777" w:rsidR="004D06EA" w:rsidRDefault="004D06EA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9EC62" w14:textId="77777777" w:rsidR="004D06EA" w:rsidRDefault="004D06EA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</w:tr>
      <w:tr w:rsidR="004D06EA" w:rsidRPr="005220E8" w14:paraId="23A94AD4" w14:textId="77777777" w:rsidTr="0006548D">
        <w:trPr>
          <w:trHeight w:val="46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8F1F48" w14:textId="0AF32398" w:rsidR="004D06EA" w:rsidRPr="005220E8" w:rsidRDefault="004D06EA" w:rsidP="005220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84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AFD996" w14:textId="6F873A6B" w:rsidR="004D06EA" w:rsidRPr="005220E8" w:rsidRDefault="004D06EA" w:rsidP="005220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BC16A9">
              <w:rPr>
                <w:rFonts w:ascii="Arial" w:hAnsi="Arial" w:cs="Arial"/>
                <w:sz w:val="16"/>
                <w:szCs w:val="16"/>
                <w:lang w:val="hr-HR"/>
              </w:rPr>
              <w:t xml:space="preserve">Primici od zaduženja </w:t>
            </w:r>
            <w:r>
              <w:rPr>
                <w:rFonts w:ascii="Arial" w:hAnsi="Arial" w:cs="Arial"/>
                <w:sz w:val="16"/>
                <w:szCs w:val="16"/>
                <w:lang w:val="hr-HR"/>
              </w:rPr>
              <w:t xml:space="preserve">               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B0D75" w14:textId="7307E049" w:rsidR="004D06EA" w:rsidRDefault="004D06EA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140.000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8023AA" w14:textId="77777777" w:rsidR="004D06EA" w:rsidRDefault="004D06EA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4E248" w14:textId="77777777" w:rsidR="004D06EA" w:rsidRDefault="004D06EA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9E6D4" w14:textId="77777777" w:rsidR="004D06EA" w:rsidRDefault="004D06EA" w:rsidP="005220E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</w:tr>
    </w:tbl>
    <w:p w14:paraId="72969FD2" w14:textId="77777777" w:rsidR="00BC16A9" w:rsidRDefault="00BC16A9" w:rsidP="00A2416C">
      <w:pPr>
        <w:jc w:val="both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 xml:space="preserve">   </w:t>
      </w:r>
    </w:p>
    <w:p w14:paraId="6D6BBB1E" w14:textId="3F211C60" w:rsidR="006F686E" w:rsidRPr="0078159F" w:rsidRDefault="00BC16A9" w:rsidP="004D06EA">
      <w:pPr>
        <w:pStyle w:val="Bezproreda"/>
        <w:rPr>
          <w:rFonts w:ascii="Times New Roman" w:hAnsi="Times New Roman"/>
          <w:lang w:val="hr-HR"/>
        </w:rPr>
      </w:pPr>
      <w:r>
        <w:rPr>
          <w:lang w:val="hr-HR"/>
        </w:rPr>
        <w:t xml:space="preserve">  </w:t>
      </w:r>
      <w:r w:rsidR="0083613A" w:rsidRPr="0078159F">
        <w:rPr>
          <w:rFonts w:ascii="Times New Roman" w:hAnsi="Times New Roman"/>
          <w:lang w:val="hr-HR"/>
        </w:rPr>
        <w:t xml:space="preserve">Prihodi od poreza </w:t>
      </w:r>
      <w:r w:rsidR="00FB0BBB" w:rsidRPr="0078159F">
        <w:rPr>
          <w:rFonts w:ascii="Times New Roman" w:hAnsi="Times New Roman"/>
          <w:lang w:val="hr-HR"/>
        </w:rPr>
        <w:t xml:space="preserve">(skupina računa </w:t>
      </w:r>
      <w:r w:rsidR="003B6727" w:rsidRPr="0078159F">
        <w:rPr>
          <w:rFonts w:ascii="Times New Roman" w:hAnsi="Times New Roman"/>
          <w:lang w:val="hr-HR"/>
        </w:rPr>
        <w:t>61)</w:t>
      </w:r>
      <w:r w:rsidR="00214671" w:rsidRPr="0078159F">
        <w:rPr>
          <w:lang w:val="hr-HR"/>
        </w:rPr>
        <w:t xml:space="preserve"> </w:t>
      </w:r>
      <w:r w:rsidR="00214671" w:rsidRPr="0078159F">
        <w:rPr>
          <w:rFonts w:ascii="Times New Roman" w:hAnsi="Times New Roman"/>
          <w:lang w:val="hr-HR"/>
        </w:rPr>
        <w:t xml:space="preserve">su planirani </w:t>
      </w:r>
      <w:r w:rsidR="0078159F" w:rsidRPr="0078159F">
        <w:rPr>
          <w:rFonts w:ascii="Times New Roman" w:hAnsi="Times New Roman"/>
          <w:lang w:val="hr-HR"/>
        </w:rPr>
        <w:t xml:space="preserve">konzervativno </w:t>
      </w:r>
      <w:r w:rsidR="00214671" w:rsidRPr="0078159F">
        <w:rPr>
          <w:rFonts w:ascii="Times New Roman" w:hAnsi="Times New Roman"/>
          <w:lang w:val="hr-HR"/>
        </w:rPr>
        <w:t xml:space="preserve">na temelju </w:t>
      </w:r>
      <w:r w:rsidR="0078159F" w:rsidRPr="0078159F">
        <w:rPr>
          <w:rFonts w:ascii="Times New Roman" w:hAnsi="Times New Roman"/>
          <w:lang w:val="hr-HR"/>
        </w:rPr>
        <w:t xml:space="preserve">dosadašnje </w:t>
      </w:r>
      <w:r w:rsidR="00214671" w:rsidRPr="0078159F">
        <w:rPr>
          <w:rFonts w:ascii="Times New Roman" w:hAnsi="Times New Roman"/>
          <w:lang w:val="hr-HR"/>
        </w:rPr>
        <w:t>realizacije ovih prihoda u 202</w:t>
      </w:r>
      <w:r w:rsidR="00301B7B">
        <w:rPr>
          <w:rFonts w:ascii="Times New Roman" w:hAnsi="Times New Roman"/>
          <w:lang w:val="hr-HR"/>
        </w:rPr>
        <w:t>4</w:t>
      </w:r>
      <w:r w:rsidR="00214671" w:rsidRPr="0078159F">
        <w:rPr>
          <w:rFonts w:ascii="Times New Roman" w:hAnsi="Times New Roman"/>
          <w:lang w:val="hr-HR"/>
        </w:rPr>
        <w:t>. godini</w:t>
      </w:r>
      <w:r w:rsidR="00EB15F7">
        <w:rPr>
          <w:rFonts w:ascii="Times New Roman" w:hAnsi="Times New Roman"/>
          <w:lang w:val="hr-HR"/>
        </w:rPr>
        <w:t>. U</w:t>
      </w:r>
      <w:r w:rsidR="003A6A7D">
        <w:rPr>
          <w:rFonts w:ascii="Times New Roman" w:hAnsi="Times New Roman"/>
          <w:lang w:val="hr-HR"/>
        </w:rPr>
        <w:t xml:space="preserve"> 202</w:t>
      </w:r>
      <w:r w:rsidR="00301B7B">
        <w:rPr>
          <w:rFonts w:ascii="Times New Roman" w:hAnsi="Times New Roman"/>
          <w:lang w:val="hr-HR"/>
        </w:rPr>
        <w:t>5</w:t>
      </w:r>
      <w:r w:rsidR="003A6A7D">
        <w:rPr>
          <w:rFonts w:ascii="Times New Roman" w:hAnsi="Times New Roman"/>
          <w:lang w:val="hr-HR"/>
        </w:rPr>
        <w:t xml:space="preserve">. godini </w:t>
      </w:r>
      <w:r w:rsidR="00EB15F7">
        <w:rPr>
          <w:rFonts w:ascii="Times New Roman" w:hAnsi="Times New Roman"/>
          <w:lang w:val="hr-HR"/>
        </w:rPr>
        <w:t xml:space="preserve">nas </w:t>
      </w:r>
      <w:r w:rsidR="003A6A7D">
        <w:rPr>
          <w:rFonts w:ascii="Times New Roman" w:hAnsi="Times New Roman"/>
          <w:lang w:val="hr-HR"/>
        </w:rPr>
        <w:t xml:space="preserve">očekuje </w:t>
      </w:r>
      <w:r w:rsidR="00AF4EB8">
        <w:rPr>
          <w:rFonts w:ascii="Times New Roman" w:hAnsi="Times New Roman"/>
          <w:lang w:val="hr-HR"/>
        </w:rPr>
        <w:t xml:space="preserve">porezna reforma zbog čije je kompleksnosti </w:t>
      </w:r>
      <w:r w:rsidR="00693346">
        <w:rPr>
          <w:rFonts w:ascii="Times New Roman" w:hAnsi="Times New Roman"/>
          <w:lang w:val="hr-HR"/>
        </w:rPr>
        <w:t xml:space="preserve">nezgodno </w:t>
      </w:r>
      <w:r w:rsidR="00A861A7">
        <w:rPr>
          <w:rFonts w:ascii="Times New Roman" w:hAnsi="Times New Roman"/>
          <w:lang w:val="hr-HR"/>
        </w:rPr>
        <w:t xml:space="preserve">predvidjeti </w:t>
      </w:r>
      <w:r w:rsidR="00124427">
        <w:rPr>
          <w:rFonts w:ascii="Times New Roman" w:hAnsi="Times New Roman"/>
          <w:lang w:val="hr-HR"/>
        </w:rPr>
        <w:t>kretanje poreza na dohodak</w:t>
      </w:r>
      <w:r w:rsidR="00994A79">
        <w:rPr>
          <w:rFonts w:ascii="Times New Roman" w:hAnsi="Times New Roman"/>
          <w:lang w:val="hr-HR"/>
        </w:rPr>
        <w:t xml:space="preserve">. </w:t>
      </w:r>
    </w:p>
    <w:p w14:paraId="58F65B25" w14:textId="165B6F16" w:rsidR="006F686E" w:rsidRPr="0017175B" w:rsidRDefault="006F686E" w:rsidP="00A2416C">
      <w:pPr>
        <w:jc w:val="both"/>
        <w:rPr>
          <w:rFonts w:ascii="Times New Roman" w:hAnsi="Times New Roman"/>
          <w:lang w:val="hr-HR"/>
        </w:rPr>
      </w:pPr>
      <w:r w:rsidRPr="0017175B">
        <w:rPr>
          <w:rFonts w:ascii="Times New Roman" w:hAnsi="Times New Roman"/>
          <w:lang w:val="hr-HR"/>
        </w:rPr>
        <w:t xml:space="preserve">Pomoći (skupina računa 63) su planirane u iznosu </w:t>
      </w:r>
      <w:r w:rsidR="00301B7B">
        <w:rPr>
          <w:rFonts w:ascii="Times New Roman" w:hAnsi="Times New Roman"/>
          <w:lang w:val="hr-HR"/>
        </w:rPr>
        <w:t>682</w:t>
      </w:r>
      <w:r w:rsidR="00E76E4E">
        <w:rPr>
          <w:rFonts w:ascii="Times New Roman" w:hAnsi="Times New Roman"/>
          <w:lang w:val="hr-HR"/>
        </w:rPr>
        <w:t>.</w:t>
      </w:r>
      <w:r w:rsidR="00301B7B">
        <w:rPr>
          <w:rFonts w:ascii="Times New Roman" w:hAnsi="Times New Roman"/>
          <w:lang w:val="hr-HR"/>
        </w:rPr>
        <w:t>4</w:t>
      </w:r>
      <w:r w:rsidR="00E76E4E">
        <w:rPr>
          <w:rFonts w:ascii="Times New Roman" w:hAnsi="Times New Roman"/>
          <w:lang w:val="hr-HR"/>
        </w:rPr>
        <w:t>00</w:t>
      </w:r>
      <w:r w:rsidR="00FF6D63" w:rsidRPr="0017175B">
        <w:rPr>
          <w:rFonts w:ascii="Times New Roman" w:hAnsi="Times New Roman"/>
          <w:lang w:val="hr-HR"/>
        </w:rPr>
        <w:t xml:space="preserve"> </w:t>
      </w:r>
      <w:r w:rsidRPr="0017175B">
        <w:rPr>
          <w:rFonts w:ascii="Times New Roman" w:hAnsi="Times New Roman"/>
          <w:lang w:val="hr-HR"/>
        </w:rPr>
        <w:t>€</w:t>
      </w:r>
      <w:r w:rsidR="00E76E4E">
        <w:rPr>
          <w:rFonts w:ascii="Times New Roman" w:hAnsi="Times New Roman"/>
          <w:lang w:val="hr-HR"/>
        </w:rPr>
        <w:t>.</w:t>
      </w:r>
      <w:r w:rsidR="000C78EC" w:rsidRPr="0017175B">
        <w:rPr>
          <w:rFonts w:ascii="Times New Roman" w:hAnsi="Times New Roman"/>
          <w:lang w:val="hr-HR"/>
        </w:rPr>
        <w:t xml:space="preserve"> </w:t>
      </w:r>
      <w:r w:rsidR="00F73F17">
        <w:rPr>
          <w:lang w:val="hr-HR"/>
        </w:rPr>
        <w:t xml:space="preserve">Fiskalno izravnanje je planirano na bazi </w:t>
      </w:r>
      <w:r w:rsidR="00836381">
        <w:rPr>
          <w:lang w:val="hr-HR"/>
        </w:rPr>
        <w:t>izvornom odlukom odobrenog iznosa za 202</w:t>
      </w:r>
      <w:r w:rsidR="00301B7B">
        <w:rPr>
          <w:lang w:val="hr-HR"/>
        </w:rPr>
        <w:t>4</w:t>
      </w:r>
      <w:r w:rsidR="00836381">
        <w:rPr>
          <w:lang w:val="hr-HR"/>
        </w:rPr>
        <w:t>. godinu</w:t>
      </w:r>
      <w:r w:rsidR="007B7539">
        <w:rPr>
          <w:lang w:val="hr-HR"/>
        </w:rPr>
        <w:t xml:space="preserve">. </w:t>
      </w:r>
    </w:p>
    <w:p w14:paraId="7E136DFC" w14:textId="2084B092" w:rsidR="00A2416C" w:rsidRPr="00ED1388" w:rsidRDefault="000C78EC" w:rsidP="00A2416C">
      <w:pPr>
        <w:jc w:val="both"/>
        <w:rPr>
          <w:rFonts w:ascii="Times New Roman" w:hAnsi="Times New Roman"/>
          <w:lang w:val="hr-HR"/>
        </w:rPr>
      </w:pPr>
      <w:r w:rsidRPr="00ED1388">
        <w:rPr>
          <w:rFonts w:ascii="Times New Roman" w:hAnsi="Times New Roman"/>
          <w:lang w:val="hr-HR"/>
        </w:rPr>
        <w:t>Planirani</w:t>
      </w:r>
      <w:r w:rsidR="00A2416C" w:rsidRPr="00ED1388">
        <w:rPr>
          <w:rFonts w:ascii="Times New Roman" w:hAnsi="Times New Roman"/>
          <w:lang w:val="hr-HR"/>
        </w:rPr>
        <w:t xml:space="preserve"> Prihodi od imovine </w:t>
      </w:r>
      <w:r w:rsidRPr="00ED1388">
        <w:rPr>
          <w:rFonts w:ascii="Times New Roman" w:hAnsi="Times New Roman"/>
          <w:lang w:val="hr-HR"/>
        </w:rPr>
        <w:t>(skupina računa 64)</w:t>
      </w:r>
      <w:r w:rsidR="00540257" w:rsidRPr="00ED1388">
        <w:rPr>
          <w:rFonts w:ascii="Times New Roman" w:hAnsi="Times New Roman"/>
          <w:lang w:val="hr-HR"/>
        </w:rPr>
        <w:t xml:space="preserve"> </w:t>
      </w:r>
      <w:r w:rsidRPr="00ED1388">
        <w:rPr>
          <w:rFonts w:ascii="Times New Roman" w:hAnsi="Times New Roman"/>
          <w:lang w:val="hr-HR"/>
        </w:rPr>
        <w:t xml:space="preserve">iznose </w:t>
      </w:r>
      <w:r w:rsidR="00E76E4E">
        <w:rPr>
          <w:rFonts w:ascii="Times New Roman" w:hAnsi="Times New Roman"/>
          <w:lang w:val="hr-HR"/>
        </w:rPr>
        <w:t>40.100</w:t>
      </w:r>
      <w:r w:rsidRPr="00ED1388">
        <w:rPr>
          <w:rFonts w:ascii="Times New Roman" w:hAnsi="Times New Roman"/>
          <w:lang w:val="hr-HR"/>
        </w:rPr>
        <w:t xml:space="preserve"> €.</w:t>
      </w:r>
    </w:p>
    <w:p w14:paraId="4A6F4AB1" w14:textId="49E00762" w:rsidR="00A2416C" w:rsidRDefault="000C78EC" w:rsidP="00A2416C">
      <w:pPr>
        <w:jc w:val="both"/>
        <w:rPr>
          <w:rFonts w:ascii="Times New Roman" w:hAnsi="Times New Roman"/>
          <w:lang w:val="hr-HR"/>
        </w:rPr>
      </w:pPr>
      <w:r w:rsidRPr="00FB7B62">
        <w:rPr>
          <w:rFonts w:ascii="Times New Roman" w:hAnsi="Times New Roman"/>
          <w:lang w:val="hr-HR"/>
        </w:rPr>
        <w:t>Prihodi od upravnih i administrativnih pristojbi, pristojbi po posebnim propisima i naknada (s</w:t>
      </w:r>
      <w:r w:rsidR="00A2416C" w:rsidRPr="00FB7B62">
        <w:rPr>
          <w:rFonts w:ascii="Times New Roman" w:hAnsi="Times New Roman"/>
          <w:lang w:val="hr-HR"/>
        </w:rPr>
        <w:t xml:space="preserve">kupina </w:t>
      </w:r>
      <w:r w:rsidRPr="00FB7B62">
        <w:rPr>
          <w:rFonts w:ascii="Times New Roman" w:hAnsi="Times New Roman"/>
          <w:lang w:val="hr-HR"/>
        </w:rPr>
        <w:t xml:space="preserve">računa </w:t>
      </w:r>
      <w:r w:rsidR="00A2416C" w:rsidRPr="00FB7B62">
        <w:rPr>
          <w:rFonts w:ascii="Times New Roman" w:hAnsi="Times New Roman"/>
          <w:lang w:val="hr-HR"/>
        </w:rPr>
        <w:t>65</w:t>
      </w:r>
      <w:r w:rsidRPr="00FB7B62">
        <w:rPr>
          <w:rFonts w:ascii="Times New Roman" w:hAnsi="Times New Roman"/>
          <w:lang w:val="hr-HR"/>
        </w:rPr>
        <w:t xml:space="preserve">) planirani su u iznosu </w:t>
      </w:r>
      <w:r w:rsidR="00301B7B">
        <w:rPr>
          <w:rFonts w:ascii="Times New Roman" w:hAnsi="Times New Roman"/>
          <w:lang w:val="hr-HR"/>
        </w:rPr>
        <w:t>910</w:t>
      </w:r>
      <w:r w:rsidR="00E76E4E">
        <w:rPr>
          <w:rFonts w:ascii="Times New Roman" w:hAnsi="Times New Roman"/>
          <w:lang w:val="hr-HR"/>
        </w:rPr>
        <w:t>.000</w:t>
      </w:r>
      <w:r w:rsidRPr="00FB7B62">
        <w:rPr>
          <w:rFonts w:ascii="Times New Roman" w:hAnsi="Times New Roman"/>
          <w:lang w:val="hr-HR"/>
        </w:rPr>
        <w:t xml:space="preserve"> €</w:t>
      </w:r>
      <w:r w:rsidR="00A2416C" w:rsidRPr="00FB7B62">
        <w:rPr>
          <w:rFonts w:ascii="Times New Roman" w:hAnsi="Times New Roman"/>
          <w:lang w:val="hr-HR"/>
        </w:rPr>
        <w:t xml:space="preserve">, a odnose se većim dijelom na prihode koji proizlaze iz Zakona o komunalnom gospodarstvu </w:t>
      </w:r>
      <w:r w:rsidRPr="00FB7B62">
        <w:rPr>
          <w:rFonts w:ascii="Times New Roman" w:hAnsi="Times New Roman"/>
          <w:lang w:val="hr-HR"/>
        </w:rPr>
        <w:t>(</w:t>
      </w:r>
      <w:r w:rsidR="00A2416C" w:rsidRPr="00FB7B62">
        <w:rPr>
          <w:rFonts w:ascii="Times New Roman" w:hAnsi="Times New Roman"/>
          <w:lang w:val="hr-HR"/>
        </w:rPr>
        <w:t>komunalni doprinosi i naknade</w:t>
      </w:r>
      <w:r w:rsidRPr="00FB7B62">
        <w:rPr>
          <w:rFonts w:ascii="Times New Roman" w:hAnsi="Times New Roman"/>
          <w:lang w:val="hr-HR"/>
        </w:rPr>
        <w:t>). U ovoj skupini računa se nalazi i šumski doprinos koji</w:t>
      </w:r>
      <w:r w:rsidR="00764EFF" w:rsidRPr="00FB7B62">
        <w:rPr>
          <w:rFonts w:ascii="Times New Roman" w:hAnsi="Times New Roman"/>
          <w:lang w:val="hr-HR"/>
        </w:rPr>
        <w:t xml:space="preserve"> je za 202</w:t>
      </w:r>
      <w:r w:rsidR="00301B7B">
        <w:rPr>
          <w:rFonts w:ascii="Times New Roman" w:hAnsi="Times New Roman"/>
          <w:lang w:val="hr-HR"/>
        </w:rPr>
        <w:t>5</w:t>
      </w:r>
      <w:r w:rsidR="00764EFF" w:rsidRPr="00FB7B62">
        <w:rPr>
          <w:rFonts w:ascii="Times New Roman" w:hAnsi="Times New Roman"/>
          <w:lang w:val="hr-HR"/>
        </w:rPr>
        <w:t xml:space="preserve">. godinu planiran </w:t>
      </w:r>
      <w:r w:rsidR="00E76E4E">
        <w:rPr>
          <w:rFonts w:ascii="Times New Roman" w:hAnsi="Times New Roman"/>
          <w:lang w:val="hr-HR"/>
        </w:rPr>
        <w:t xml:space="preserve">u puno većem </w:t>
      </w:r>
      <w:r w:rsidR="00764EFF" w:rsidRPr="00FB7B62">
        <w:rPr>
          <w:rFonts w:ascii="Times New Roman" w:hAnsi="Times New Roman"/>
          <w:lang w:val="hr-HR"/>
        </w:rPr>
        <w:t xml:space="preserve">iznosu od </w:t>
      </w:r>
      <w:r w:rsidR="00E76E4E">
        <w:rPr>
          <w:rFonts w:ascii="Times New Roman" w:hAnsi="Times New Roman"/>
          <w:lang w:val="hr-HR"/>
        </w:rPr>
        <w:t>prošle godine zbog velike sječe šume zbog olujnog nevremena.</w:t>
      </w:r>
      <w:r w:rsidR="00FB7B62" w:rsidRPr="00FB7B62">
        <w:rPr>
          <w:rFonts w:ascii="Times New Roman" w:hAnsi="Times New Roman"/>
          <w:lang w:val="hr-HR"/>
        </w:rPr>
        <w:t xml:space="preserve"> </w:t>
      </w:r>
      <w:r w:rsidRPr="00FB7B62">
        <w:rPr>
          <w:rFonts w:ascii="Times New Roman" w:hAnsi="Times New Roman"/>
          <w:lang w:val="hr-HR"/>
        </w:rPr>
        <w:t xml:space="preserve"> </w:t>
      </w:r>
    </w:p>
    <w:p w14:paraId="166CB112" w14:textId="47F12F5B" w:rsidR="00BC02F9" w:rsidRPr="00B474F2" w:rsidRDefault="00BC02F9" w:rsidP="00A2416C">
      <w:pPr>
        <w:jc w:val="both"/>
        <w:rPr>
          <w:rFonts w:ascii="Times New Roman" w:hAnsi="Times New Roman"/>
          <w:lang w:val="hr-HR"/>
        </w:rPr>
      </w:pPr>
      <w:r w:rsidRPr="00BC02F9">
        <w:rPr>
          <w:rFonts w:ascii="Times New Roman" w:hAnsi="Times New Roman"/>
          <w:lang w:val="hr-HR"/>
        </w:rPr>
        <w:t>Prihodi od prodaje proizvoda i robe te pruženih usluga i prihodi od donacija</w:t>
      </w:r>
      <w:r>
        <w:rPr>
          <w:rFonts w:ascii="Times New Roman" w:hAnsi="Times New Roman"/>
          <w:lang w:val="hr-HR"/>
        </w:rPr>
        <w:t xml:space="preserve"> </w:t>
      </w:r>
      <w:r w:rsidR="00FC7575">
        <w:rPr>
          <w:rFonts w:ascii="Times New Roman" w:hAnsi="Times New Roman"/>
          <w:lang w:val="hr-HR"/>
        </w:rPr>
        <w:t xml:space="preserve">(skupina računa 66) </w:t>
      </w:r>
      <w:r>
        <w:rPr>
          <w:rFonts w:ascii="Times New Roman" w:hAnsi="Times New Roman"/>
          <w:lang w:val="hr-HR"/>
        </w:rPr>
        <w:t>planirani su u iznosu</w:t>
      </w:r>
      <w:r w:rsidR="00301B7B">
        <w:rPr>
          <w:rFonts w:ascii="Times New Roman" w:hAnsi="Times New Roman"/>
          <w:lang w:val="hr-HR"/>
        </w:rPr>
        <w:t xml:space="preserve"> 4</w:t>
      </w:r>
      <w:r w:rsidR="00FC7575">
        <w:rPr>
          <w:rFonts w:ascii="Times New Roman" w:hAnsi="Times New Roman"/>
          <w:lang w:val="hr-HR"/>
        </w:rPr>
        <w:t>.000,</w:t>
      </w:r>
      <w:r w:rsidR="00FC7575" w:rsidRPr="00B474F2">
        <w:rPr>
          <w:rFonts w:ascii="Times New Roman" w:hAnsi="Times New Roman"/>
          <w:lang w:val="hr-HR"/>
        </w:rPr>
        <w:t xml:space="preserve">00 €. </w:t>
      </w:r>
    </w:p>
    <w:p w14:paraId="3878F5E4" w14:textId="77777777" w:rsidR="00E76E4E" w:rsidRDefault="00E76E4E" w:rsidP="00A2416C">
      <w:pPr>
        <w:jc w:val="both"/>
        <w:rPr>
          <w:rFonts w:ascii="Times New Roman" w:hAnsi="Times New Roman"/>
          <w:lang w:val="hr-HR"/>
        </w:rPr>
      </w:pPr>
    </w:p>
    <w:p w14:paraId="3C5A62CC" w14:textId="72C426B4" w:rsidR="00A2416C" w:rsidRPr="003C09A8" w:rsidRDefault="00A2416C" w:rsidP="00A2416C">
      <w:pPr>
        <w:jc w:val="both"/>
        <w:rPr>
          <w:rFonts w:ascii="Times New Roman" w:hAnsi="Times New Roman"/>
          <w:lang w:val="hr-HR"/>
        </w:rPr>
      </w:pPr>
      <w:r w:rsidRPr="003C09A8">
        <w:rPr>
          <w:rFonts w:ascii="Times New Roman" w:hAnsi="Times New Roman"/>
          <w:lang w:val="hr-HR"/>
        </w:rPr>
        <w:t xml:space="preserve">Planirani prihodi od prodaje nefinancijske imovine </w:t>
      </w:r>
      <w:r w:rsidR="00C06BFA" w:rsidRPr="003C09A8">
        <w:rPr>
          <w:rFonts w:ascii="Times New Roman" w:hAnsi="Times New Roman"/>
          <w:lang w:val="hr-HR"/>
        </w:rPr>
        <w:t>(r</w:t>
      </w:r>
      <w:r w:rsidRPr="003C09A8">
        <w:rPr>
          <w:rFonts w:ascii="Times New Roman" w:hAnsi="Times New Roman"/>
          <w:lang w:val="hr-HR"/>
        </w:rPr>
        <w:t>azred 7</w:t>
      </w:r>
      <w:r w:rsidR="00C06BFA" w:rsidRPr="003C09A8">
        <w:rPr>
          <w:rFonts w:ascii="Times New Roman" w:hAnsi="Times New Roman"/>
          <w:lang w:val="hr-HR"/>
        </w:rPr>
        <w:t>)</w:t>
      </w:r>
      <w:r w:rsidRPr="003C09A8">
        <w:rPr>
          <w:rFonts w:ascii="Times New Roman" w:hAnsi="Times New Roman"/>
          <w:lang w:val="hr-HR"/>
        </w:rPr>
        <w:t xml:space="preserve"> iznose </w:t>
      </w:r>
      <w:r w:rsidR="00301B7B">
        <w:rPr>
          <w:rFonts w:ascii="Times New Roman" w:hAnsi="Times New Roman"/>
          <w:lang w:val="hr-HR"/>
        </w:rPr>
        <w:t>10</w:t>
      </w:r>
      <w:r w:rsidR="003C09A8" w:rsidRPr="003C09A8">
        <w:rPr>
          <w:rFonts w:ascii="Times New Roman" w:hAnsi="Times New Roman"/>
          <w:lang w:val="hr-HR"/>
        </w:rPr>
        <w:t>.</w:t>
      </w:r>
      <w:r w:rsidR="00301B7B">
        <w:rPr>
          <w:rFonts w:ascii="Times New Roman" w:hAnsi="Times New Roman"/>
          <w:lang w:val="hr-HR"/>
        </w:rPr>
        <w:t>6</w:t>
      </w:r>
      <w:r w:rsidR="003C09A8" w:rsidRPr="003C09A8">
        <w:rPr>
          <w:rFonts w:ascii="Times New Roman" w:hAnsi="Times New Roman"/>
          <w:lang w:val="hr-HR"/>
        </w:rPr>
        <w:t xml:space="preserve">00,00 </w:t>
      </w:r>
      <w:r w:rsidR="00CE5CD1" w:rsidRPr="003C09A8">
        <w:rPr>
          <w:rFonts w:ascii="Times New Roman" w:hAnsi="Times New Roman"/>
          <w:lang w:val="hr-HR"/>
        </w:rPr>
        <w:t>€.</w:t>
      </w:r>
    </w:p>
    <w:p w14:paraId="728D0EF0" w14:textId="5495A28F" w:rsidR="00A2416C" w:rsidRPr="001541A7" w:rsidRDefault="00CE5CD1" w:rsidP="00A2416C">
      <w:pPr>
        <w:jc w:val="both"/>
        <w:rPr>
          <w:rFonts w:ascii="Times New Roman" w:hAnsi="Times New Roman"/>
          <w:lang w:val="hr-HR"/>
        </w:rPr>
      </w:pPr>
      <w:r w:rsidRPr="001541A7">
        <w:rPr>
          <w:rFonts w:ascii="Times New Roman" w:hAnsi="Times New Roman"/>
          <w:lang w:val="hr-HR"/>
        </w:rPr>
        <w:t>P</w:t>
      </w:r>
      <w:r w:rsidR="00A2416C" w:rsidRPr="001541A7">
        <w:rPr>
          <w:rFonts w:ascii="Times New Roman" w:hAnsi="Times New Roman"/>
          <w:lang w:val="hr-HR"/>
        </w:rPr>
        <w:t xml:space="preserve">rihodi od prodaje </w:t>
      </w:r>
      <w:proofErr w:type="spellStart"/>
      <w:r w:rsidR="00A2416C" w:rsidRPr="001541A7">
        <w:rPr>
          <w:rFonts w:ascii="Times New Roman" w:hAnsi="Times New Roman"/>
          <w:lang w:val="hr-HR"/>
        </w:rPr>
        <w:t>neproizvedene</w:t>
      </w:r>
      <w:proofErr w:type="spellEnd"/>
      <w:r w:rsidR="00A2416C" w:rsidRPr="001541A7">
        <w:rPr>
          <w:rFonts w:ascii="Times New Roman" w:hAnsi="Times New Roman"/>
          <w:lang w:val="hr-HR"/>
        </w:rPr>
        <w:t xml:space="preserve"> dugotrajne imovine </w:t>
      </w:r>
      <w:r w:rsidRPr="001541A7">
        <w:rPr>
          <w:rFonts w:ascii="Times New Roman" w:hAnsi="Times New Roman"/>
          <w:lang w:val="hr-HR"/>
        </w:rPr>
        <w:t xml:space="preserve">(skupina računa 71) planirani su </w:t>
      </w:r>
      <w:r w:rsidR="00FB17F1" w:rsidRPr="001541A7">
        <w:rPr>
          <w:rFonts w:ascii="Times New Roman" w:hAnsi="Times New Roman"/>
          <w:lang w:val="hr-HR"/>
        </w:rPr>
        <w:t>u</w:t>
      </w:r>
      <w:r w:rsidRPr="001541A7">
        <w:rPr>
          <w:rFonts w:ascii="Times New Roman" w:hAnsi="Times New Roman"/>
          <w:lang w:val="hr-HR"/>
        </w:rPr>
        <w:t xml:space="preserve"> iznosu od </w:t>
      </w:r>
      <w:r w:rsidR="00E76E4E">
        <w:rPr>
          <w:rFonts w:ascii="Times New Roman" w:hAnsi="Times New Roman"/>
          <w:lang w:val="hr-HR"/>
        </w:rPr>
        <w:t>1</w:t>
      </w:r>
      <w:r w:rsidR="008C26FB" w:rsidRPr="001541A7">
        <w:rPr>
          <w:rFonts w:ascii="Times New Roman" w:hAnsi="Times New Roman"/>
          <w:lang w:val="hr-HR"/>
        </w:rPr>
        <w:t>0</w:t>
      </w:r>
      <w:r w:rsidR="00FB17F1" w:rsidRPr="001541A7">
        <w:rPr>
          <w:rFonts w:ascii="Times New Roman" w:hAnsi="Times New Roman"/>
          <w:lang w:val="hr-HR"/>
        </w:rPr>
        <w:t>.000,00 €</w:t>
      </w:r>
      <w:r w:rsidR="00E76E4E">
        <w:rPr>
          <w:rFonts w:ascii="Times New Roman" w:hAnsi="Times New Roman"/>
          <w:lang w:val="hr-HR"/>
        </w:rPr>
        <w:t xml:space="preserve">, a odnosi se na prodaju </w:t>
      </w:r>
      <w:proofErr w:type="spellStart"/>
      <w:r w:rsidR="00E76E4E">
        <w:rPr>
          <w:rFonts w:ascii="Times New Roman" w:hAnsi="Times New Roman"/>
          <w:lang w:val="hr-HR"/>
        </w:rPr>
        <w:t>polj</w:t>
      </w:r>
      <w:proofErr w:type="spellEnd"/>
      <w:r w:rsidR="00E76E4E">
        <w:rPr>
          <w:rFonts w:ascii="Times New Roman" w:hAnsi="Times New Roman"/>
          <w:lang w:val="hr-HR"/>
        </w:rPr>
        <w:t>. zemljišta u vlasništvu države.</w:t>
      </w:r>
    </w:p>
    <w:p w14:paraId="68FD3BEC" w14:textId="293117B3" w:rsidR="006F01B4" w:rsidRDefault="00A2416C" w:rsidP="00001E76">
      <w:pPr>
        <w:jc w:val="both"/>
        <w:rPr>
          <w:rFonts w:ascii="Times New Roman" w:hAnsi="Times New Roman"/>
          <w:lang w:val="hr-HR"/>
        </w:rPr>
      </w:pPr>
      <w:r w:rsidRPr="00001E76">
        <w:rPr>
          <w:rFonts w:ascii="Times New Roman" w:hAnsi="Times New Roman"/>
          <w:lang w:val="hr-HR"/>
        </w:rPr>
        <w:t xml:space="preserve">Prihodi od prodaje proizvedene dugotrajne imovine </w:t>
      </w:r>
      <w:r w:rsidR="00FB17F1" w:rsidRPr="00001E76">
        <w:rPr>
          <w:rFonts w:ascii="Times New Roman" w:hAnsi="Times New Roman"/>
          <w:lang w:val="hr-HR"/>
        </w:rPr>
        <w:t xml:space="preserve">(skupina računa </w:t>
      </w:r>
      <w:r w:rsidRPr="00001E76">
        <w:rPr>
          <w:rFonts w:ascii="Times New Roman" w:hAnsi="Times New Roman"/>
          <w:lang w:val="hr-HR"/>
        </w:rPr>
        <w:t xml:space="preserve">72 planirani su iznosu od </w:t>
      </w:r>
      <w:r w:rsidR="00301B7B">
        <w:rPr>
          <w:rFonts w:ascii="Times New Roman" w:hAnsi="Times New Roman"/>
          <w:lang w:val="hr-HR"/>
        </w:rPr>
        <w:t>6</w:t>
      </w:r>
      <w:r w:rsidR="00001E76" w:rsidRPr="00001E76">
        <w:rPr>
          <w:rFonts w:ascii="Times New Roman" w:hAnsi="Times New Roman"/>
          <w:lang w:val="hr-HR"/>
        </w:rPr>
        <w:t>00,00</w:t>
      </w:r>
      <w:r w:rsidR="00FB17F1" w:rsidRPr="00001E76">
        <w:rPr>
          <w:rFonts w:ascii="Times New Roman" w:hAnsi="Times New Roman"/>
          <w:lang w:val="hr-HR"/>
        </w:rPr>
        <w:t xml:space="preserve"> €, a </w:t>
      </w:r>
      <w:r w:rsidR="00E76E4E">
        <w:rPr>
          <w:rFonts w:ascii="Times New Roman" w:hAnsi="Times New Roman"/>
          <w:lang w:val="hr-HR"/>
        </w:rPr>
        <w:t>odnosi se na prodaju stanova sa stanarskim pravom.</w:t>
      </w:r>
    </w:p>
    <w:p w14:paraId="0333E8D7" w14:textId="77777777" w:rsidR="00FB17F1" w:rsidRPr="00557704" w:rsidRDefault="00FB17F1" w:rsidP="00454712">
      <w:pPr>
        <w:jc w:val="both"/>
        <w:rPr>
          <w:noProof/>
          <w:highlight w:val="yellow"/>
        </w:rPr>
      </w:pPr>
    </w:p>
    <w:p w14:paraId="79783F7E" w14:textId="77777777" w:rsidR="00D22D87" w:rsidRPr="00C22D89" w:rsidRDefault="00D22D87" w:rsidP="0008552A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C22D89">
        <w:rPr>
          <w:rFonts w:ascii="Times New Roman" w:hAnsi="Times New Roman"/>
          <w:b/>
          <w:bCs/>
          <w:i/>
          <w:iCs/>
          <w:lang w:val="hr-HR"/>
        </w:rPr>
        <w:t>OBRAZLOŽENJE RASHODA</w:t>
      </w:r>
    </w:p>
    <w:p w14:paraId="1528B83E" w14:textId="5D3CF230" w:rsidR="00D22D87" w:rsidRPr="00E03395" w:rsidRDefault="00D22D87" w:rsidP="00D22D87">
      <w:pPr>
        <w:jc w:val="both"/>
        <w:rPr>
          <w:rFonts w:ascii="Times New Roman" w:hAnsi="Times New Roman"/>
          <w:lang w:val="hr-HR"/>
        </w:rPr>
      </w:pPr>
      <w:r w:rsidRPr="00E03395">
        <w:rPr>
          <w:rFonts w:ascii="Times New Roman" w:hAnsi="Times New Roman"/>
          <w:lang w:val="hr-HR"/>
        </w:rPr>
        <w:t>U</w:t>
      </w:r>
      <w:r w:rsidR="002028AC" w:rsidRPr="00E03395">
        <w:rPr>
          <w:rFonts w:ascii="Times New Roman" w:hAnsi="Times New Roman"/>
          <w:lang w:val="hr-HR"/>
        </w:rPr>
        <w:t>kupni</w:t>
      </w:r>
      <w:r w:rsidRPr="00E03395">
        <w:rPr>
          <w:rFonts w:ascii="Times New Roman" w:hAnsi="Times New Roman"/>
          <w:lang w:val="hr-HR"/>
        </w:rPr>
        <w:t xml:space="preserve"> rashodi</w:t>
      </w:r>
      <w:r w:rsidR="002028AC" w:rsidRPr="00E03395">
        <w:rPr>
          <w:rFonts w:ascii="Times New Roman" w:hAnsi="Times New Roman"/>
          <w:lang w:val="hr-HR"/>
        </w:rPr>
        <w:t>, koji se</w:t>
      </w:r>
      <w:r w:rsidRPr="00E03395">
        <w:rPr>
          <w:rFonts w:ascii="Times New Roman" w:hAnsi="Times New Roman"/>
          <w:lang w:val="hr-HR"/>
        </w:rPr>
        <w:t xml:space="preserve"> </w:t>
      </w:r>
      <w:r w:rsidR="002028AC" w:rsidRPr="00E03395">
        <w:rPr>
          <w:rFonts w:ascii="Times New Roman" w:hAnsi="Times New Roman"/>
          <w:lang w:val="hr-HR"/>
        </w:rPr>
        <w:t xml:space="preserve">sastoje od </w:t>
      </w:r>
      <w:r w:rsidR="003E48A3" w:rsidRPr="00E03395">
        <w:rPr>
          <w:rFonts w:ascii="Times New Roman" w:hAnsi="Times New Roman"/>
          <w:lang w:val="hr-HR"/>
        </w:rPr>
        <w:t>rashoda poslovanja i rashoda za nabavu nefinancijske imovine planirani su u proračunu za 202</w:t>
      </w:r>
      <w:r w:rsidR="0042516B">
        <w:rPr>
          <w:rFonts w:ascii="Times New Roman" w:hAnsi="Times New Roman"/>
          <w:lang w:val="hr-HR"/>
        </w:rPr>
        <w:t>5</w:t>
      </w:r>
      <w:r w:rsidR="003E48A3" w:rsidRPr="00E03395">
        <w:rPr>
          <w:rFonts w:ascii="Times New Roman" w:hAnsi="Times New Roman"/>
          <w:lang w:val="hr-HR"/>
        </w:rPr>
        <w:t xml:space="preserve">. godinu u iznosu od </w:t>
      </w:r>
      <w:r w:rsidR="00257043">
        <w:rPr>
          <w:rFonts w:ascii="Times New Roman" w:hAnsi="Times New Roman"/>
          <w:lang w:val="hr-HR"/>
        </w:rPr>
        <w:t>2</w:t>
      </w:r>
      <w:r w:rsidR="00B02CC6">
        <w:rPr>
          <w:rFonts w:ascii="Times New Roman" w:hAnsi="Times New Roman"/>
          <w:lang w:val="hr-HR"/>
        </w:rPr>
        <w:t>.</w:t>
      </w:r>
      <w:r w:rsidR="00257043">
        <w:rPr>
          <w:rFonts w:ascii="Times New Roman" w:hAnsi="Times New Roman"/>
          <w:lang w:val="hr-HR"/>
        </w:rPr>
        <w:t>219</w:t>
      </w:r>
      <w:r w:rsidR="00B02CC6">
        <w:rPr>
          <w:rFonts w:ascii="Times New Roman" w:hAnsi="Times New Roman"/>
          <w:lang w:val="hr-HR"/>
        </w:rPr>
        <w:t>.000</w:t>
      </w:r>
      <w:r w:rsidR="003E48A3" w:rsidRPr="00E03395">
        <w:rPr>
          <w:rFonts w:ascii="Times New Roman" w:hAnsi="Times New Roman"/>
          <w:lang w:val="hr-HR"/>
        </w:rPr>
        <w:t xml:space="preserve"> €. </w:t>
      </w:r>
    </w:p>
    <w:p w14:paraId="5630E97B" w14:textId="2245AF46" w:rsidR="00D761CC" w:rsidRPr="00B41E83" w:rsidRDefault="00D761CC" w:rsidP="00D761CC">
      <w:pPr>
        <w:jc w:val="both"/>
        <w:rPr>
          <w:rFonts w:ascii="Times New Roman" w:hAnsi="Times New Roman"/>
          <w:lang w:val="hr-HR"/>
        </w:rPr>
      </w:pPr>
      <w:r w:rsidRPr="00B41E83">
        <w:rPr>
          <w:rFonts w:ascii="Times New Roman" w:hAnsi="Times New Roman"/>
          <w:lang w:val="hr-HR"/>
        </w:rPr>
        <w:t>Projekcije rashoda za 202</w:t>
      </w:r>
      <w:r w:rsidR="0042516B">
        <w:rPr>
          <w:rFonts w:ascii="Times New Roman" w:hAnsi="Times New Roman"/>
          <w:lang w:val="hr-HR"/>
        </w:rPr>
        <w:t>6</w:t>
      </w:r>
      <w:r w:rsidRPr="00B41E83">
        <w:rPr>
          <w:rFonts w:ascii="Times New Roman" w:hAnsi="Times New Roman"/>
          <w:lang w:val="hr-HR"/>
        </w:rPr>
        <w:t>. i 202</w:t>
      </w:r>
      <w:r w:rsidR="0042516B">
        <w:rPr>
          <w:rFonts w:ascii="Times New Roman" w:hAnsi="Times New Roman"/>
          <w:lang w:val="hr-HR"/>
        </w:rPr>
        <w:t>7</w:t>
      </w:r>
      <w:r w:rsidRPr="00B41E83">
        <w:rPr>
          <w:rFonts w:ascii="Times New Roman" w:hAnsi="Times New Roman"/>
          <w:lang w:val="hr-HR"/>
        </w:rPr>
        <w:t>. godinu su planirane na bazi plana za 202</w:t>
      </w:r>
      <w:r w:rsidR="0042516B">
        <w:rPr>
          <w:rFonts w:ascii="Times New Roman" w:hAnsi="Times New Roman"/>
          <w:lang w:val="hr-HR"/>
        </w:rPr>
        <w:t>5</w:t>
      </w:r>
      <w:r w:rsidRPr="00B41E83">
        <w:rPr>
          <w:rFonts w:ascii="Times New Roman" w:hAnsi="Times New Roman"/>
          <w:lang w:val="hr-HR"/>
        </w:rPr>
        <w:t>. godinu</w:t>
      </w:r>
      <w:r w:rsidR="00B02CC6">
        <w:rPr>
          <w:rFonts w:ascii="Times New Roman" w:hAnsi="Times New Roman"/>
          <w:lang w:val="hr-HR"/>
        </w:rPr>
        <w:t>.</w:t>
      </w:r>
    </w:p>
    <w:p w14:paraId="61FD2A5D" w14:textId="551718BC" w:rsidR="006F01B4" w:rsidRPr="00B41E83" w:rsidRDefault="005C518E" w:rsidP="00B41E83">
      <w:pPr>
        <w:jc w:val="both"/>
        <w:rPr>
          <w:rFonts w:ascii="Times New Roman" w:hAnsi="Times New Roman"/>
          <w:lang w:val="hr-HR"/>
        </w:rPr>
      </w:pPr>
      <w:r w:rsidRPr="00B41E83">
        <w:rPr>
          <w:rFonts w:ascii="Times New Roman" w:hAnsi="Times New Roman"/>
          <w:lang w:val="hr-HR"/>
        </w:rPr>
        <w:t>U Tablici 2. je dana struktura rashoda (razred 3 i 4).</w:t>
      </w:r>
    </w:p>
    <w:p w14:paraId="484F2998" w14:textId="77777777" w:rsidR="005C518E" w:rsidRDefault="005C518E" w:rsidP="005C518E">
      <w:pPr>
        <w:jc w:val="both"/>
        <w:rPr>
          <w:rFonts w:ascii="Times New Roman" w:hAnsi="Times New Roman"/>
          <w:noProof/>
          <w:sz w:val="18"/>
          <w:szCs w:val="18"/>
          <w:lang w:val="hr-HR"/>
        </w:rPr>
      </w:pPr>
      <w:r w:rsidRPr="00B41E83">
        <w:rPr>
          <w:rFonts w:ascii="Times New Roman" w:hAnsi="Times New Roman"/>
          <w:noProof/>
          <w:sz w:val="18"/>
          <w:szCs w:val="18"/>
          <w:lang w:val="hr-HR"/>
        </w:rPr>
        <w:t xml:space="preserve">Tablica </w:t>
      </w:r>
      <w:r w:rsidR="00C029DC" w:rsidRPr="00B41E83">
        <w:rPr>
          <w:rFonts w:ascii="Times New Roman" w:hAnsi="Times New Roman"/>
          <w:noProof/>
          <w:sz w:val="18"/>
          <w:szCs w:val="18"/>
          <w:lang w:val="hr-HR"/>
        </w:rPr>
        <w:t>2</w:t>
      </w:r>
      <w:r w:rsidRPr="00B41E83">
        <w:rPr>
          <w:rFonts w:ascii="Times New Roman" w:hAnsi="Times New Roman"/>
          <w:noProof/>
          <w:sz w:val="18"/>
          <w:szCs w:val="18"/>
          <w:lang w:val="hr-HR"/>
        </w:rPr>
        <w:t xml:space="preserve">. </w:t>
      </w:r>
      <w:r w:rsidR="00C029DC" w:rsidRPr="00B41E83">
        <w:rPr>
          <w:rFonts w:ascii="Times New Roman" w:hAnsi="Times New Roman"/>
          <w:noProof/>
          <w:sz w:val="18"/>
          <w:szCs w:val="18"/>
          <w:lang w:val="hr-HR"/>
        </w:rPr>
        <w:t>Rashodi</w:t>
      </w:r>
      <w:r w:rsidRPr="00B41E83">
        <w:rPr>
          <w:rFonts w:ascii="Times New Roman" w:hAnsi="Times New Roman"/>
          <w:noProof/>
          <w:sz w:val="18"/>
          <w:szCs w:val="18"/>
          <w:lang w:val="hr-HR"/>
        </w:rPr>
        <w:t xml:space="preserve"> prema ekonomskoj klasifikaciji (skupina računa)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460"/>
        <w:gridCol w:w="3400"/>
        <w:gridCol w:w="1151"/>
        <w:gridCol w:w="1151"/>
        <w:gridCol w:w="1239"/>
        <w:gridCol w:w="1239"/>
      </w:tblGrid>
      <w:tr w:rsidR="0006548D" w:rsidRPr="00E96498" w14:paraId="4A189B94" w14:textId="77777777" w:rsidTr="0006548D">
        <w:trPr>
          <w:trHeight w:val="24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0263" w14:textId="77777777" w:rsidR="0006548D" w:rsidRPr="00E96498" w:rsidRDefault="0006548D" w:rsidP="00E96498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E96498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RAZRED / SKUPINA / NAZIV RASHODA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5402" w14:textId="77777777" w:rsidR="0006548D" w:rsidRPr="00E96498" w:rsidRDefault="0006548D" w:rsidP="00E964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E96498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PLAN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2D75F" w14:textId="77777777" w:rsidR="0006548D" w:rsidRPr="00E96498" w:rsidRDefault="0006548D" w:rsidP="00E964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E96498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PRORAČUN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4117" w14:textId="77777777" w:rsidR="0006548D" w:rsidRPr="00E96498" w:rsidRDefault="0006548D" w:rsidP="00E964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E96498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PROJEKCIJA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C035" w14:textId="77777777" w:rsidR="0006548D" w:rsidRPr="00E96498" w:rsidRDefault="0006548D" w:rsidP="00E964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E96498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PROJEKCIJA</w:t>
            </w:r>
          </w:p>
        </w:tc>
      </w:tr>
      <w:tr w:rsidR="0006548D" w:rsidRPr="00E96498" w14:paraId="3B13A6F7" w14:textId="77777777" w:rsidTr="0006548D">
        <w:trPr>
          <w:trHeight w:val="46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4D04" w14:textId="77777777" w:rsidR="0006548D" w:rsidRPr="00E96498" w:rsidRDefault="0006548D" w:rsidP="00E964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5A89" w14:textId="77777777" w:rsidR="0006548D" w:rsidRPr="00E96498" w:rsidRDefault="0006548D" w:rsidP="00E964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EAAC" w14:textId="2D824A87" w:rsidR="0006548D" w:rsidRPr="00E96498" w:rsidRDefault="0006548D" w:rsidP="00E964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E96498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202</w:t>
            </w:r>
            <w:r w:rsidR="005F2E15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4</w:t>
            </w:r>
            <w:r w:rsidRPr="00E96498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CB102" w14:textId="7CC37FB1" w:rsidR="0006548D" w:rsidRPr="00E96498" w:rsidRDefault="0006548D" w:rsidP="00E964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E96498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202</w:t>
            </w:r>
            <w:r w:rsidR="005F2E15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5</w:t>
            </w:r>
            <w:r w:rsidRPr="00E96498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827A" w14:textId="5E7CAFD2" w:rsidR="0006548D" w:rsidRPr="00E96498" w:rsidRDefault="0006548D" w:rsidP="00E964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E96498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202</w:t>
            </w:r>
            <w:r w:rsidR="005F2E15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6</w:t>
            </w:r>
            <w:r w:rsidRPr="00E96498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599C" w14:textId="5DDFE41B" w:rsidR="0006548D" w:rsidRPr="00E96498" w:rsidRDefault="0006548D" w:rsidP="00E964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E96498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202</w:t>
            </w:r>
            <w:r w:rsidR="005F2E15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7</w:t>
            </w:r>
            <w:r w:rsidRPr="00E96498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.</w:t>
            </w:r>
          </w:p>
        </w:tc>
      </w:tr>
      <w:tr w:rsidR="0006548D" w:rsidRPr="00E96498" w14:paraId="325B0A58" w14:textId="77777777" w:rsidTr="0006548D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BF91DC8" w14:textId="77777777" w:rsidR="0006548D" w:rsidRPr="00E96498" w:rsidRDefault="0006548D" w:rsidP="00E96498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E96498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EF86982" w14:textId="77777777" w:rsidR="0006548D" w:rsidRPr="00E96498" w:rsidRDefault="0006548D" w:rsidP="00E96498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E96498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UKUPNO RASHODI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E973FE2" w14:textId="75813CAC" w:rsidR="0006548D" w:rsidRPr="00E96498" w:rsidRDefault="0080511A" w:rsidP="00E9649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2.021.900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B7AA6C8" w14:textId="1DDAB22A" w:rsidR="0006548D" w:rsidRPr="00E96498" w:rsidRDefault="00594D70" w:rsidP="00E9649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</w:t>
            </w:r>
            <w:r w:rsidR="00B02CC6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.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</w:t>
            </w:r>
            <w:r w:rsidR="00B02CC6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9</w:t>
            </w:r>
            <w:r w:rsidR="00B02CC6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.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</w:t>
            </w:r>
            <w:r w:rsidR="00B02CC6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B5D0CCA" w14:textId="792CBD56" w:rsidR="0006548D" w:rsidRPr="00E96498" w:rsidRDefault="00594D70" w:rsidP="00E9649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</w:t>
            </w:r>
            <w:r w:rsidR="00B02CC6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.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088</w:t>
            </w:r>
            <w:r w:rsidR="00B02CC6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.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7</w:t>
            </w:r>
            <w:r w:rsidR="00B02CC6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BC07BD2" w14:textId="371FE73B" w:rsidR="0006548D" w:rsidRPr="00E96498" w:rsidRDefault="00B02CC6" w:rsidP="00E9649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1.</w:t>
            </w:r>
            <w:r w:rsidR="00594D7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898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.</w:t>
            </w:r>
            <w:r w:rsidR="00594D7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6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00</w:t>
            </w:r>
          </w:p>
        </w:tc>
      </w:tr>
      <w:tr w:rsidR="0006548D" w:rsidRPr="00E96498" w14:paraId="00EE5BB9" w14:textId="77777777" w:rsidTr="0006548D">
        <w:trPr>
          <w:trHeight w:val="46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8B0C0" w14:textId="77777777" w:rsidR="0006548D" w:rsidRPr="00E96498" w:rsidRDefault="0006548D" w:rsidP="00E96498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E96498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1AD57" w14:textId="77777777" w:rsidR="0006548D" w:rsidRPr="00E96498" w:rsidRDefault="0006548D" w:rsidP="00E96498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E96498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FC06" w14:textId="528C3CF6" w:rsidR="0006548D" w:rsidRPr="00E96498" w:rsidRDefault="0080511A" w:rsidP="00E9649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1.</w:t>
            </w:r>
            <w:r w:rsidR="007C7D92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118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.</w:t>
            </w:r>
            <w:r w:rsidR="007C7D92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06233" w14:textId="070C64D8" w:rsidR="0006548D" w:rsidRPr="00E96498" w:rsidRDefault="00CA6DFD" w:rsidP="00E9649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1.130</w:t>
            </w:r>
            <w:r w:rsidR="00B02CC6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9</w:t>
            </w:r>
            <w:r w:rsidR="00B02CC6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0736" w14:textId="52DF715A" w:rsidR="0006548D" w:rsidRPr="00E96498" w:rsidRDefault="00CA6DFD" w:rsidP="00E9649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1.186.</w:t>
            </w:r>
            <w:r w:rsidR="00B02CC6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700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5D6F" w14:textId="4D402E8A" w:rsidR="0006548D" w:rsidRPr="00E96498" w:rsidRDefault="00CA6DFD" w:rsidP="00E9649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1.131</w:t>
            </w:r>
            <w:r w:rsidR="00B02CC6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6</w:t>
            </w:r>
            <w:r w:rsidR="00B02CC6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00</w:t>
            </w:r>
          </w:p>
        </w:tc>
      </w:tr>
      <w:tr w:rsidR="0006548D" w:rsidRPr="00E96498" w14:paraId="1A31E1D3" w14:textId="77777777" w:rsidTr="0006548D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16700" w14:textId="77777777" w:rsidR="0006548D" w:rsidRPr="00E96498" w:rsidRDefault="0006548D" w:rsidP="00E9649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E96498">
              <w:rPr>
                <w:rFonts w:ascii="Arial" w:hAnsi="Arial" w:cs="Arial"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95DF2" w14:textId="77777777" w:rsidR="0006548D" w:rsidRPr="00E96498" w:rsidRDefault="0006548D" w:rsidP="00E9649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E96498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B245" w14:textId="1DA8C505" w:rsidR="0006548D" w:rsidRPr="00E96498" w:rsidRDefault="007C7D92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208</w:t>
            </w:r>
            <w:r w:rsidR="0080511A">
              <w:rPr>
                <w:rFonts w:ascii="Arial" w:hAnsi="Arial" w:cs="Arial"/>
                <w:sz w:val="16"/>
                <w:szCs w:val="16"/>
                <w:lang w:val="hr-HR" w:eastAsia="hr-H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6</w:t>
            </w:r>
            <w:r w:rsidR="0080511A">
              <w:rPr>
                <w:rFonts w:ascii="Arial" w:hAnsi="Arial" w:cs="Arial"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AC8FF" w14:textId="42C68D78" w:rsidR="0006548D" w:rsidRPr="00E96498" w:rsidRDefault="00CA6DFD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225.700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C6DC" w14:textId="6C307125" w:rsidR="0006548D" w:rsidRPr="00E96498" w:rsidRDefault="00CA6DFD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234.250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D929" w14:textId="1733675C" w:rsidR="0006548D" w:rsidRPr="00E96498" w:rsidRDefault="00CA6DFD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242</w:t>
            </w:r>
            <w:r w:rsidR="00B02CC6">
              <w:rPr>
                <w:rFonts w:ascii="Arial" w:hAnsi="Arial" w:cs="Arial"/>
                <w:sz w:val="16"/>
                <w:szCs w:val="16"/>
                <w:lang w:val="hr-HR" w:eastAsia="hr-H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70</w:t>
            </w:r>
            <w:r w:rsidR="00B02CC6">
              <w:rPr>
                <w:rFonts w:ascii="Arial" w:hAnsi="Arial" w:cs="Arial"/>
                <w:sz w:val="16"/>
                <w:szCs w:val="16"/>
                <w:lang w:val="hr-HR" w:eastAsia="hr-HR"/>
              </w:rPr>
              <w:t>0</w:t>
            </w:r>
          </w:p>
        </w:tc>
      </w:tr>
      <w:tr w:rsidR="0006548D" w:rsidRPr="00E96498" w14:paraId="01ABFC94" w14:textId="77777777" w:rsidTr="0006548D">
        <w:trPr>
          <w:trHeight w:val="46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10CBC" w14:textId="77777777" w:rsidR="0006548D" w:rsidRPr="00E96498" w:rsidRDefault="0006548D" w:rsidP="00E9649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E96498">
              <w:rPr>
                <w:rFonts w:ascii="Arial" w:hAnsi="Arial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423ACC" w14:textId="77777777" w:rsidR="0006548D" w:rsidRPr="00E96498" w:rsidRDefault="0006548D" w:rsidP="00E9649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E96498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48C1" w14:textId="14C821CC" w:rsidR="0006548D" w:rsidRPr="00E96498" w:rsidRDefault="007C7D92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448</w:t>
            </w:r>
            <w:r w:rsidR="0080511A">
              <w:rPr>
                <w:rFonts w:ascii="Arial" w:hAnsi="Arial" w:cs="Arial"/>
                <w:sz w:val="16"/>
                <w:szCs w:val="16"/>
                <w:lang w:val="hr-HR" w:eastAsia="hr-H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8</w:t>
            </w:r>
            <w:r w:rsidR="0080511A">
              <w:rPr>
                <w:rFonts w:ascii="Arial" w:hAnsi="Arial" w:cs="Arial"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D03D6" w14:textId="03F18C79" w:rsidR="0006548D" w:rsidRPr="00E96498" w:rsidRDefault="00CA6DFD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393</w:t>
            </w:r>
            <w:r w:rsidR="00B02CC6">
              <w:rPr>
                <w:rFonts w:ascii="Arial" w:hAnsi="Arial" w:cs="Arial"/>
                <w:sz w:val="16"/>
                <w:szCs w:val="16"/>
                <w:lang w:val="hr-HR" w:eastAsia="hr-H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0</w:t>
            </w:r>
            <w:r w:rsidR="00B02CC6">
              <w:rPr>
                <w:rFonts w:ascii="Arial" w:hAnsi="Arial" w:cs="Arial"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D58D" w14:textId="00E3F170" w:rsidR="0006548D" w:rsidRPr="00E96498" w:rsidRDefault="00CA6DFD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439</w:t>
            </w:r>
            <w:r w:rsidR="00B02CC6">
              <w:rPr>
                <w:rFonts w:ascii="Arial" w:hAnsi="Arial" w:cs="Arial"/>
                <w:sz w:val="16"/>
                <w:szCs w:val="16"/>
                <w:lang w:val="hr-HR" w:eastAsia="hr-HR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3</w:t>
            </w:r>
            <w:r w:rsidR="00B02CC6">
              <w:rPr>
                <w:rFonts w:ascii="Arial" w:hAnsi="Arial" w:cs="Arial"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4D86" w14:textId="09683A88" w:rsidR="0006548D" w:rsidRPr="00E96498" w:rsidRDefault="00CA6DFD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375</w:t>
            </w:r>
            <w:r w:rsidR="00B02CC6">
              <w:rPr>
                <w:rFonts w:ascii="Arial" w:hAnsi="Arial" w:cs="Arial"/>
                <w:sz w:val="16"/>
                <w:szCs w:val="16"/>
                <w:lang w:val="hr-HR" w:eastAsia="hr-H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7</w:t>
            </w:r>
            <w:r w:rsidR="00B02CC6">
              <w:rPr>
                <w:rFonts w:ascii="Arial" w:hAnsi="Arial" w:cs="Arial"/>
                <w:sz w:val="16"/>
                <w:szCs w:val="16"/>
                <w:lang w:val="hr-HR" w:eastAsia="hr-HR"/>
              </w:rPr>
              <w:t>00</w:t>
            </w:r>
          </w:p>
        </w:tc>
      </w:tr>
      <w:tr w:rsidR="0006548D" w:rsidRPr="00E96498" w14:paraId="2F59F068" w14:textId="77777777" w:rsidTr="0006548D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566A6" w14:textId="77777777" w:rsidR="0006548D" w:rsidRPr="00E96498" w:rsidRDefault="0006548D" w:rsidP="00E9649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E96498">
              <w:rPr>
                <w:rFonts w:ascii="Arial" w:hAnsi="Arial" w:cs="Arial"/>
                <w:sz w:val="16"/>
                <w:szCs w:val="16"/>
                <w:lang w:val="hr-HR" w:eastAsia="hr-HR"/>
              </w:rPr>
              <w:t>34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FC093" w14:textId="77777777" w:rsidR="0006548D" w:rsidRPr="00E96498" w:rsidRDefault="0006548D" w:rsidP="00E9649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E96498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B444" w14:textId="62F49B67" w:rsidR="0006548D" w:rsidRPr="00E96498" w:rsidRDefault="007C7D92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4</w:t>
            </w:r>
            <w:r w:rsidR="0080511A">
              <w:rPr>
                <w:rFonts w:ascii="Arial" w:hAnsi="Arial" w:cs="Arial"/>
                <w:sz w:val="16"/>
                <w:szCs w:val="16"/>
                <w:lang w:val="hr-HR" w:eastAsia="hr-H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4</w:t>
            </w:r>
            <w:r w:rsidR="0080511A">
              <w:rPr>
                <w:rFonts w:ascii="Arial" w:hAnsi="Arial" w:cs="Arial"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D6446" w14:textId="7F162068" w:rsidR="0006548D" w:rsidRPr="00E96498" w:rsidRDefault="00CA6DFD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4</w:t>
            </w:r>
            <w:r w:rsidR="00B02CC6">
              <w:rPr>
                <w:rFonts w:ascii="Arial" w:hAnsi="Arial" w:cs="Arial"/>
                <w:sz w:val="16"/>
                <w:szCs w:val="16"/>
                <w:lang w:val="hr-HR" w:eastAsia="hr-HR"/>
              </w:rPr>
              <w:t>.0</w:t>
            </w: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0</w:t>
            </w:r>
            <w:r w:rsidR="00B02CC6">
              <w:rPr>
                <w:rFonts w:ascii="Arial" w:hAnsi="Arial" w:cs="Arial"/>
                <w:sz w:val="16"/>
                <w:szCs w:val="16"/>
                <w:lang w:val="hr-HR" w:eastAsia="hr-HR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CDE2" w14:textId="7791C0A1" w:rsidR="0006548D" w:rsidRPr="00E96498" w:rsidRDefault="00CA6DFD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4.000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4C10" w14:textId="334C5DD0" w:rsidR="0006548D" w:rsidRPr="00E96498" w:rsidRDefault="00CA6DFD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4.000</w:t>
            </w:r>
          </w:p>
        </w:tc>
      </w:tr>
      <w:tr w:rsidR="00085A18" w:rsidRPr="00E96498" w14:paraId="1C18A7DF" w14:textId="77777777" w:rsidTr="0006548D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CDFF70" w14:textId="77777777" w:rsidR="00085A18" w:rsidRPr="00E96498" w:rsidRDefault="00085A18" w:rsidP="00E9649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CD55A3" w14:textId="77777777" w:rsidR="00085A18" w:rsidRPr="00E96498" w:rsidRDefault="00085A18" w:rsidP="00E9649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B21E9" w14:textId="77777777" w:rsidR="00085A18" w:rsidRDefault="00085A18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30BD5D" w14:textId="77777777" w:rsidR="00085A18" w:rsidRDefault="00085A18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D6AD5" w14:textId="77777777" w:rsidR="00085A18" w:rsidRDefault="00085A18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8433E" w14:textId="77777777" w:rsidR="00085A18" w:rsidRDefault="00085A18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</w:tr>
      <w:tr w:rsidR="004F6EF7" w:rsidRPr="00E96498" w14:paraId="13FC8DA8" w14:textId="77777777" w:rsidTr="0006548D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4D4DD5" w14:textId="733DD717" w:rsidR="004F6EF7" w:rsidRPr="00E96498" w:rsidRDefault="004F6EF7" w:rsidP="00E9649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AFE568" w14:textId="54CC5443" w:rsidR="004F6EF7" w:rsidRPr="00E96498" w:rsidRDefault="004F6EF7" w:rsidP="00E9649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Pomoći dan u inozemstvo i unutar općeg pr.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09887" w14:textId="13F205B2" w:rsidR="004F6EF7" w:rsidRDefault="007C7D92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120.000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E85368" w14:textId="2455E4F1" w:rsidR="004F6EF7" w:rsidRDefault="004F6EF7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156.000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46085" w14:textId="44E0434B" w:rsidR="004F6EF7" w:rsidRDefault="004F6EF7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156.000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7C0CF" w14:textId="6A825CA0" w:rsidR="004F6EF7" w:rsidRDefault="004F6EF7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156.000</w:t>
            </w:r>
          </w:p>
        </w:tc>
      </w:tr>
      <w:tr w:rsidR="0006548D" w:rsidRPr="00E96498" w14:paraId="2CD06DFD" w14:textId="77777777" w:rsidTr="0006548D">
        <w:trPr>
          <w:trHeight w:val="46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AFCE8" w14:textId="77777777" w:rsidR="0006548D" w:rsidRPr="00E96498" w:rsidRDefault="0006548D" w:rsidP="00E9649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E96498">
              <w:rPr>
                <w:rFonts w:ascii="Arial" w:hAnsi="Arial" w:cs="Arial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3481B" w14:textId="77777777" w:rsidR="00085A18" w:rsidRDefault="00085A18" w:rsidP="00E9649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  <w:p w14:paraId="55F90885" w14:textId="77777777" w:rsidR="00085A18" w:rsidRDefault="00085A18" w:rsidP="00E9649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  <w:p w14:paraId="4AB5361C" w14:textId="7CB20F11" w:rsidR="0006548D" w:rsidRPr="00E96498" w:rsidRDefault="0006548D" w:rsidP="00E9649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E96498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B0B9" w14:textId="2C393404" w:rsidR="0006548D" w:rsidRPr="00E96498" w:rsidRDefault="007C7D92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124</w:t>
            </w:r>
            <w:r w:rsidR="0080511A">
              <w:rPr>
                <w:rFonts w:ascii="Arial" w:hAnsi="Arial" w:cs="Arial"/>
                <w:sz w:val="16"/>
                <w:szCs w:val="16"/>
                <w:lang w:val="hr-HR" w:eastAsia="hr-H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4</w:t>
            </w:r>
            <w:r w:rsidR="0080511A">
              <w:rPr>
                <w:rFonts w:ascii="Arial" w:hAnsi="Arial" w:cs="Arial"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E66A7" w14:textId="40AE40BC" w:rsidR="0006548D" w:rsidRPr="00E96498" w:rsidRDefault="004F6EF7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155.000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C60B" w14:textId="4E26D63A" w:rsidR="0006548D" w:rsidRPr="00E96498" w:rsidRDefault="004F6EF7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159</w:t>
            </w:r>
            <w:r w:rsidR="00B02CC6">
              <w:rPr>
                <w:rFonts w:ascii="Arial" w:hAnsi="Arial" w:cs="Arial"/>
                <w:sz w:val="16"/>
                <w:szCs w:val="16"/>
                <w:lang w:val="hr-HR" w:eastAsia="hr-HR"/>
              </w:rPr>
              <w:t>.000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88BC" w14:textId="618E4894" w:rsidR="0006548D" w:rsidRPr="00E96498" w:rsidRDefault="004F6EF7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159</w:t>
            </w:r>
            <w:r w:rsidR="00B02CC6">
              <w:rPr>
                <w:rFonts w:ascii="Arial" w:hAnsi="Arial" w:cs="Arial"/>
                <w:sz w:val="16"/>
                <w:szCs w:val="16"/>
                <w:lang w:val="hr-HR" w:eastAsia="hr-HR"/>
              </w:rPr>
              <w:t>.400</w:t>
            </w:r>
          </w:p>
        </w:tc>
      </w:tr>
      <w:tr w:rsidR="0006548D" w:rsidRPr="00E96498" w14:paraId="53CB150B" w14:textId="77777777" w:rsidTr="0006548D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846A5" w14:textId="77777777" w:rsidR="0006548D" w:rsidRPr="00E96498" w:rsidRDefault="0006548D" w:rsidP="00E9649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E96498">
              <w:rPr>
                <w:rFonts w:ascii="Arial" w:hAnsi="Arial" w:cs="Arial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B0992" w14:textId="77777777" w:rsidR="0006548D" w:rsidRPr="00E96498" w:rsidRDefault="0006548D" w:rsidP="00E9649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E96498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9F89" w14:textId="59B1EE13" w:rsidR="0006548D" w:rsidRPr="00E96498" w:rsidRDefault="007C7D92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212</w:t>
            </w:r>
            <w:r w:rsidR="0080511A">
              <w:rPr>
                <w:rFonts w:ascii="Arial" w:hAnsi="Arial" w:cs="Arial"/>
                <w:sz w:val="16"/>
                <w:szCs w:val="16"/>
                <w:lang w:val="hr-HR" w:eastAsia="hr-HR"/>
              </w:rPr>
              <w:t>.000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119AC" w14:textId="5AEF8A1E" w:rsidR="0006548D" w:rsidRPr="00E96498" w:rsidRDefault="004F6EF7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197</w:t>
            </w:r>
            <w:r w:rsidR="00B02CC6">
              <w:rPr>
                <w:rFonts w:ascii="Arial" w:hAnsi="Arial" w:cs="Arial"/>
                <w:sz w:val="16"/>
                <w:szCs w:val="16"/>
                <w:lang w:val="hr-HR" w:eastAsia="hr-H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2</w:t>
            </w:r>
            <w:r w:rsidR="00B02CC6">
              <w:rPr>
                <w:rFonts w:ascii="Arial" w:hAnsi="Arial" w:cs="Arial"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993B" w14:textId="6189B7DF" w:rsidR="0006548D" w:rsidRPr="00E96498" w:rsidRDefault="004F6EF7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194</w:t>
            </w:r>
            <w:r w:rsidR="00B02CC6">
              <w:rPr>
                <w:rFonts w:ascii="Arial" w:hAnsi="Arial" w:cs="Arial"/>
                <w:sz w:val="16"/>
                <w:szCs w:val="16"/>
                <w:lang w:val="hr-HR" w:eastAsia="hr-H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2</w:t>
            </w:r>
            <w:r w:rsidR="00B02CC6">
              <w:rPr>
                <w:rFonts w:ascii="Arial" w:hAnsi="Arial" w:cs="Arial"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1352" w14:textId="412C7FD6" w:rsidR="0006548D" w:rsidRPr="00E96498" w:rsidRDefault="004F6EF7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194.200</w:t>
            </w:r>
          </w:p>
        </w:tc>
      </w:tr>
      <w:tr w:rsidR="0006548D" w:rsidRPr="00E96498" w14:paraId="63C1C8D0" w14:textId="77777777" w:rsidTr="0006548D">
        <w:trPr>
          <w:trHeight w:val="46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3222F" w14:textId="77777777" w:rsidR="0006548D" w:rsidRPr="00E96498" w:rsidRDefault="0006548D" w:rsidP="00E96498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E96498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34115" w14:textId="77777777" w:rsidR="0006548D" w:rsidRPr="00E96498" w:rsidRDefault="0006548D" w:rsidP="00E96498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E96498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B382" w14:textId="20ABB5F4" w:rsidR="0006548D" w:rsidRPr="00E96498" w:rsidRDefault="007C7D92" w:rsidP="00E9649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845</w:t>
            </w:r>
            <w:r w:rsidR="0080511A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20</w:t>
            </w:r>
            <w:r w:rsidR="0080511A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0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A3BEB" w14:textId="5ED54A0B" w:rsidR="0006548D" w:rsidRPr="00E96498" w:rsidRDefault="00B02CC6" w:rsidP="00E9649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1.</w:t>
            </w:r>
            <w:r w:rsidR="004F6EF7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088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.</w:t>
            </w:r>
            <w:r w:rsidR="004F6EF7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A154" w14:textId="2131F536" w:rsidR="0006548D" w:rsidRPr="00E96498" w:rsidRDefault="004F6EF7" w:rsidP="00E9649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902</w:t>
            </w:r>
            <w:r w:rsidR="00B02CC6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0</w:t>
            </w:r>
            <w:r w:rsidR="00B02CC6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F034" w14:textId="0C06DD9B" w:rsidR="0006548D" w:rsidRPr="00E96498" w:rsidRDefault="00B02CC6" w:rsidP="00B02C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 xml:space="preserve">    </w:t>
            </w:r>
            <w:r w:rsidR="004F6EF7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767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.</w:t>
            </w:r>
            <w:r w:rsidR="004F6EF7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00</w:t>
            </w:r>
          </w:p>
        </w:tc>
      </w:tr>
      <w:tr w:rsidR="0006548D" w:rsidRPr="00E96498" w14:paraId="1D060638" w14:textId="77777777" w:rsidTr="0006548D">
        <w:trPr>
          <w:trHeight w:val="46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1D02C" w14:textId="77777777" w:rsidR="0006548D" w:rsidRPr="00E96498" w:rsidRDefault="0006548D" w:rsidP="00E9649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E96498">
              <w:rPr>
                <w:rFonts w:ascii="Arial" w:hAnsi="Arial" w:cs="Arial"/>
                <w:sz w:val="16"/>
                <w:szCs w:val="16"/>
                <w:lang w:val="hr-HR" w:eastAsia="hr-HR"/>
              </w:rPr>
              <w:t>41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DBDE16" w14:textId="77777777" w:rsidR="0006548D" w:rsidRPr="00E96498" w:rsidRDefault="0006548D" w:rsidP="00E9649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E96498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Rashodi za nabavu </w:t>
            </w:r>
            <w:proofErr w:type="spellStart"/>
            <w:r w:rsidRPr="00E96498">
              <w:rPr>
                <w:rFonts w:ascii="Arial" w:hAnsi="Arial" w:cs="Arial"/>
                <w:sz w:val="16"/>
                <w:szCs w:val="16"/>
                <w:lang w:val="hr-HR" w:eastAsia="hr-HR"/>
              </w:rPr>
              <w:t>neproizvedene</w:t>
            </w:r>
            <w:proofErr w:type="spellEnd"/>
            <w:r w:rsidRPr="00E96498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 dugotrajne imovine                                                  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74B1" w14:textId="4B21EDBE" w:rsidR="0006548D" w:rsidRPr="00E96498" w:rsidRDefault="007C7D92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140.00</w:t>
            </w:r>
            <w:r w:rsidR="0080511A">
              <w:rPr>
                <w:rFonts w:ascii="Arial" w:hAnsi="Arial" w:cs="Arial"/>
                <w:sz w:val="16"/>
                <w:szCs w:val="16"/>
                <w:lang w:val="hr-HR" w:eastAsia="hr-HR"/>
              </w:rPr>
              <w:t>0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DAC01" w14:textId="5556C755" w:rsidR="0006548D" w:rsidRPr="00E96498" w:rsidRDefault="004F6EF7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40</w:t>
            </w:r>
            <w:r w:rsidR="00B02CC6">
              <w:rPr>
                <w:rFonts w:ascii="Arial" w:hAnsi="Arial" w:cs="Arial"/>
                <w:sz w:val="16"/>
                <w:szCs w:val="16"/>
                <w:lang w:val="hr-HR" w:eastAsia="hr-HR"/>
              </w:rPr>
              <w:t>.000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6605" w14:textId="740527C4" w:rsidR="0006548D" w:rsidRPr="00E96498" w:rsidRDefault="004F6EF7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140</w:t>
            </w:r>
            <w:r w:rsidR="00B02CC6">
              <w:rPr>
                <w:rFonts w:ascii="Arial" w:hAnsi="Arial" w:cs="Arial"/>
                <w:sz w:val="16"/>
                <w:szCs w:val="16"/>
                <w:lang w:val="hr-HR" w:eastAsia="hr-HR"/>
              </w:rPr>
              <w:t>.000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CED9" w14:textId="5A5165B0" w:rsidR="0006548D" w:rsidRPr="00E96498" w:rsidRDefault="004F6EF7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187</w:t>
            </w:r>
            <w:r w:rsidR="00B02CC6">
              <w:rPr>
                <w:rFonts w:ascii="Arial" w:hAnsi="Arial" w:cs="Arial"/>
                <w:sz w:val="16"/>
                <w:szCs w:val="16"/>
                <w:lang w:val="hr-HR" w:eastAsia="hr-HR"/>
              </w:rPr>
              <w:t>.000</w:t>
            </w:r>
          </w:p>
        </w:tc>
      </w:tr>
      <w:tr w:rsidR="0006548D" w:rsidRPr="00E96498" w14:paraId="0E3559D1" w14:textId="77777777" w:rsidTr="0006548D">
        <w:trPr>
          <w:trHeight w:val="46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94C58" w14:textId="77777777" w:rsidR="0006548D" w:rsidRPr="00E96498" w:rsidRDefault="0006548D" w:rsidP="00E9649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E96498">
              <w:rPr>
                <w:rFonts w:ascii="Arial" w:hAnsi="Arial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26FB6" w14:textId="77777777" w:rsidR="0006548D" w:rsidRPr="00E96498" w:rsidRDefault="0006548D" w:rsidP="00E9649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E96498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EA57" w14:textId="61261687" w:rsidR="0006548D" w:rsidRPr="00E96498" w:rsidRDefault="007C7D92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705.200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6FE3E" w14:textId="7D748B3C" w:rsidR="0006548D" w:rsidRPr="00E96498" w:rsidRDefault="004F6EF7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1.048</w:t>
            </w:r>
            <w:r w:rsidR="00B02CC6">
              <w:rPr>
                <w:rFonts w:ascii="Arial" w:hAnsi="Arial" w:cs="Arial"/>
                <w:sz w:val="16"/>
                <w:szCs w:val="16"/>
                <w:lang w:val="hr-HR" w:eastAsia="hr-H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2</w:t>
            </w:r>
            <w:r w:rsidR="00B02CC6">
              <w:rPr>
                <w:rFonts w:ascii="Arial" w:hAnsi="Arial" w:cs="Arial"/>
                <w:sz w:val="16"/>
                <w:szCs w:val="16"/>
                <w:lang w:val="hr-HR" w:eastAsia="hr-HR"/>
              </w:rPr>
              <w:t>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8D47" w14:textId="5963F180" w:rsidR="0006548D" w:rsidRPr="00E96498" w:rsidRDefault="004F6EF7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762</w:t>
            </w:r>
            <w:r w:rsidR="00B02CC6">
              <w:rPr>
                <w:rFonts w:ascii="Arial" w:hAnsi="Arial" w:cs="Arial"/>
                <w:sz w:val="16"/>
                <w:szCs w:val="16"/>
                <w:lang w:val="hr-HR" w:eastAsia="hr-HR"/>
              </w:rPr>
              <w:t>.00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C744" w14:textId="4A720FB7" w:rsidR="0006548D" w:rsidRPr="00E96498" w:rsidRDefault="004F6EF7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580</w:t>
            </w:r>
            <w:r w:rsidR="00B02CC6">
              <w:rPr>
                <w:rFonts w:ascii="Arial" w:hAnsi="Arial" w:cs="Arial"/>
                <w:sz w:val="16"/>
                <w:szCs w:val="16"/>
                <w:lang w:val="hr-HR" w:eastAsia="hr-H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0</w:t>
            </w:r>
            <w:r w:rsidR="00B02CC6">
              <w:rPr>
                <w:rFonts w:ascii="Arial" w:hAnsi="Arial" w:cs="Arial"/>
                <w:sz w:val="16"/>
                <w:szCs w:val="16"/>
                <w:lang w:val="hr-HR" w:eastAsia="hr-HR"/>
              </w:rPr>
              <w:t>00</w:t>
            </w:r>
          </w:p>
        </w:tc>
      </w:tr>
      <w:tr w:rsidR="007C7D92" w:rsidRPr="007C7D92" w14:paraId="5D6D634F" w14:textId="77777777" w:rsidTr="0006548D">
        <w:trPr>
          <w:trHeight w:val="46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FD007D" w14:textId="228A6A79" w:rsidR="007C7D92" w:rsidRPr="007C7D92" w:rsidRDefault="007C7D92" w:rsidP="00E96498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7C7D92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08AAE6" w14:textId="730212F2" w:rsidR="007C7D92" w:rsidRPr="007C7D92" w:rsidRDefault="007C7D92" w:rsidP="00E96498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7C7D92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Izdaci za financijsku imovinu i otplatu..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1448B" w14:textId="0DF5CB44" w:rsidR="007C7D92" w:rsidRPr="007C7D92" w:rsidRDefault="007C7D92" w:rsidP="00E9649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7C7D92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140.000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FF869A" w14:textId="77777777" w:rsidR="007C7D92" w:rsidRPr="007C7D92" w:rsidRDefault="007C7D92" w:rsidP="00E9649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B9065" w14:textId="77777777" w:rsidR="007C7D92" w:rsidRPr="007C7D92" w:rsidRDefault="007C7D92" w:rsidP="00E9649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F535A" w14:textId="77777777" w:rsidR="007C7D92" w:rsidRPr="007C7D92" w:rsidRDefault="007C7D92" w:rsidP="00E9649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</w:tr>
      <w:tr w:rsidR="007C7D92" w:rsidRPr="00E96498" w14:paraId="370A55CD" w14:textId="77777777" w:rsidTr="0006548D">
        <w:trPr>
          <w:trHeight w:val="46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A558E" w14:textId="3BFAD7A8" w:rsidR="007C7D92" w:rsidRPr="00E96498" w:rsidRDefault="007C7D92" w:rsidP="00E9649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54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712257" w14:textId="369C350A" w:rsidR="007C7D92" w:rsidRPr="00E96498" w:rsidRDefault="007C7D92" w:rsidP="00E9649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Izdaci za otplatu glavnice primljenih zajmova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F6A2D" w14:textId="552477F2" w:rsidR="007C7D92" w:rsidRDefault="007C7D92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140.000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D922E0" w14:textId="77777777" w:rsidR="007C7D92" w:rsidRDefault="007C7D92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BE61C" w14:textId="77777777" w:rsidR="007C7D92" w:rsidRDefault="007C7D92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78808" w14:textId="77777777" w:rsidR="007C7D92" w:rsidRDefault="007C7D92" w:rsidP="00E9649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</w:tr>
    </w:tbl>
    <w:p w14:paraId="7BD26F1C" w14:textId="77777777" w:rsidR="00E96498" w:rsidRPr="00E96498" w:rsidRDefault="00E96498" w:rsidP="00E9649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hr-HR" w:eastAsia="hr-HR"/>
        </w:rPr>
      </w:pPr>
    </w:p>
    <w:p w14:paraId="1D1E477D" w14:textId="77777777" w:rsidR="005C518E" w:rsidRPr="00557704" w:rsidRDefault="005C518E" w:rsidP="00D761CC">
      <w:pPr>
        <w:jc w:val="both"/>
        <w:rPr>
          <w:rFonts w:ascii="Times New Roman" w:hAnsi="Times New Roman"/>
          <w:highlight w:val="yellow"/>
          <w:lang w:val="hr-HR"/>
        </w:rPr>
      </w:pPr>
    </w:p>
    <w:p w14:paraId="2DA95A2E" w14:textId="11C005C4" w:rsidR="00D761CC" w:rsidRPr="00E04F1D" w:rsidRDefault="00D761CC" w:rsidP="00D761CC">
      <w:pPr>
        <w:jc w:val="both"/>
        <w:rPr>
          <w:rFonts w:ascii="Times New Roman" w:hAnsi="Times New Roman"/>
          <w:lang w:val="hr-HR"/>
        </w:rPr>
      </w:pPr>
      <w:r w:rsidRPr="00E04F1D">
        <w:rPr>
          <w:rFonts w:ascii="Times New Roman" w:hAnsi="Times New Roman"/>
          <w:lang w:val="hr-HR"/>
        </w:rPr>
        <w:t>Planirani</w:t>
      </w:r>
      <w:r w:rsidR="005C518E" w:rsidRPr="00E04F1D">
        <w:rPr>
          <w:rFonts w:ascii="Times New Roman" w:hAnsi="Times New Roman"/>
          <w:lang w:val="hr-HR"/>
        </w:rPr>
        <w:t xml:space="preserve"> rashodi</w:t>
      </w:r>
      <w:r w:rsidRPr="00E04F1D">
        <w:rPr>
          <w:rFonts w:ascii="Times New Roman" w:hAnsi="Times New Roman"/>
          <w:lang w:val="hr-HR"/>
        </w:rPr>
        <w:t xml:space="preserve"> poslovanja (razred </w:t>
      </w:r>
      <w:r w:rsidR="005C518E" w:rsidRPr="00E04F1D">
        <w:rPr>
          <w:rFonts w:ascii="Times New Roman" w:hAnsi="Times New Roman"/>
          <w:lang w:val="hr-HR"/>
        </w:rPr>
        <w:t>3</w:t>
      </w:r>
      <w:r w:rsidRPr="00E04F1D">
        <w:rPr>
          <w:rFonts w:ascii="Times New Roman" w:hAnsi="Times New Roman"/>
          <w:lang w:val="hr-HR"/>
        </w:rPr>
        <w:t xml:space="preserve">) iznose </w:t>
      </w:r>
      <w:r w:rsidR="00131B02">
        <w:rPr>
          <w:rFonts w:ascii="Times New Roman" w:hAnsi="Times New Roman"/>
          <w:lang w:val="hr-HR"/>
        </w:rPr>
        <w:t>1.130.900</w:t>
      </w:r>
      <w:r w:rsidR="005C518E" w:rsidRPr="00E04F1D">
        <w:rPr>
          <w:rFonts w:ascii="Times New Roman" w:hAnsi="Times New Roman"/>
          <w:lang w:val="hr-HR"/>
        </w:rPr>
        <w:t xml:space="preserve"> </w:t>
      </w:r>
      <w:r w:rsidRPr="00E04F1D">
        <w:rPr>
          <w:rFonts w:ascii="Times New Roman" w:hAnsi="Times New Roman"/>
          <w:lang w:val="hr-HR"/>
        </w:rPr>
        <w:t>€.</w:t>
      </w:r>
    </w:p>
    <w:p w14:paraId="54F57365" w14:textId="0E37385F" w:rsidR="00D22D87" w:rsidRPr="00557704" w:rsidRDefault="00D22D87" w:rsidP="00D22D87">
      <w:pPr>
        <w:jc w:val="both"/>
        <w:rPr>
          <w:rFonts w:ascii="Times New Roman" w:hAnsi="Times New Roman"/>
          <w:highlight w:val="yellow"/>
          <w:lang w:val="hr-HR"/>
        </w:rPr>
      </w:pPr>
      <w:r w:rsidRPr="00E04F1D">
        <w:rPr>
          <w:rFonts w:ascii="Times New Roman" w:hAnsi="Times New Roman"/>
          <w:lang w:val="hr-HR"/>
        </w:rPr>
        <w:t xml:space="preserve">Rashodi za zaposlene </w:t>
      </w:r>
      <w:r w:rsidR="00233FFC" w:rsidRPr="00E04F1D">
        <w:rPr>
          <w:rFonts w:ascii="Times New Roman" w:hAnsi="Times New Roman"/>
          <w:lang w:val="hr-HR"/>
        </w:rPr>
        <w:t>(</w:t>
      </w:r>
      <w:r w:rsidRPr="00E04F1D">
        <w:rPr>
          <w:rFonts w:ascii="Times New Roman" w:hAnsi="Times New Roman"/>
          <w:lang w:val="hr-HR"/>
        </w:rPr>
        <w:t xml:space="preserve">skupina </w:t>
      </w:r>
      <w:r w:rsidR="00233FFC" w:rsidRPr="00E04F1D">
        <w:rPr>
          <w:rFonts w:ascii="Times New Roman" w:hAnsi="Times New Roman"/>
          <w:lang w:val="hr-HR"/>
        </w:rPr>
        <w:t xml:space="preserve">računa </w:t>
      </w:r>
      <w:r w:rsidRPr="00E04F1D">
        <w:rPr>
          <w:rFonts w:ascii="Times New Roman" w:hAnsi="Times New Roman"/>
          <w:lang w:val="hr-HR"/>
        </w:rPr>
        <w:t>31</w:t>
      </w:r>
      <w:r w:rsidR="00233FFC" w:rsidRPr="00E04F1D">
        <w:rPr>
          <w:rFonts w:ascii="Times New Roman" w:hAnsi="Times New Roman"/>
          <w:lang w:val="hr-HR"/>
        </w:rPr>
        <w:t>)</w:t>
      </w:r>
      <w:r w:rsidRPr="00E04F1D">
        <w:rPr>
          <w:rFonts w:ascii="Times New Roman" w:hAnsi="Times New Roman"/>
          <w:lang w:val="hr-HR"/>
        </w:rPr>
        <w:t xml:space="preserve"> su</w:t>
      </w:r>
      <w:r w:rsidR="00233FFC" w:rsidRPr="00E04F1D">
        <w:rPr>
          <w:rFonts w:ascii="Times New Roman" w:hAnsi="Times New Roman"/>
          <w:lang w:val="hr-HR"/>
        </w:rPr>
        <w:t xml:space="preserve"> najznačajniji rashod i</w:t>
      </w:r>
      <w:r w:rsidRPr="00E04F1D">
        <w:rPr>
          <w:rFonts w:ascii="Times New Roman" w:hAnsi="Times New Roman"/>
          <w:lang w:val="hr-HR"/>
        </w:rPr>
        <w:t xml:space="preserve"> planirani </w:t>
      </w:r>
      <w:r w:rsidR="00233FFC" w:rsidRPr="00E04F1D">
        <w:rPr>
          <w:rFonts w:ascii="Times New Roman" w:hAnsi="Times New Roman"/>
          <w:lang w:val="hr-HR"/>
        </w:rPr>
        <w:t xml:space="preserve">su </w:t>
      </w:r>
      <w:r w:rsidRPr="00E04F1D">
        <w:rPr>
          <w:rFonts w:ascii="Times New Roman" w:hAnsi="Times New Roman"/>
          <w:lang w:val="hr-HR"/>
        </w:rPr>
        <w:t>u iznosu</w:t>
      </w:r>
      <w:r w:rsidR="00E04F1D">
        <w:rPr>
          <w:rFonts w:ascii="Times New Roman" w:hAnsi="Times New Roman"/>
          <w:lang w:val="hr-HR"/>
        </w:rPr>
        <w:t xml:space="preserve"> </w:t>
      </w:r>
      <w:r w:rsidR="00131B02">
        <w:rPr>
          <w:rFonts w:ascii="Times New Roman" w:hAnsi="Times New Roman"/>
          <w:lang w:val="hr-HR"/>
        </w:rPr>
        <w:t>225</w:t>
      </w:r>
      <w:r w:rsidR="0006548D">
        <w:rPr>
          <w:rFonts w:ascii="Times New Roman" w:hAnsi="Times New Roman"/>
          <w:lang w:val="hr-HR"/>
        </w:rPr>
        <w:t>.</w:t>
      </w:r>
      <w:r w:rsidR="00131B02">
        <w:rPr>
          <w:rFonts w:ascii="Times New Roman" w:hAnsi="Times New Roman"/>
          <w:lang w:val="hr-HR"/>
        </w:rPr>
        <w:t>70</w:t>
      </w:r>
      <w:r w:rsidR="0006548D">
        <w:rPr>
          <w:rFonts w:ascii="Times New Roman" w:hAnsi="Times New Roman"/>
          <w:lang w:val="hr-HR"/>
        </w:rPr>
        <w:t>0</w:t>
      </w:r>
      <w:r w:rsidR="00233FFC" w:rsidRPr="00BC5C60">
        <w:rPr>
          <w:rFonts w:ascii="Times New Roman" w:hAnsi="Times New Roman"/>
          <w:lang w:val="hr-HR"/>
        </w:rPr>
        <w:t xml:space="preserve"> €</w:t>
      </w:r>
      <w:r w:rsidRPr="00BC5C60">
        <w:rPr>
          <w:rFonts w:ascii="Times New Roman" w:hAnsi="Times New Roman"/>
          <w:lang w:val="hr-HR"/>
        </w:rPr>
        <w:t>.</w:t>
      </w:r>
      <w:r w:rsidR="00233FFC" w:rsidRPr="00BC5C60">
        <w:rPr>
          <w:rFonts w:ascii="Times New Roman" w:hAnsi="Times New Roman"/>
          <w:lang w:val="hr-HR"/>
        </w:rPr>
        <w:t xml:space="preserve"> </w:t>
      </w:r>
    </w:p>
    <w:p w14:paraId="6758DDFA" w14:textId="4E2187B2" w:rsidR="00D22D87" w:rsidRPr="00840E2B" w:rsidRDefault="00840E2B" w:rsidP="00D22D87">
      <w:pPr>
        <w:jc w:val="both"/>
        <w:rPr>
          <w:rFonts w:ascii="Times New Roman" w:hAnsi="Times New Roman"/>
          <w:lang w:val="hr-HR"/>
        </w:rPr>
      </w:pPr>
      <w:r w:rsidRPr="00367B47">
        <w:rPr>
          <w:rFonts w:ascii="Times New Roman" w:hAnsi="Times New Roman"/>
          <w:lang w:val="hr-HR"/>
        </w:rPr>
        <w:t>Kroz 202</w:t>
      </w:r>
      <w:r w:rsidR="00131B02">
        <w:rPr>
          <w:rFonts w:ascii="Times New Roman" w:hAnsi="Times New Roman"/>
          <w:lang w:val="hr-HR"/>
        </w:rPr>
        <w:t>5</w:t>
      </w:r>
      <w:r w:rsidRPr="00367B47">
        <w:rPr>
          <w:rFonts w:ascii="Times New Roman" w:hAnsi="Times New Roman"/>
          <w:lang w:val="hr-HR"/>
        </w:rPr>
        <w:t xml:space="preserve">. godinu </w:t>
      </w:r>
      <w:r w:rsidR="00131B02">
        <w:rPr>
          <w:rFonts w:ascii="Times New Roman" w:hAnsi="Times New Roman"/>
          <w:lang w:val="hr-HR"/>
        </w:rPr>
        <w:t>ni</w:t>
      </w:r>
      <w:r w:rsidRPr="00367B47">
        <w:rPr>
          <w:rFonts w:ascii="Times New Roman" w:hAnsi="Times New Roman"/>
          <w:lang w:val="hr-HR"/>
        </w:rPr>
        <w:t>je planiran</w:t>
      </w:r>
      <w:r w:rsidR="00131B02">
        <w:rPr>
          <w:rFonts w:ascii="Times New Roman" w:hAnsi="Times New Roman"/>
          <w:lang w:val="hr-HR"/>
        </w:rPr>
        <w:t>o</w:t>
      </w:r>
      <w:r w:rsidRPr="00367B47">
        <w:rPr>
          <w:rFonts w:ascii="Times New Roman" w:hAnsi="Times New Roman"/>
          <w:lang w:val="hr-HR"/>
        </w:rPr>
        <w:t xml:space="preserve"> povećan</w:t>
      </w:r>
      <w:r w:rsidR="00367B47">
        <w:rPr>
          <w:rFonts w:ascii="Times New Roman" w:hAnsi="Times New Roman"/>
          <w:lang w:val="hr-HR"/>
        </w:rPr>
        <w:t>je</w:t>
      </w:r>
      <w:r w:rsidRPr="00367B47">
        <w:rPr>
          <w:rFonts w:ascii="Times New Roman" w:hAnsi="Times New Roman"/>
          <w:lang w:val="hr-HR"/>
        </w:rPr>
        <w:t xml:space="preserve"> broj</w:t>
      </w:r>
      <w:r w:rsidR="00367B47">
        <w:rPr>
          <w:rFonts w:ascii="Times New Roman" w:hAnsi="Times New Roman"/>
          <w:lang w:val="hr-HR"/>
        </w:rPr>
        <w:t>a</w:t>
      </w:r>
      <w:r w:rsidRPr="00367B47">
        <w:rPr>
          <w:rFonts w:ascii="Times New Roman" w:hAnsi="Times New Roman"/>
          <w:lang w:val="hr-HR"/>
        </w:rPr>
        <w:t xml:space="preserve"> zaposlenih </w:t>
      </w:r>
      <w:r w:rsidR="00367B47">
        <w:rPr>
          <w:rFonts w:ascii="Times New Roman" w:hAnsi="Times New Roman"/>
          <w:lang w:val="hr-HR"/>
        </w:rPr>
        <w:t>u Općini Gradište.</w:t>
      </w:r>
      <w:r>
        <w:rPr>
          <w:rFonts w:ascii="Times New Roman" w:hAnsi="Times New Roman"/>
          <w:lang w:val="hr-HR"/>
        </w:rPr>
        <w:t xml:space="preserve"> </w:t>
      </w:r>
      <w:r w:rsidR="00D22D87" w:rsidRPr="00840E2B">
        <w:rPr>
          <w:rFonts w:ascii="Times New Roman" w:hAnsi="Times New Roman"/>
          <w:lang w:val="hr-HR"/>
        </w:rPr>
        <w:t>Isplate ostalih naknada (</w:t>
      </w:r>
      <w:proofErr w:type="spellStart"/>
      <w:r w:rsidR="00D22D87" w:rsidRPr="00840E2B">
        <w:rPr>
          <w:rFonts w:ascii="Times New Roman" w:hAnsi="Times New Roman"/>
          <w:lang w:val="hr-HR"/>
        </w:rPr>
        <w:t>uskrsnice</w:t>
      </w:r>
      <w:proofErr w:type="spellEnd"/>
      <w:r w:rsidR="00D22D87" w:rsidRPr="00840E2B">
        <w:rPr>
          <w:rFonts w:ascii="Times New Roman" w:hAnsi="Times New Roman"/>
          <w:lang w:val="hr-HR"/>
        </w:rPr>
        <w:t>, božićnice i regresa za godišnji odmor) zavisit će od ostvarenja proračuna u 202</w:t>
      </w:r>
      <w:r w:rsidR="00131B02">
        <w:rPr>
          <w:rFonts w:ascii="Times New Roman" w:hAnsi="Times New Roman"/>
          <w:lang w:val="hr-HR"/>
        </w:rPr>
        <w:t>5</w:t>
      </w:r>
      <w:r w:rsidR="00D22D87" w:rsidRPr="00840E2B">
        <w:rPr>
          <w:rFonts w:ascii="Times New Roman" w:hAnsi="Times New Roman"/>
          <w:lang w:val="hr-HR"/>
        </w:rPr>
        <w:t>. godini.</w:t>
      </w:r>
    </w:p>
    <w:p w14:paraId="5748BC6D" w14:textId="2FB67E96" w:rsidR="00D22D87" w:rsidRPr="00840E2B" w:rsidRDefault="00D22D87" w:rsidP="00D22D87">
      <w:pPr>
        <w:jc w:val="both"/>
        <w:rPr>
          <w:rFonts w:ascii="Times New Roman" w:hAnsi="Times New Roman"/>
          <w:lang w:val="hr-HR"/>
        </w:rPr>
      </w:pPr>
      <w:r w:rsidRPr="00840E2B">
        <w:rPr>
          <w:rFonts w:ascii="Times New Roman" w:hAnsi="Times New Roman"/>
          <w:lang w:val="hr-HR"/>
        </w:rPr>
        <w:t xml:space="preserve">Materijalni rashodi </w:t>
      </w:r>
      <w:r w:rsidR="00DA4D9E" w:rsidRPr="00840E2B">
        <w:rPr>
          <w:rFonts w:ascii="Times New Roman" w:hAnsi="Times New Roman"/>
          <w:lang w:val="hr-HR"/>
        </w:rPr>
        <w:t>(</w:t>
      </w:r>
      <w:r w:rsidRPr="00840E2B">
        <w:rPr>
          <w:rFonts w:ascii="Times New Roman" w:hAnsi="Times New Roman"/>
          <w:lang w:val="hr-HR"/>
        </w:rPr>
        <w:t xml:space="preserve">skupina </w:t>
      </w:r>
      <w:r w:rsidR="00DA4D9E" w:rsidRPr="00840E2B">
        <w:rPr>
          <w:rFonts w:ascii="Times New Roman" w:hAnsi="Times New Roman"/>
          <w:lang w:val="hr-HR"/>
        </w:rPr>
        <w:t xml:space="preserve">računa </w:t>
      </w:r>
      <w:r w:rsidRPr="00840E2B">
        <w:rPr>
          <w:rFonts w:ascii="Times New Roman" w:hAnsi="Times New Roman"/>
          <w:lang w:val="hr-HR"/>
        </w:rPr>
        <w:t>32</w:t>
      </w:r>
      <w:r w:rsidR="00DA4D9E" w:rsidRPr="00840E2B">
        <w:rPr>
          <w:rFonts w:ascii="Times New Roman" w:hAnsi="Times New Roman"/>
          <w:lang w:val="hr-HR"/>
        </w:rPr>
        <w:t>)</w:t>
      </w:r>
      <w:r w:rsidRPr="00840E2B">
        <w:rPr>
          <w:rFonts w:ascii="Times New Roman" w:hAnsi="Times New Roman"/>
          <w:lang w:val="hr-HR"/>
        </w:rPr>
        <w:t xml:space="preserve"> su planirani u iznosu od </w:t>
      </w:r>
      <w:r w:rsidR="00131B02">
        <w:rPr>
          <w:rFonts w:ascii="Times New Roman" w:hAnsi="Times New Roman"/>
          <w:lang w:val="hr-HR"/>
        </w:rPr>
        <w:t>393</w:t>
      </w:r>
      <w:r w:rsidR="00367B47">
        <w:rPr>
          <w:rFonts w:ascii="Times New Roman" w:hAnsi="Times New Roman"/>
          <w:lang w:val="hr-HR"/>
        </w:rPr>
        <w:t>.</w:t>
      </w:r>
      <w:r w:rsidR="00131B02">
        <w:rPr>
          <w:rFonts w:ascii="Times New Roman" w:hAnsi="Times New Roman"/>
          <w:lang w:val="hr-HR"/>
        </w:rPr>
        <w:t>0</w:t>
      </w:r>
      <w:r w:rsidR="00367B47">
        <w:rPr>
          <w:rFonts w:ascii="Times New Roman" w:hAnsi="Times New Roman"/>
          <w:lang w:val="hr-HR"/>
        </w:rPr>
        <w:t>00</w:t>
      </w:r>
      <w:r w:rsidR="00DA4D9E" w:rsidRPr="00840E2B">
        <w:rPr>
          <w:rFonts w:ascii="Times New Roman" w:hAnsi="Times New Roman"/>
          <w:lang w:val="hr-HR"/>
        </w:rPr>
        <w:t xml:space="preserve"> €</w:t>
      </w:r>
      <w:r w:rsidRPr="00840E2B">
        <w:rPr>
          <w:rFonts w:ascii="Times New Roman" w:hAnsi="Times New Roman"/>
          <w:lang w:val="hr-HR"/>
        </w:rPr>
        <w:t>.</w:t>
      </w:r>
    </w:p>
    <w:p w14:paraId="1C717E10" w14:textId="338CC12E" w:rsidR="00D22D87" w:rsidRDefault="00D22D87" w:rsidP="00D22D87">
      <w:pPr>
        <w:jc w:val="both"/>
        <w:rPr>
          <w:rFonts w:ascii="Times New Roman" w:hAnsi="Times New Roman"/>
          <w:lang w:val="hr-HR"/>
        </w:rPr>
      </w:pPr>
      <w:r w:rsidRPr="00840E2B">
        <w:rPr>
          <w:rFonts w:ascii="Times New Roman" w:hAnsi="Times New Roman"/>
          <w:lang w:val="hr-HR"/>
        </w:rPr>
        <w:t xml:space="preserve">Financijski rashodi </w:t>
      </w:r>
      <w:r w:rsidR="00DA4D9E" w:rsidRPr="00840E2B">
        <w:rPr>
          <w:rFonts w:ascii="Times New Roman" w:hAnsi="Times New Roman"/>
          <w:lang w:val="hr-HR"/>
        </w:rPr>
        <w:t>(</w:t>
      </w:r>
      <w:r w:rsidRPr="00840E2B">
        <w:rPr>
          <w:rFonts w:ascii="Times New Roman" w:hAnsi="Times New Roman"/>
          <w:lang w:val="hr-HR"/>
        </w:rPr>
        <w:t xml:space="preserve">skupina </w:t>
      </w:r>
      <w:r w:rsidR="00DA4D9E" w:rsidRPr="00840E2B">
        <w:rPr>
          <w:rFonts w:ascii="Times New Roman" w:hAnsi="Times New Roman"/>
          <w:lang w:val="hr-HR"/>
        </w:rPr>
        <w:t xml:space="preserve">računa </w:t>
      </w:r>
      <w:r w:rsidRPr="00840E2B">
        <w:rPr>
          <w:rFonts w:ascii="Times New Roman" w:hAnsi="Times New Roman"/>
          <w:lang w:val="hr-HR"/>
        </w:rPr>
        <w:t>34</w:t>
      </w:r>
      <w:r w:rsidR="00DA4D9E" w:rsidRPr="00840E2B">
        <w:rPr>
          <w:rFonts w:ascii="Times New Roman" w:hAnsi="Times New Roman"/>
          <w:lang w:val="hr-HR"/>
        </w:rPr>
        <w:t>)</w:t>
      </w:r>
      <w:r w:rsidRPr="00840E2B">
        <w:rPr>
          <w:rFonts w:ascii="Times New Roman" w:hAnsi="Times New Roman"/>
          <w:lang w:val="hr-HR"/>
        </w:rPr>
        <w:t xml:space="preserve"> su planirani u iznosu od </w:t>
      </w:r>
      <w:r w:rsidR="00131B02">
        <w:rPr>
          <w:rFonts w:ascii="Times New Roman" w:hAnsi="Times New Roman"/>
          <w:lang w:val="hr-HR"/>
        </w:rPr>
        <w:t>4</w:t>
      </w:r>
      <w:r w:rsidR="00067F7D">
        <w:rPr>
          <w:rFonts w:ascii="Times New Roman" w:hAnsi="Times New Roman"/>
          <w:lang w:val="hr-HR"/>
        </w:rPr>
        <w:t>.0</w:t>
      </w:r>
      <w:r w:rsidR="00131B02">
        <w:rPr>
          <w:rFonts w:ascii="Times New Roman" w:hAnsi="Times New Roman"/>
          <w:lang w:val="hr-HR"/>
        </w:rPr>
        <w:t>0</w:t>
      </w:r>
      <w:r w:rsidR="00067F7D">
        <w:rPr>
          <w:rFonts w:ascii="Times New Roman" w:hAnsi="Times New Roman"/>
          <w:lang w:val="hr-HR"/>
        </w:rPr>
        <w:t>0</w:t>
      </w:r>
      <w:r w:rsidR="00DA4D9E" w:rsidRPr="00840E2B">
        <w:rPr>
          <w:rFonts w:ascii="Times New Roman" w:hAnsi="Times New Roman"/>
          <w:lang w:val="hr-HR"/>
        </w:rPr>
        <w:t xml:space="preserve"> €</w:t>
      </w:r>
      <w:r w:rsidRPr="00840E2B">
        <w:rPr>
          <w:rFonts w:ascii="Times New Roman" w:hAnsi="Times New Roman"/>
          <w:lang w:val="hr-HR"/>
        </w:rPr>
        <w:t>.</w:t>
      </w:r>
    </w:p>
    <w:p w14:paraId="13C0BF22" w14:textId="48A0FB5F" w:rsidR="00B55891" w:rsidRPr="00840E2B" w:rsidRDefault="00B55891" w:rsidP="00D22D87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Pomoći (skupina računa 36) su planirani u iznosu od </w:t>
      </w:r>
      <w:r w:rsidR="00B9574E">
        <w:rPr>
          <w:rFonts w:ascii="Times New Roman" w:hAnsi="Times New Roman"/>
          <w:lang w:val="hr-HR"/>
        </w:rPr>
        <w:t>156.000 €.</w:t>
      </w:r>
    </w:p>
    <w:p w14:paraId="4F40A1FC" w14:textId="1C89B1EB" w:rsidR="00D22D87" w:rsidRPr="00761CC2" w:rsidRDefault="00D22D87" w:rsidP="00D22D87">
      <w:pPr>
        <w:jc w:val="both"/>
        <w:rPr>
          <w:rFonts w:ascii="Times New Roman" w:hAnsi="Times New Roman"/>
          <w:lang w:val="hr-HR"/>
        </w:rPr>
      </w:pPr>
      <w:r w:rsidRPr="00761CC2">
        <w:rPr>
          <w:rFonts w:ascii="Times New Roman" w:hAnsi="Times New Roman"/>
          <w:lang w:val="hr-HR"/>
        </w:rPr>
        <w:t xml:space="preserve">Naknade građanima i kućanstvima </w:t>
      </w:r>
      <w:r w:rsidR="00DA4D9E" w:rsidRPr="00761CC2">
        <w:rPr>
          <w:rFonts w:ascii="Times New Roman" w:hAnsi="Times New Roman"/>
          <w:lang w:val="hr-HR"/>
        </w:rPr>
        <w:t>(</w:t>
      </w:r>
      <w:r w:rsidRPr="00761CC2">
        <w:rPr>
          <w:rFonts w:ascii="Times New Roman" w:hAnsi="Times New Roman"/>
          <w:lang w:val="hr-HR"/>
        </w:rPr>
        <w:t xml:space="preserve">skupina </w:t>
      </w:r>
      <w:r w:rsidR="00DA4D9E" w:rsidRPr="00761CC2">
        <w:rPr>
          <w:rFonts w:ascii="Times New Roman" w:hAnsi="Times New Roman"/>
          <w:lang w:val="hr-HR"/>
        </w:rPr>
        <w:t xml:space="preserve">računa </w:t>
      </w:r>
      <w:r w:rsidRPr="00761CC2">
        <w:rPr>
          <w:rFonts w:ascii="Times New Roman" w:hAnsi="Times New Roman"/>
          <w:lang w:val="hr-HR"/>
        </w:rPr>
        <w:t>37</w:t>
      </w:r>
      <w:r w:rsidR="00DA4D9E" w:rsidRPr="00761CC2">
        <w:rPr>
          <w:rFonts w:ascii="Times New Roman" w:hAnsi="Times New Roman"/>
          <w:lang w:val="hr-HR"/>
        </w:rPr>
        <w:t>)</w:t>
      </w:r>
      <w:r w:rsidRPr="00761CC2">
        <w:rPr>
          <w:rFonts w:ascii="Times New Roman" w:hAnsi="Times New Roman"/>
          <w:lang w:val="hr-HR"/>
        </w:rPr>
        <w:t xml:space="preserve"> su planirani u iznosu od </w:t>
      </w:r>
      <w:r w:rsidR="00131B02">
        <w:rPr>
          <w:rFonts w:ascii="Times New Roman" w:hAnsi="Times New Roman"/>
          <w:lang w:val="hr-HR"/>
        </w:rPr>
        <w:t>155</w:t>
      </w:r>
      <w:r w:rsidR="00067F7D">
        <w:rPr>
          <w:rFonts w:ascii="Times New Roman" w:hAnsi="Times New Roman"/>
          <w:lang w:val="hr-HR"/>
        </w:rPr>
        <w:t>.</w:t>
      </w:r>
      <w:r w:rsidR="00131B02">
        <w:rPr>
          <w:rFonts w:ascii="Times New Roman" w:hAnsi="Times New Roman"/>
          <w:lang w:val="hr-HR"/>
        </w:rPr>
        <w:t>0</w:t>
      </w:r>
      <w:r w:rsidR="00067F7D">
        <w:rPr>
          <w:rFonts w:ascii="Times New Roman" w:hAnsi="Times New Roman"/>
          <w:lang w:val="hr-HR"/>
        </w:rPr>
        <w:t>00</w:t>
      </w:r>
      <w:r w:rsidR="00DA4D9E" w:rsidRPr="00761CC2">
        <w:rPr>
          <w:rFonts w:ascii="Times New Roman" w:hAnsi="Times New Roman"/>
          <w:lang w:val="hr-HR"/>
        </w:rPr>
        <w:t xml:space="preserve"> €, a u pitanju su</w:t>
      </w:r>
      <w:r w:rsidRPr="00761CC2">
        <w:rPr>
          <w:rFonts w:ascii="Times New Roman" w:hAnsi="Times New Roman"/>
          <w:lang w:val="hr-HR"/>
        </w:rPr>
        <w:t xml:space="preserve"> uglavnom </w:t>
      </w:r>
      <w:r w:rsidR="00DA4D9E" w:rsidRPr="00761CC2">
        <w:rPr>
          <w:rFonts w:ascii="Times New Roman" w:hAnsi="Times New Roman"/>
          <w:lang w:val="hr-HR"/>
        </w:rPr>
        <w:t>i</w:t>
      </w:r>
      <w:r w:rsidRPr="00761CC2">
        <w:rPr>
          <w:rFonts w:ascii="Times New Roman" w:hAnsi="Times New Roman"/>
          <w:lang w:val="hr-HR"/>
        </w:rPr>
        <w:t>zdaci iz programa socijalne skrbi.</w:t>
      </w:r>
    </w:p>
    <w:p w14:paraId="7D931BE2" w14:textId="7B0A733E" w:rsidR="00D22D87" w:rsidRPr="00761CC2" w:rsidRDefault="00D22D87" w:rsidP="00D22D87">
      <w:pPr>
        <w:jc w:val="both"/>
        <w:rPr>
          <w:rFonts w:ascii="Times New Roman" w:hAnsi="Times New Roman"/>
          <w:lang w:val="hr-HR"/>
        </w:rPr>
      </w:pPr>
      <w:r w:rsidRPr="00761CC2">
        <w:rPr>
          <w:rFonts w:ascii="Times New Roman" w:hAnsi="Times New Roman"/>
          <w:lang w:val="hr-HR"/>
        </w:rPr>
        <w:t>Ostali rashodi</w:t>
      </w:r>
      <w:r w:rsidR="00DA4D9E" w:rsidRPr="00761CC2">
        <w:rPr>
          <w:rFonts w:ascii="Times New Roman" w:hAnsi="Times New Roman"/>
          <w:lang w:val="hr-HR"/>
        </w:rPr>
        <w:t xml:space="preserve">, </w:t>
      </w:r>
      <w:r w:rsidRPr="00761CC2">
        <w:rPr>
          <w:rFonts w:ascii="Times New Roman" w:hAnsi="Times New Roman"/>
          <w:lang w:val="hr-HR"/>
        </w:rPr>
        <w:t xml:space="preserve">tekuće donacije </w:t>
      </w:r>
      <w:r w:rsidR="00DA4D9E" w:rsidRPr="00761CC2">
        <w:rPr>
          <w:rFonts w:ascii="Times New Roman" w:hAnsi="Times New Roman"/>
          <w:lang w:val="hr-HR"/>
        </w:rPr>
        <w:t>(</w:t>
      </w:r>
      <w:r w:rsidRPr="00761CC2">
        <w:rPr>
          <w:rFonts w:ascii="Times New Roman" w:hAnsi="Times New Roman"/>
          <w:lang w:val="hr-HR"/>
        </w:rPr>
        <w:t xml:space="preserve">skupina </w:t>
      </w:r>
      <w:r w:rsidR="00DA4D9E" w:rsidRPr="00761CC2">
        <w:rPr>
          <w:rFonts w:ascii="Times New Roman" w:hAnsi="Times New Roman"/>
          <w:lang w:val="hr-HR"/>
        </w:rPr>
        <w:t xml:space="preserve">računa </w:t>
      </w:r>
      <w:r w:rsidRPr="00761CC2">
        <w:rPr>
          <w:rFonts w:ascii="Times New Roman" w:hAnsi="Times New Roman"/>
          <w:lang w:val="hr-HR"/>
        </w:rPr>
        <w:t>38</w:t>
      </w:r>
      <w:r w:rsidR="00DA4D9E" w:rsidRPr="00761CC2">
        <w:rPr>
          <w:rFonts w:ascii="Times New Roman" w:hAnsi="Times New Roman"/>
          <w:lang w:val="hr-HR"/>
        </w:rPr>
        <w:t>)</w:t>
      </w:r>
      <w:r w:rsidRPr="00761CC2">
        <w:rPr>
          <w:rFonts w:ascii="Times New Roman" w:hAnsi="Times New Roman"/>
          <w:lang w:val="hr-HR"/>
        </w:rPr>
        <w:t xml:space="preserve"> su planirani u iznosu od</w:t>
      </w:r>
      <w:r w:rsidR="00BA0FCE" w:rsidRPr="00761CC2">
        <w:rPr>
          <w:rFonts w:ascii="Times New Roman" w:hAnsi="Times New Roman"/>
          <w:lang w:val="hr-HR"/>
        </w:rPr>
        <w:t xml:space="preserve"> </w:t>
      </w:r>
      <w:r w:rsidR="00067F7D">
        <w:rPr>
          <w:rFonts w:ascii="Times New Roman" w:hAnsi="Times New Roman"/>
          <w:lang w:val="hr-HR"/>
        </w:rPr>
        <w:t>1</w:t>
      </w:r>
      <w:r w:rsidR="00131B02">
        <w:rPr>
          <w:rFonts w:ascii="Times New Roman" w:hAnsi="Times New Roman"/>
          <w:lang w:val="hr-HR"/>
        </w:rPr>
        <w:t>9</w:t>
      </w:r>
      <w:r w:rsidR="00067F7D">
        <w:rPr>
          <w:rFonts w:ascii="Times New Roman" w:hAnsi="Times New Roman"/>
          <w:lang w:val="hr-HR"/>
        </w:rPr>
        <w:t>7.</w:t>
      </w:r>
      <w:r w:rsidR="00131B02">
        <w:rPr>
          <w:rFonts w:ascii="Times New Roman" w:hAnsi="Times New Roman"/>
          <w:lang w:val="hr-HR"/>
        </w:rPr>
        <w:t>2</w:t>
      </w:r>
      <w:r w:rsidR="00067F7D">
        <w:rPr>
          <w:rFonts w:ascii="Times New Roman" w:hAnsi="Times New Roman"/>
          <w:lang w:val="hr-HR"/>
        </w:rPr>
        <w:t>00 €, a odnose se na donacije udrugama</w:t>
      </w:r>
      <w:r w:rsidRPr="00761CC2">
        <w:rPr>
          <w:rFonts w:ascii="Times New Roman" w:hAnsi="Times New Roman"/>
          <w:lang w:val="hr-HR"/>
        </w:rPr>
        <w:t>.</w:t>
      </w:r>
    </w:p>
    <w:p w14:paraId="2653A49E" w14:textId="77777777" w:rsidR="006B0BA5" w:rsidRDefault="006B0BA5" w:rsidP="00D22D87">
      <w:pPr>
        <w:jc w:val="both"/>
        <w:rPr>
          <w:rFonts w:ascii="Times New Roman" w:hAnsi="Times New Roman"/>
          <w:lang w:val="hr-HR"/>
        </w:rPr>
      </w:pPr>
    </w:p>
    <w:p w14:paraId="3169525F" w14:textId="1F468F12" w:rsidR="00D22D87" w:rsidRPr="00B235DD" w:rsidRDefault="00B36165" w:rsidP="00D22D87">
      <w:pPr>
        <w:jc w:val="both"/>
        <w:rPr>
          <w:rFonts w:ascii="Times New Roman" w:hAnsi="Times New Roman"/>
          <w:lang w:val="hr-HR"/>
        </w:rPr>
      </w:pPr>
      <w:r w:rsidRPr="00B235DD">
        <w:rPr>
          <w:rFonts w:ascii="Times New Roman" w:hAnsi="Times New Roman"/>
          <w:lang w:val="hr-HR"/>
        </w:rPr>
        <w:t>U 202</w:t>
      </w:r>
      <w:r w:rsidR="00131B02" w:rsidRPr="00B235DD">
        <w:rPr>
          <w:rFonts w:ascii="Times New Roman" w:hAnsi="Times New Roman"/>
          <w:lang w:val="hr-HR"/>
        </w:rPr>
        <w:t>5</w:t>
      </w:r>
      <w:r w:rsidRPr="00B235DD">
        <w:rPr>
          <w:rFonts w:ascii="Times New Roman" w:hAnsi="Times New Roman"/>
          <w:lang w:val="hr-HR"/>
        </w:rPr>
        <w:t xml:space="preserve">. godini </w:t>
      </w:r>
      <w:r w:rsidR="00D22D87" w:rsidRPr="00B235DD">
        <w:rPr>
          <w:rFonts w:ascii="Times New Roman" w:hAnsi="Times New Roman"/>
          <w:lang w:val="hr-HR"/>
        </w:rPr>
        <w:t xml:space="preserve">planirani su rashodi za nabavu nefinancijske imovine </w:t>
      </w:r>
      <w:r w:rsidR="00C029DC" w:rsidRPr="00B235DD">
        <w:rPr>
          <w:rFonts w:ascii="Times New Roman" w:hAnsi="Times New Roman"/>
          <w:lang w:val="hr-HR"/>
        </w:rPr>
        <w:t>(</w:t>
      </w:r>
      <w:r w:rsidR="00D22D87" w:rsidRPr="00B235DD">
        <w:rPr>
          <w:rFonts w:ascii="Times New Roman" w:hAnsi="Times New Roman"/>
          <w:lang w:val="hr-HR"/>
        </w:rPr>
        <w:t>razred 4</w:t>
      </w:r>
      <w:r w:rsidR="00C029DC" w:rsidRPr="00B235DD">
        <w:rPr>
          <w:rFonts w:ascii="Times New Roman" w:hAnsi="Times New Roman"/>
          <w:lang w:val="hr-HR"/>
        </w:rPr>
        <w:t>)</w:t>
      </w:r>
      <w:r w:rsidR="00D22D87" w:rsidRPr="00B235DD">
        <w:rPr>
          <w:rFonts w:ascii="Times New Roman" w:hAnsi="Times New Roman"/>
          <w:lang w:val="hr-HR"/>
        </w:rPr>
        <w:t xml:space="preserve"> u iznosu od </w:t>
      </w:r>
      <w:r w:rsidR="00067F7D" w:rsidRPr="00B235DD">
        <w:rPr>
          <w:rFonts w:ascii="Times New Roman" w:hAnsi="Times New Roman"/>
          <w:lang w:val="hr-HR"/>
        </w:rPr>
        <w:t>1.</w:t>
      </w:r>
      <w:r w:rsidR="00131B02" w:rsidRPr="00B235DD">
        <w:rPr>
          <w:rFonts w:ascii="Times New Roman" w:hAnsi="Times New Roman"/>
          <w:lang w:val="hr-HR"/>
        </w:rPr>
        <w:t>088</w:t>
      </w:r>
      <w:r w:rsidR="00067F7D" w:rsidRPr="00B235DD">
        <w:rPr>
          <w:rFonts w:ascii="Times New Roman" w:hAnsi="Times New Roman"/>
          <w:lang w:val="hr-HR"/>
        </w:rPr>
        <w:t>.</w:t>
      </w:r>
      <w:r w:rsidR="00131B02" w:rsidRPr="00B235DD">
        <w:rPr>
          <w:rFonts w:ascii="Times New Roman" w:hAnsi="Times New Roman"/>
          <w:lang w:val="hr-HR"/>
        </w:rPr>
        <w:t>2</w:t>
      </w:r>
      <w:r w:rsidR="00067F7D" w:rsidRPr="00B235DD">
        <w:rPr>
          <w:rFonts w:ascii="Times New Roman" w:hAnsi="Times New Roman"/>
          <w:lang w:val="hr-HR"/>
        </w:rPr>
        <w:t>00</w:t>
      </w:r>
      <w:r w:rsidR="00C029DC" w:rsidRPr="00B235DD">
        <w:rPr>
          <w:rFonts w:ascii="Times New Roman" w:hAnsi="Times New Roman"/>
          <w:lang w:val="hr-HR"/>
        </w:rPr>
        <w:t xml:space="preserve"> €</w:t>
      </w:r>
      <w:r w:rsidR="00067F7D" w:rsidRPr="00B235DD">
        <w:rPr>
          <w:rFonts w:ascii="Times New Roman" w:hAnsi="Times New Roman"/>
          <w:lang w:val="hr-HR"/>
        </w:rPr>
        <w:t>.</w:t>
      </w:r>
    </w:p>
    <w:p w14:paraId="0B06E0D3" w14:textId="17765003" w:rsidR="00F00B29" w:rsidRDefault="00D51B5A" w:rsidP="00F00B29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Najznačajnije </w:t>
      </w:r>
      <w:r w:rsidR="00F00B29">
        <w:rPr>
          <w:rFonts w:ascii="Times New Roman" w:hAnsi="Times New Roman"/>
          <w:lang w:val="hr-HR"/>
        </w:rPr>
        <w:t>planirane</w:t>
      </w:r>
      <w:r>
        <w:rPr>
          <w:rFonts w:ascii="Times New Roman" w:hAnsi="Times New Roman"/>
          <w:lang w:val="hr-HR"/>
        </w:rPr>
        <w:t xml:space="preserve"> nabave nefinancijske imovine su vezane uz</w:t>
      </w:r>
      <w:r w:rsidR="00F00B29">
        <w:rPr>
          <w:rFonts w:ascii="Times New Roman" w:hAnsi="Times New Roman"/>
          <w:lang w:val="hr-HR"/>
        </w:rPr>
        <w:t xml:space="preserve"> sljedeće</w:t>
      </w:r>
      <w:r>
        <w:rPr>
          <w:rFonts w:ascii="Times New Roman" w:hAnsi="Times New Roman"/>
          <w:lang w:val="hr-HR"/>
        </w:rPr>
        <w:t xml:space="preserve"> investicije</w:t>
      </w:r>
      <w:r w:rsidR="00F00B29">
        <w:rPr>
          <w:rFonts w:ascii="Times New Roman" w:hAnsi="Times New Roman"/>
          <w:lang w:val="hr-HR"/>
        </w:rPr>
        <w:t xml:space="preserve">: </w:t>
      </w:r>
    </w:p>
    <w:p w14:paraId="264F3630" w14:textId="3991B1D1" w:rsidR="007C3E20" w:rsidRPr="00D23678" w:rsidRDefault="00A94E26" w:rsidP="007C3E20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lang w:val="hr-HR"/>
        </w:rPr>
      </w:pPr>
      <w:r w:rsidRPr="00D23678">
        <w:rPr>
          <w:rFonts w:ascii="Times New Roman" w:hAnsi="Times New Roman"/>
          <w:lang w:val="hr-HR"/>
        </w:rPr>
        <w:t>Izgradnja pješačkih staza</w:t>
      </w:r>
      <w:r w:rsidR="007C3E20" w:rsidRPr="00D23678">
        <w:rPr>
          <w:rFonts w:ascii="Times New Roman" w:hAnsi="Times New Roman"/>
          <w:lang w:val="hr-HR"/>
        </w:rPr>
        <w:t xml:space="preserve"> </w:t>
      </w:r>
      <w:r w:rsidR="00E938A7" w:rsidRPr="00D23678">
        <w:rPr>
          <w:rFonts w:ascii="Times New Roman" w:hAnsi="Times New Roman"/>
          <w:lang w:val="hr-HR"/>
        </w:rPr>
        <w:t>(</w:t>
      </w:r>
      <w:r w:rsidR="00D23678" w:rsidRPr="00D23678">
        <w:rPr>
          <w:rFonts w:ascii="Times New Roman" w:hAnsi="Times New Roman"/>
          <w:lang w:val="hr-HR"/>
        </w:rPr>
        <w:t>24</w:t>
      </w:r>
      <w:r w:rsidRPr="00D23678">
        <w:rPr>
          <w:rFonts w:ascii="Times New Roman" w:hAnsi="Times New Roman"/>
          <w:lang w:val="hr-HR"/>
        </w:rPr>
        <w:t>.</w:t>
      </w:r>
      <w:r w:rsidR="00D23678" w:rsidRPr="00D23678">
        <w:rPr>
          <w:rFonts w:ascii="Times New Roman" w:hAnsi="Times New Roman"/>
          <w:lang w:val="hr-HR"/>
        </w:rPr>
        <w:t>5</w:t>
      </w:r>
      <w:r w:rsidRPr="00D23678">
        <w:rPr>
          <w:rFonts w:ascii="Times New Roman" w:hAnsi="Times New Roman"/>
          <w:lang w:val="hr-HR"/>
        </w:rPr>
        <w:t>00</w:t>
      </w:r>
      <w:r w:rsidR="007C3E20" w:rsidRPr="00D23678">
        <w:rPr>
          <w:rFonts w:ascii="Times New Roman" w:hAnsi="Times New Roman"/>
          <w:lang w:val="hr-HR"/>
        </w:rPr>
        <w:t xml:space="preserve"> €</w:t>
      </w:r>
      <w:r w:rsidR="00E938A7" w:rsidRPr="00D23678">
        <w:rPr>
          <w:rFonts w:ascii="Times New Roman" w:hAnsi="Times New Roman"/>
          <w:lang w:val="hr-HR"/>
        </w:rPr>
        <w:t>)</w:t>
      </w:r>
    </w:p>
    <w:p w14:paraId="3C278A0B" w14:textId="5C18B852" w:rsidR="00407F96" w:rsidRPr="00D23678" w:rsidRDefault="00A94E26" w:rsidP="007C3E20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lang w:val="hr-HR"/>
        </w:rPr>
      </w:pPr>
      <w:r w:rsidRPr="00D23678">
        <w:rPr>
          <w:rFonts w:ascii="Times New Roman" w:hAnsi="Times New Roman"/>
          <w:lang w:val="hr-HR"/>
        </w:rPr>
        <w:t>Izgradnja parkirališta</w:t>
      </w:r>
      <w:r w:rsidR="00407F96" w:rsidRPr="00D23678">
        <w:rPr>
          <w:rFonts w:ascii="Times New Roman" w:hAnsi="Times New Roman"/>
          <w:lang w:val="hr-HR"/>
        </w:rPr>
        <w:t xml:space="preserve"> (</w:t>
      </w:r>
      <w:r w:rsidRPr="00D23678">
        <w:rPr>
          <w:rFonts w:ascii="Times New Roman" w:hAnsi="Times New Roman"/>
          <w:lang w:val="hr-HR"/>
        </w:rPr>
        <w:t>15.000</w:t>
      </w:r>
      <w:r w:rsidR="00407F96" w:rsidRPr="00D23678">
        <w:rPr>
          <w:rFonts w:ascii="Times New Roman" w:hAnsi="Times New Roman"/>
          <w:lang w:val="hr-HR"/>
        </w:rPr>
        <w:t xml:space="preserve"> €)</w:t>
      </w:r>
    </w:p>
    <w:p w14:paraId="40CEF4E2" w14:textId="12D216EE" w:rsidR="005F2CEF" w:rsidRPr="00D23678" w:rsidRDefault="00A94E26" w:rsidP="005F2CEF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lang w:val="hr-HR"/>
        </w:rPr>
      </w:pPr>
      <w:r w:rsidRPr="00D23678">
        <w:rPr>
          <w:rFonts w:ascii="Times New Roman" w:hAnsi="Times New Roman"/>
          <w:lang w:val="hr-HR"/>
        </w:rPr>
        <w:t>Javna rasvjeta</w:t>
      </w:r>
      <w:r w:rsidR="005F2CEF" w:rsidRPr="00D23678">
        <w:rPr>
          <w:rFonts w:ascii="Times New Roman" w:hAnsi="Times New Roman"/>
          <w:lang w:val="hr-HR"/>
        </w:rPr>
        <w:t xml:space="preserve"> (</w:t>
      </w:r>
      <w:r w:rsidR="00D23678" w:rsidRPr="00D23678">
        <w:rPr>
          <w:rFonts w:ascii="Times New Roman" w:hAnsi="Times New Roman"/>
          <w:lang w:val="hr-HR"/>
        </w:rPr>
        <w:t>10</w:t>
      </w:r>
      <w:r w:rsidR="00655804" w:rsidRPr="00D23678">
        <w:rPr>
          <w:rFonts w:ascii="Times New Roman" w:hAnsi="Times New Roman"/>
          <w:lang w:val="hr-HR"/>
        </w:rPr>
        <w:t>.</w:t>
      </w:r>
      <w:r w:rsidRPr="00D23678">
        <w:rPr>
          <w:rFonts w:ascii="Times New Roman" w:hAnsi="Times New Roman"/>
          <w:lang w:val="hr-HR"/>
        </w:rPr>
        <w:t>0</w:t>
      </w:r>
      <w:r w:rsidR="00655804" w:rsidRPr="00D23678">
        <w:rPr>
          <w:rFonts w:ascii="Times New Roman" w:hAnsi="Times New Roman"/>
          <w:lang w:val="hr-HR"/>
        </w:rPr>
        <w:t>00 €)</w:t>
      </w:r>
    </w:p>
    <w:p w14:paraId="54BED6A1" w14:textId="025EA459" w:rsidR="00A94E26" w:rsidRPr="00D23678" w:rsidRDefault="00A94E26" w:rsidP="00850E5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lang w:val="hr-HR"/>
        </w:rPr>
      </w:pPr>
      <w:r w:rsidRPr="00D23678">
        <w:rPr>
          <w:rFonts w:ascii="Times New Roman" w:hAnsi="Times New Roman"/>
          <w:lang w:val="hr-HR"/>
        </w:rPr>
        <w:t xml:space="preserve">Izgradnja biciklističke staze </w:t>
      </w:r>
      <w:r w:rsidR="00D23678" w:rsidRPr="00D23678">
        <w:rPr>
          <w:rFonts w:ascii="Times New Roman" w:hAnsi="Times New Roman"/>
          <w:lang w:val="hr-HR"/>
        </w:rPr>
        <w:t>207</w:t>
      </w:r>
      <w:r w:rsidRPr="00D23678">
        <w:rPr>
          <w:rFonts w:ascii="Times New Roman" w:hAnsi="Times New Roman"/>
          <w:lang w:val="hr-HR"/>
        </w:rPr>
        <w:t xml:space="preserve">.000 € </w:t>
      </w:r>
    </w:p>
    <w:p w14:paraId="17228B6C" w14:textId="0C1C0D05" w:rsidR="00A94E26" w:rsidRPr="00D23678" w:rsidRDefault="00A94E26" w:rsidP="00850E5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lang w:val="hr-HR"/>
        </w:rPr>
      </w:pPr>
      <w:r w:rsidRPr="00D23678">
        <w:rPr>
          <w:rFonts w:ascii="Times New Roman" w:hAnsi="Times New Roman"/>
          <w:lang w:val="hr-HR"/>
        </w:rPr>
        <w:t xml:space="preserve">Zemljište za </w:t>
      </w:r>
      <w:r w:rsidR="00D23678" w:rsidRPr="00D23678">
        <w:rPr>
          <w:rFonts w:ascii="Times New Roman" w:hAnsi="Times New Roman"/>
          <w:lang w:val="hr-HR"/>
        </w:rPr>
        <w:t>vrtić</w:t>
      </w:r>
      <w:r w:rsidRPr="00D23678">
        <w:rPr>
          <w:rFonts w:ascii="Times New Roman" w:hAnsi="Times New Roman"/>
          <w:lang w:val="hr-HR"/>
        </w:rPr>
        <w:t xml:space="preserve"> </w:t>
      </w:r>
      <w:r w:rsidR="00D23678" w:rsidRPr="00D23678">
        <w:rPr>
          <w:rFonts w:ascii="Times New Roman" w:hAnsi="Times New Roman"/>
          <w:lang w:val="hr-HR"/>
        </w:rPr>
        <w:t>4</w:t>
      </w:r>
      <w:r w:rsidRPr="00D23678">
        <w:rPr>
          <w:rFonts w:ascii="Times New Roman" w:hAnsi="Times New Roman"/>
          <w:lang w:val="hr-HR"/>
        </w:rPr>
        <w:t>0.000 €</w:t>
      </w:r>
    </w:p>
    <w:p w14:paraId="648256DF" w14:textId="747A9F0A" w:rsidR="00A94E26" w:rsidRPr="00D23678" w:rsidRDefault="00A94E26" w:rsidP="00850E5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lang w:val="hr-HR"/>
        </w:rPr>
      </w:pPr>
      <w:r w:rsidRPr="00D23678">
        <w:rPr>
          <w:rFonts w:ascii="Times New Roman" w:hAnsi="Times New Roman"/>
          <w:lang w:val="hr-HR"/>
        </w:rPr>
        <w:t xml:space="preserve">Park </w:t>
      </w:r>
      <w:r w:rsidR="00D23678" w:rsidRPr="00D23678">
        <w:rPr>
          <w:rFonts w:ascii="Times New Roman" w:hAnsi="Times New Roman"/>
          <w:lang w:val="hr-HR"/>
        </w:rPr>
        <w:t>584</w:t>
      </w:r>
      <w:r w:rsidRPr="00D23678">
        <w:rPr>
          <w:rFonts w:ascii="Times New Roman" w:hAnsi="Times New Roman"/>
          <w:lang w:val="hr-HR"/>
        </w:rPr>
        <w:t>.</w:t>
      </w:r>
      <w:r w:rsidR="00D23678" w:rsidRPr="00D23678">
        <w:rPr>
          <w:rFonts w:ascii="Times New Roman" w:hAnsi="Times New Roman"/>
          <w:lang w:val="hr-HR"/>
        </w:rPr>
        <w:t>7</w:t>
      </w:r>
      <w:r w:rsidRPr="00D23678">
        <w:rPr>
          <w:rFonts w:ascii="Times New Roman" w:hAnsi="Times New Roman"/>
          <w:lang w:val="hr-HR"/>
        </w:rPr>
        <w:t>00 €</w:t>
      </w:r>
    </w:p>
    <w:p w14:paraId="602C3394" w14:textId="078B1FE2" w:rsidR="00A94E26" w:rsidRPr="00D23678" w:rsidRDefault="00A94E26" w:rsidP="00850E5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lang w:val="hr-HR"/>
        </w:rPr>
      </w:pPr>
      <w:r w:rsidRPr="00D23678">
        <w:rPr>
          <w:rFonts w:ascii="Times New Roman" w:hAnsi="Times New Roman"/>
          <w:lang w:val="hr-HR"/>
        </w:rPr>
        <w:t>Opremanje dječj</w:t>
      </w:r>
      <w:r w:rsidR="00D23678" w:rsidRPr="00D23678">
        <w:rPr>
          <w:rFonts w:ascii="Times New Roman" w:hAnsi="Times New Roman"/>
          <w:lang w:val="hr-HR"/>
        </w:rPr>
        <w:t>ih</w:t>
      </w:r>
      <w:r w:rsidRPr="00D23678">
        <w:rPr>
          <w:rFonts w:ascii="Times New Roman" w:hAnsi="Times New Roman"/>
          <w:lang w:val="hr-HR"/>
        </w:rPr>
        <w:t xml:space="preserve"> igrališt</w:t>
      </w:r>
      <w:r w:rsidR="00D23678" w:rsidRPr="00D23678">
        <w:rPr>
          <w:rFonts w:ascii="Times New Roman" w:hAnsi="Times New Roman"/>
          <w:lang w:val="hr-HR"/>
        </w:rPr>
        <w:t>a</w:t>
      </w:r>
      <w:r w:rsidRPr="00D23678">
        <w:rPr>
          <w:rFonts w:ascii="Times New Roman" w:hAnsi="Times New Roman"/>
          <w:lang w:val="hr-HR"/>
        </w:rPr>
        <w:t xml:space="preserve"> 32.000 €</w:t>
      </w:r>
    </w:p>
    <w:p w14:paraId="0435DDAF" w14:textId="5C792728" w:rsidR="00A94E26" w:rsidRPr="00D23678" w:rsidRDefault="00A94E26" w:rsidP="00850E5B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lang w:val="hr-HR"/>
        </w:rPr>
      </w:pPr>
      <w:r w:rsidRPr="00D23678">
        <w:rPr>
          <w:rFonts w:ascii="Times New Roman" w:hAnsi="Times New Roman"/>
          <w:lang w:val="hr-HR"/>
        </w:rPr>
        <w:t>Obnova rukometnog igrališt</w:t>
      </w:r>
      <w:r w:rsidR="00D23678" w:rsidRPr="00D23678">
        <w:rPr>
          <w:rFonts w:ascii="Times New Roman" w:hAnsi="Times New Roman"/>
          <w:lang w:val="hr-HR"/>
        </w:rPr>
        <w:t>a</w:t>
      </w:r>
      <w:r w:rsidRPr="00D23678">
        <w:rPr>
          <w:rFonts w:ascii="Times New Roman" w:hAnsi="Times New Roman"/>
          <w:lang w:val="hr-HR"/>
        </w:rPr>
        <w:t xml:space="preserve"> </w:t>
      </w:r>
      <w:r w:rsidR="00D23678" w:rsidRPr="00D23678">
        <w:rPr>
          <w:rFonts w:ascii="Times New Roman" w:hAnsi="Times New Roman"/>
          <w:lang w:val="hr-HR"/>
        </w:rPr>
        <w:t>46</w:t>
      </w:r>
      <w:r w:rsidRPr="00D23678">
        <w:rPr>
          <w:rFonts w:ascii="Times New Roman" w:hAnsi="Times New Roman"/>
          <w:lang w:val="hr-HR"/>
        </w:rPr>
        <w:t>.000 €</w:t>
      </w:r>
    </w:p>
    <w:p w14:paraId="0A49CBB4" w14:textId="6DB314F6" w:rsidR="00F51B31" w:rsidRDefault="00F51B31" w:rsidP="00442D7E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14:paraId="71834822" w14:textId="77777777" w:rsidR="00F51B31" w:rsidRPr="00AE04BA" w:rsidRDefault="00F51B31" w:rsidP="00F51B31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lang w:val="hr-HR"/>
        </w:rPr>
      </w:pPr>
      <w:r w:rsidRPr="00AE04BA">
        <w:rPr>
          <w:rFonts w:ascii="Times New Roman" w:hAnsi="Times New Roman"/>
          <w:b/>
          <w:bCs/>
          <w:lang w:val="hr-HR"/>
        </w:rPr>
        <w:t>POSEBNI DIO</w:t>
      </w:r>
    </w:p>
    <w:p w14:paraId="54732AC0" w14:textId="67841C24" w:rsidR="00FA1133" w:rsidRPr="004E43EE" w:rsidRDefault="0008552A" w:rsidP="0008552A">
      <w:pPr>
        <w:jc w:val="both"/>
        <w:rPr>
          <w:rFonts w:ascii="Times New Roman" w:hAnsi="Times New Roman"/>
          <w:lang w:val="hr-HR"/>
        </w:rPr>
      </w:pPr>
      <w:r w:rsidRPr="004E43EE">
        <w:rPr>
          <w:rFonts w:ascii="Times New Roman" w:hAnsi="Times New Roman"/>
          <w:lang w:val="hr-HR"/>
        </w:rPr>
        <w:t>Detaljno obrazloženje posebnog dijela proračuna koje se sastoji od obrazloženja programa koje se daje kroz obrazloženje aktivnosti i projekata zajedno s ciljevima i pokazateljima uspješnosti</w:t>
      </w:r>
      <w:r w:rsidR="006B0BA5">
        <w:rPr>
          <w:rFonts w:ascii="Times New Roman" w:hAnsi="Times New Roman"/>
          <w:lang w:val="hr-HR"/>
        </w:rPr>
        <w:t xml:space="preserve">. </w:t>
      </w:r>
      <w:r w:rsidR="002F073A">
        <w:rPr>
          <w:rFonts w:ascii="Times New Roman" w:hAnsi="Times New Roman"/>
          <w:lang w:val="hr-HR"/>
        </w:rPr>
        <w:t>Organizacijska struktura proračuna je u Prilogu 1</w:t>
      </w:r>
      <w:r w:rsidR="001C707A">
        <w:rPr>
          <w:rFonts w:ascii="Times New Roman" w:hAnsi="Times New Roman"/>
          <w:lang w:val="hr-HR"/>
        </w:rPr>
        <w:t>. obrazloženjima.</w:t>
      </w:r>
    </w:p>
    <w:p w14:paraId="613BDEE4" w14:textId="77777777" w:rsidR="00F51B31" w:rsidRPr="004E43EE" w:rsidRDefault="00F51B31" w:rsidP="0008552A">
      <w:pPr>
        <w:spacing w:after="0"/>
        <w:rPr>
          <w:rFonts w:ascii="Times New Roman" w:hAnsi="Times New Roman"/>
          <w:lang w:val="hr-HR"/>
        </w:rPr>
      </w:pPr>
      <w:r w:rsidRPr="00AE04BA">
        <w:rPr>
          <w:rFonts w:ascii="Times New Roman" w:hAnsi="Times New Roman"/>
          <w:lang w:val="hr-HR"/>
        </w:rPr>
        <w:t>Struktura posebnog dijela je:</w:t>
      </w:r>
    </w:p>
    <w:p w14:paraId="50E2B42F" w14:textId="6D21B724" w:rsidR="00F51B31" w:rsidRPr="004E43EE" w:rsidRDefault="00F51B31" w:rsidP="0008552A">
      <w:pPr>
        <w:numPr>
          <w:ilvl w:val="0"/>
          <w:numId w:val="2"/>
        </w:numPr>
        <w:spacing w:after="0"/>
        <w:rPr>
          <w:rFonts w:ascii="Times New Roman" w:hAnsi="Times New Roman"/>
          <w:lang w:val="hr-HR"/>
        </w:rPr>
      </w:pPr>
      <w:r w:rsidRPr="004E43EE">
        <w:rPr>
          <w:rFonts w:ascii="Times New Roman" w:hAnsi="Times New Roman"/>
          <w:lang w:val="hr-HR"/>
        </w:rPr>
        <w:t>Razdjel 0</w:t>
      </w:r>
      <w:r w:rsidR="000A0B5D">
        <w:rPr>
          <w:rFonts w:ascii="Times New Roman" w:hAnsi="Times New Roman"/>
          <w:lang w:val="hr-HR"/>
        </w:rPr>
        <w:t>0</w:t>
      </w:r>
      <w:r w:rsidRPr="004E43EE">
        <w:rPr>
          <w:rFonts w:ascii="Times New Roman" w:hAnsi="Times New Roman"/>
          <w:lang w:val="hr-HR"/>
        </w:rPr>
        <w:t xml:space="preserve">1 </w:t>
      </w:r>
      <w:r w:rsidR="000A0B5D">
        <w:rPr>
          <w:rFonts w:ascii="Times New Roman" w:hAnsi="Times New Roman"/>
          <w:lang w:val="hr-HR"/>
        </w:rPr>
        <w:t>Općinsko</w:t>
      </w:r>
      <w:r w:rsidRPr="004E43EE">
        <w:rPr>
          <w:rFonts w:ascii="Times New Roman" w:hAnsi="Times New Roman"/>
          <w:lang w:val="hr-HR"/>
        </w:rPr>
        <w:t xml:space="preserve"> vijeće,</w:t>
      </w:r>
    </w:p>
    <w:p w14:paraId="2427435F" w14:textId="613AAE7E" w:rsidR="00F51B31" w:rsidRPr="004E43EE" w:rsidRDefault="00F51B31" w:rsidP="0008552A">
      <w:pPr>
        <w:numPr>
          <w:ilvl w:val="0"/>
          <w:numId w:val="2"/>
        </w:numPr>
        <w:spacing w:after="0"/>
        <w:rPr>
          <w:rFonts w:ascii="Times New Roman" w:hAnsi="Times New Roman"/>
          <w:lang w:val="hr-HR"/>
        </w:rPr>
      </w:pPr>
      <w:r w:rsidRPr="004E43EE">
        <w:rPr>
          <w:rFonts w:ascii="Times New Roman" w:hAnsi="Times New Roman"/>
          <w:lang w:val="hr-HR"/>
        </w:rPr>
        <w:t>Razdjel 0</w:t>
      </w:r>
      <w:r w:rsidR="000A0B5D">
        <w:rPr>
          <w:rFonts w:ascii="Times New Roman" w:hAnsi="Times New Roman"/>
          <w:lang w:val="hr-HR"/>
        </w:rPr>
        <w:t>02</w:t>
      </w:r>
      <w:r w:rsidRPr="004E43EE">
        <w:rPr>
          <w:rFonts w:ascii="Times New Roman" w:hAnsi="Times New Roman"/>
          <w:lang w:val="hr-HR"/>
        </w:rPr>
        <w:t xml:space="preserve"> </w:t>
      </w:r>
      <w:r w:rsidR="000A0B5D">
        <w:rPr>
          <w:rFonts w:ascii="Times New Roman" w:hAnsi="Times New Roman"/>
          <w:lang w:val="hr-HR"/>
        </w:rPr>
        <w:t>Općinska uprava</w:t>
      </w:r>
      <w:r w:rsidRPr="004E43EE">
        <w:rPr>
          <w:rFonts w:ascii="Times New Roman" w:hAnsi="Times New Roman"/>
          <w:lang w:val="hr-HR"/>
        </w:rPr>
        <w:t>,</w:t>
      </w:r>
    </w:p>
    <w:p w14:paraId="39CAB68D" w14:textId="7663BF1B" w:rsidR="001221B4" w:rsidRDefault="001C707A" w:rsidP="00255AB0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U Tablici 8. su prikazani </w:t>
      </w:r>
      <w:r w:rsidR="00152782">
        <w:rPr>
          <w:rFonts w:ascii="Times New Roman" w:hAnsi="Times New Roman"/>
          <w:lang w:val="hr-HR"/>
        </w:rPr>
        <w:t xml:space="preserve">planirani rashodi proračuna prema organizacijskoj strukturi. </w:t>
      </w:r>
    </w:p>
    <w:p w14:paraId="370E965C" w14:textId="77777777" w:rsidR="0008552A" w:rsidRPr="00A8680E" w:rsidRDefault="0008552A" w:rsidP="0008552A">
      <w:pPr>
        <w:jc w:val="both"/>
        <w:rPr>
          <w:rFonts w:ascii="Times New Roman" w:hAnsi="Times New Roman"/>
          <w:lang w:val="hr-HR"/>
        </w:rPr>
      </w:pPr>
      <w:r w:rsidRPr="00A8680E">
        <w:rPr>
          <w:rFonts w:ascii="Times New Roman" w:hAnsi="Times New Roman"/>
          <w:sz w:val="18"/>
          <w:szCs w:val="18"/>
          <w:lang w:val="hr-HR"/>
        </w:rPr>
        <w:t>Tablica 8. Pregled rashoda proračuna prema organizacijskoj strukturi</w:t>
      </w:r>
    </w:p>
    <w:tbl>
      <w:tblPr>
        <w:tblW w:w="7037" w:type="dxa"/>
        <w:tblLook w:val="04A0" w:firstRow="1" w:lastRow="0" w:firstColumn="1" w:lastColumn="0" w:noHBand="0" w:noVBand="1"/>
      </w:tblPr>
      <w:tblGrid>
        <w:gridCol w:w="2977"/>
        <w:gridCol w:w="1275"/>
        <w:gridCol w:w="1418"/>
        <w:gridCol w:w="1367"/>
      </w:tblGrid>
      <w:tr w:rsidR="000A0B5D" w:rsidRPr="00245E7A" w14:paraId="25AF3F96" w14:textId="77777777" w:rsidTr="000A0B5D">
        <w:trPr>
          <w:trHeight w:val="2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851D" w14:textId="77777777" w:rsidR="000A0B5D" w:rsidRPr="00245E7A" w:rsidRDefault="000A0B5D" w:rsidP="00245E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B97E1" w14:textId="77777777" w:rsidR="000A0B5D" w:rsidRPr="00245E7A" w:rsidRDefault="000A0B5D" w:rsidP="00245E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5E7A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7891" w14:textId="77777777" w:rsidR="000A0B5D" w:rsidRPr="00245E7A" w:rsidRDefault="000A0B5D" w:rsidP="00245E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5E7A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PROJEKCIJA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26BF" w14:textId="77777777" w:rsidR="000A0B5D" w:rsidRPr="00245E7A" w:rsidRDefault="000A0B5D" w:rsidP="00245E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5E7A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PROJEKCIJA</w:t>
            </w:r>
          </w:p>
        </w:tc>
      </w:tr>
      <w:tr w:rsidR="000A0B5D" w:rsidRPr="00245E7A" w14:paraId="070D0503" w14:textId="77777777" w:rsidTr="000A0B5D">
        <w:trPr>
          <w:trHeight w:val="48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1AEF" w14:textId="77777777" w:rsidR="000A0B5D" w:rsidRPr="00245E7A" w:rsidRDefault="000A0B5D" w:rsidP="00245E7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5E7A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ORGANIZACIJSKA KLASIFIKACIJA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FFB6A" w14:textId="70CE2E5F" w:rsidR="000A0B5D" w:rsidRPr="00245E7A" w:rsidRDefault="000A0B5D" w:rsidP="00245E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5E7A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202</w:t>
            </w:r>
            <w:r w:rsidR="00D23678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D53E" w14:textId="16F054B8" w:rsidR="000A0B5D" w:rsidRPr="00245E7A" w:rsidRDefault="000A0B5D" w:rsidP="00245E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5E7A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202</w:t>
            </w:r>
            <w:r w:rsidR="00D23678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8D27" w14:textId="10899551" w:rsidR="000A0B5D" w:rsidRPr="00245E7A" w:rsidRDefault="000A0B5D" w:rsidP="00245E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5E7A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202</w:t>
            </w:r>
            <w:r w:rsidR="00D23678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</w:t>
            </w:r>
          </w:p>
        </w:tc>
      </w:tr>
      <w:tr w:rsidR="000A0B5D" w:rsidRPr="00245E7A" w14:paraId="71EDF731" w14:textId="77777777" w:rsidTr="000A0B5D">
        <w:trPr>
          <w:trHeight w:val="2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F0AD" w14:textId="77777777" w:rsidR="000A0B5D" w:rsidRPr="00245E7A" w:rsidRDefault="000A0B5D" w:rsidP="00245E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245E7A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UKUPNO RASHODI / IZDACI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A86C8" w14:textId="4933ECC3" w:rsidR="000A0B5D" w:rsidRPr="00245E7A" w:rsidRDefault="00705923" w:rsidP="00245E7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</w:t>
            </w:r>
            <w:r w:rsidR="000A0B5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219</w:t>
            </w:r>
            <w:r w:rsidR="000A0B5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</w:t>
            </w:r>
            <w:r w:rsidR="000A0B5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5D21" w14:textId="7B0A2D01" w:rsidR="000A0B5D" w:rsidRPr="00245E7A" w:rsidRDefault="00A6251D" w:rsidP="00245E7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</w:t>
            </w:r>
            <w:r w:rsidR="000A0B5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088</w:t>
            </w:r>
            <w:r w:rsidR="000A0B5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</w:t>
            </w:r>
            <w:r w:rsidR="000A0B5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96D9" w14:textId="5560BE9E" w:rsidR="000A0B5D" w:rsidRPr="00245E7A" w:rsidRDefault="000A0B5D" w:rsidP="00245E7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</w:t>
            </w:r>
            <w:r w:rsidR="00A6251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898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.</w:t>
            </w:r>
            <w:r w:rsidR="00A6251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00</w:t>
            </w:r>
          </w:p>
        </w:tc>
      </w:tr>
      <w:tr w:rsidR="000A0B5D" w:rsidRPr="00245E7A" w14:paraId="0ABA3D1A" w14:textId="77777777" w:rsidTr="000A0B5D">
        <w:trPr>
          <w:trHeight w:val="2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1673" w14:textId="2758A093" w:rsidR="000A0B5D" w:rsidRPr="00245E7A" w:rsidRDefault="000A0B5D" w:rsidP="00245E7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5E7A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lastRenderedPageBreak/>
              <w:t>Razdjel 0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</w:t>
            </w:r>
            <w:r w:rsidRPr="00245E7A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 xml:space="preserve">1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OPĆINSKO</w:t>
            </w:r>
            <w:r w:rsidRPr="00245E7A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 xml:space="preserve"> VIJEĆE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B35D6" w14:textId="14CB2D56" w:rsidR="000A0B5D" w:rsidRPr="00245E7A" w:rsidRDefault="00705923" w:rsidP="00245E7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21</w:t>
            </w:r>
            <w:r w:rsidR="000A0B5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</w:t>
            </w:r>
            <w:r w:rsidR="000A0B5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3CB1" w14:textId="27F859D7" w:rsidR="000A0B5D" w:rsidRPr="00245E7A" w:rsidRDefault="000A0B5D" w:rsidP="00245E7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15.600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2625" w14:textId="2F05214A" w:rsidR="000A0B5D" w:rsidRPr="00245E7A" w:rsidRDefault="000A0B5D" w:rsidP="00245E7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15.600</w:t>
            </w:r>
          </w:p>
        </w:tc>
      </w:tr>
      <w:tr w:rsidR="000A0B5D" w:rsidRPr="00245E7A" w14:paraId="4611F71C" w14:textId="77777777" w:rsidTr="000A0B5D">
        <w:trPr>
          <w:trHeight w:val="2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B1E3" w14:textId="57AFD462" w:rsidR="000A0B5D" w:rsidRPr="00245E7A" w:rsidRDefault="000A0B5D" w:rsidP="00245E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245E7A">
              <w:rPr>
                <w:rFonts w:ascii="Arial" w:hAnsi="Arial" w:cs="Arial"/>
                <w:sz w:val="18"/>
                <w:szCs w:val="18"/>
                <w:lang w:val="hr-HR" w:eastAsia="hr-HR"/>
              </w:rPr>
              <w:t>Glava 01</w:t>
            </w:r>
            <w:r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 Općinsko</w:t>
            </w:r>
            <w:r w:rsidRPr="00245E7A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 vijeće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859D0" w14:textId="6D6EE7DD" w:rsidR="000A0B5D" w:rsidRPr="00245E7A" w:rsidRDefault="00705923" w:rsidP="00245E7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hr-HR"/>
              </w:rPr>
              <w:t>21</w:t>
            </w:r>
            <w:r w:rsidR="000A0B5D">
              <w:rPr>
                <w:rFonts w:ascii="Arial" w:hAnsi="Arial" w:cs="Arial"/>
                <w:sz w:val="18"/>
                <w:szCs w:val="18"/>
                <w:lang w:val="hr-HR" w:eastAsia="hr-H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hr-HR" w:eastAsia="hr-HR"/>
              </w:rPr>
              <w:t>0</w:t>
            </w:r>
            <w:r w:rsidR="000A0B5D">
              <w:rPr>
                <w:rFonts w:ascii="Arial" w:hAnsi="Arial" w:cs="Arial"/>
                <w:sz w:val="18"/>
                <w:szCs w:val="18"/>
                <w:lang w:val="hr-HR" w:eastAsia="hr-HR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8B68" w14:textId="2912355E" w:rsidR="000A0B5D" w:rsidRPr="00245E7A" w:rsidRDefault="00A6251D" w:rsidP="00245E7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hr-HR"/>
              </w:rPr>
              <w:t>21.000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DE97" w14:textId="2D865B3B" w:rsidR="000A0B5D" w:rsidRPr="00245E7A" w:rsidRDefault="00A6251D" w:rsidP="00245E7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hr-HR"/>
              </w:rPr>
              <w:t>21.000</w:t>
            </w:r>
          </w:p>
        </w:tc>
      </w:tr>
      <w:tr w:rsidR="000A0B5D" w:rsidRPr="00245E7A" w14:paraId="242A220A" w14:textId="77777777" w:rsidTr="000A0B5D">
        <w:trPr>
          <w:trHeight w:val="2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C61D" w14:textId="4317979B" w:rsidR="000A0B5D" w:rsidRPr="00245E7A" w:rsidRDefault="000A0B5D" w:rsidP="00245E7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45E7A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Razdjel 0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02</w:t>
            </w:r>
            <w:r w:rsidRPr="00245E7A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Općinska uprava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6B0A9" w14:textId="24EF28EA" w:rsidR="000A0B5D" w:rsidRPr="00245E7A" w:rsidRDefault="00705923" w:rsidP="00245E7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</w:t>
            </w:r>
            <w:r w:rsidR="000A0B5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198</w:t>
            </w:r>
            <w:r w:rsidR="000A0B5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</w:t>
            </w:r>
            <w:r w:rsidR="000A0B5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12F7" w14:textId="6854461A" w:rsidR="000A0B5D" w:rsidRPr="00245E7A" w:rsidRDefault="00A6251D" w:rsidP="00245E7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</w:t>
            </w:r>
            <w:r w:rsidR="000A0B5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067</w:t>
            </w:r>
            <w:r w:rsidR="000A0B5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</w:t>
            </w:r>
            <w:r w:rsidR="000A0B5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8A30" w14:textId="11A51747" w:rsidR="000A0B5D" w:rsidRPr="00245E7A" w:rsidRDefault="000A0B5D" w:rsidP="00245E7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</w:t>
            </w:r>
            <w:r w:rsidR="00A6251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877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.</w:t>
            </w:r>
            <w:r w:rsidR="00A6251D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00</w:t>
            </w:r>
          </w:p>
        </w:tc>
      </w:tr>
      <w:tr w:rsidR="000A0B5D" w:rsidRPr="00245E7A" w14:paraId="669CA256" w14:textId="77777777" w:rsidTr="000A0B5D">
        <w:trPr>
          <w:trHeight w:val="2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A1DC" w14:textId="374802FF" w:rsidR="000A0B5D" w:rsidRPr="00245E7A" w:rsidRDefault="000A0B5D" w:rsidP="00245E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245E7A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Glava </w:t>
            </w:r>
            <w:r>
              <w:rPr>
                <w:rFonts w:ascii="Arial" w:hAnsi="Arial" w:cs="Arial"/>
                <w:sz w:val="18"/>
                <w:szCs w:val="18"/>
                <w:lang w:val="hr-HR" w:eastAsia="hr-HR"/>
              </w:rPr>
              <w:t>01</w:t>
            </w:r>
            <w:r w:rsidRPr="00245E7A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 načelnik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F8543" w14:textId="288927CC" w:rsidR="000A0B5D" w:rsidRPr="00245E7A" w:rsidRDefault="000A0B5D" w:rsidP="00245E7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hr-HR"/>
              </w:rPr>
              <w:t>1.</w:t>
            </w:r>
            <w:r w:rsidR="00705923">
              <w:rPr>
                <w:rFonts w:ascii="Arial" w:hAnsi="Arial" w:cs="Arial"/>
                <w:sz w:val="18"/>
                <w:szCs w:val="18"/>
                <w:lang w:val="hr-HR" w:eastAsia="hr-HR"/>
              </w:rPr>
              <w:t>322</w:t>
            </w:r>
            <w:r>
              <w:rPr>
                <w:rFonts w:ascii="Arial" w:hAnsi="Arial" w:cs="Arial"/>
                <w:sz w:val="18"/>
                <w:szCs w:val="18"/>
                <w:lang w:val="hr-HR" w:eastAsia="hr-HR"/>
              </w:rPr>
              <w:t>.</w:t>
            </w:r>
            <w:r w:rsidR="00705923">
              <w:rPr>
                <w:rFonts w:ascii="Arial" w:hAnsi="Arial" w:cs="Arial"/>
                <w:sz w:val="18"/>
                <w:szCs w:val="18"/>
                <w:lang w:val="hr-HR" w:eastAsia="hr-HR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hr-HR" w:eastAsia="hr-HR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1988" w14:textId="06EDE884" w:rsidR="000A0B5D" w:rsidRPr="00245E7A" w:rsidRDefault="000A0B5D" w:rsidP="00245E7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hr-HR"/>
              </w:rPr>
              <w:t>1.</w:t>
            </w:r>
            <w:r w:rsidR="00A6251D">
              <w:rPr>
                <w:rFonts w:ascii="Arial" w:hAnsi="Arial" w:cs="Arial"/>
                <w:sz w:val="18"/>
                <w:szCs w:val="18"/>
                <w:lang w:val="hr-HR" w:eastAsia="hr-HR"/>
              </w:rPr>
              <w:t>202</w:t>
            </w:r>
            <w:r>
              <w:rPr>
                <w:rFonts w:ascii="Arial" w:hAnsi="Arial" w:cs="Arial"/>
                <w:sz w:val="18"/>
                <w:szCs w:val="18"/>
                <w:lang w:val="hr-HR" w:eastAsia="hr-HR"/>
              </w:rPr>
              <w:t>.</w:t>
            </w:r>
            <w:r w:rsidR="00A6251D">
              <w:rPr>
                <w:rFonts w:ascii="Arial" w:hAnsi="Arial" w:cs="Arial"/>
                <w:sz w:val="18"/>
                <w:szCs w:val="18"/>
                <w:lang w:val="hr-HR" w:eastAsia="hr-HR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hr-HR" w:eastAsia="hr-HR"/>
              </w:rPr>
              <w:t>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471A" w14:textId="1E71B424" w:rsidR="000A0B5D" w:rsidRPr="00245E7A" w:rsidRDefault="000A0B5D" w:rsidP="00245E7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hr-HR"/>
              </w:rPr>
              <w:t>1.0</w:t>
            </w:r>
            <w:r w:rsidR="00A6251D">
              <w:rPr>
                <w:rFonts w:ascii="Arial" w:hAnsi="Arial" w:cs="Arial"/>
                <w:sz w:val="18"/>
                <w:szCs w:val="18"/>
                <w:lang w:val="hr-HR" w:eastAsia="hr-HR"/>
              </w:rPr>
              <w:t>62</w:t>
            </w:r>
            <w:r>
              <w:rPr>
                <w:rFonts w:ascii="Arial" w:hAnsi="Arial" w:cs="Arial"/>
                <w:sz w:val="18"/>
                <w:szCs w:val="18"/>
                <w:lang w:val="hr-HR" w:eastAsia="hr-HR"/>
              </w:rPr>
              <w:t>.</w:t>
            </w:r>
            <w:r w:rsidR="00A6251D">
              <w:rPr>
                <w:rFonts w:ascii="Arial" w:hAnsi="Arial" w:cs="Arial"/>
                <w:sz w:val="18"/>
                <w:szCs w:val="18"/>
                <w:lang w:val="hr-HR" w:eastAsia="hr-HR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val="hr-HR" w:eastAsia="hr-HR"/>
              </w:rPr>
              <w:t>00</w:t>
            </w:r>
          </w:p>
        </w:tc>
      </w:tr>
      <w:tr w:rsidR="000A0B5D" w:rsidRPr="00245E7A" w14:paraId="079EC096" w14:textId="77777777" w:rsidTr="000A0B5D">
        <w:trPr>
          <w:trHeight w:val="2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9AAE" w14:textId="7D3DE029" w:rsidR="000A0B5D" w:rsidRPr="00245E7A" w:rsidRDefault="000A0B5D" w:rsidP="00245E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245E7A">
              <w:rPr>
                <w:rFonts w:ascii="Arial" w:hAnsi="Arial" w:cs="Arial"/>
                <w:sz w:val="18"/>
                <w:szCs w:val="18"/>
                <w:lang w:val="hr-HR" w:eastAsia="hr-HR"/>
              </w:rPr>
              <w:t>Glava 0</w:t>
            </w:r>
            <w:r>
              <w:rPr>
                <w:rFonts w:ascii="Arial" w:hAnsi="Arial" w:cs="Arial"/>
                <w:sz w:val="18"/>
                <w:szCs w:val="18"/>
                <w:lang w:val="hr-HR" w:eastAsia="hr-HR"/>
              </w:rPr>
              <w:t>2</w:t>
            </w:r>
            <w:r w:rsidRPr="00245E7A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hr-HR" w:eastAsia="hr-HR"/>
              </w:rPr>
              <w:t>Jedinstveni upravni odjel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2A0BD" w14:textId="3F8E6A7E" w:rsidR="000A0B5D" w:rsidRPr="00245E7A" w:rsidRDefault="00705923" w:rsidP="00245E7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hr-HR"/>
              </w:rPr>
              <w:t>875</w:t>
            </w:r>
            <w:r w:rsidR="000A0B5D">
              <w:rPr>
                <w:rFonts w:ascii="Arial" w:hAnsi="Arial" w:cs="Arial"/>
                <w:sz w:val="18"/>
                <w:szCs w:val="18"/>
                <w:lang w:val="hr-HR" w:eastAsia="hr-H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hr-HR" w:eastAsia="hr-HR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7B8E" w14:textId="67045D3E" w:rsidR="000A0B5D" w:rsidRPr="00245E7A" w:rsidRDefault="00A6251D" w:rsidP="00245E7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hr-HR"/>
              </w:rPr>
              <w:t>865</w:t>
            </w:r>
            <w:r w:rsidR="000A0B5D">
              <w:rPr>
                <w:rFonts w:ascii="Arial" w:hAnsi="Arial" w:cs="Arial"/>
                <w:sz w:val="18"/>
                <w:szCs w:val="18"/>
                <w:lang w:val="hr-HR" w:eastAsia="hr-H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hr-HR" w:eastAsia="hr-HR"/>
              </w:rPr>
              <w:t>5</w:t>
            </w:r>
            <w:r w:rsidR="000A0B5D">
              <w:rPr>
                <w:rFonts w:ascii="Arial" w:hAnsi="Arial" w:cs="Arial"/>
                <w:sz w:val="18"/>
                <w:szCs w:val="18"/>
                <w:lang w:val="hr-HR" w:eastAsia="hr-HR"/>
              </w:rPr>
              <w:t>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CB08" w14:textId="19FD8C54" w:rsidR="000A0B5D" w:rsidRPr="00245E7A" w:rsidRDefault="00A6251D" w:rsidP="00245E7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hr-HR"/>
              </w:rPr>
              <w:t>814</w:t>
            </w:r>
            <w:r w:rsidR="000A0B5D">
              <w:rPr>
                <w:rFonts w:ascii="Arial" w:hAnsi="Arial" w:cs="Arial"/>
                <w:sz w:val="18"/>
                <w:szCs w:val="18"/>
                <w:lang w:val="hr-HR" w:eastAsia="hr-H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hr-HR" w:eastAsia="hr-HR"/>
              </w:rPr>
              <w:t>900</w:t>
            </w:r>
          </w:p>
        </w:tc>
      </w:tr>
    </w:tbl>
    <w:p w14:paraId="33D22C9B" w14:textId="77777777" w:rsidR="00F51B31" w:rsidRPr="00A8680E" w:rsidRDefault="00F51B31" w:rsidP="00F51B31">
      <w:pPr>
        <w:jc w:val="both"/>
        <w:rPr>
          <w:rFonts w:ascii="Times New Roman" w:hAnsi="Times New Roman"/>
          <w:lang w:val="hr-HR"/>
        </w:rPr>
      </w:pPr>
    </w:p>
    <w:p w14:paraId="0B354BDF" w14:textId="524844FE" w:rsidR="006C1C74" w:rsidRPr="00557704" w:rsidRDefault="006C1C74" w:rsidP="00F51B31">
      <w:pPr>
        <w:jc w:val="both"/>
        <w:rPr>
          <w:rFonts w:ascii="Times New Roman" w:hAnsi="Times New Roman"/>
          <w:highlight w:val="yellow"/>
          <w:lang w:val="hr-HR"/>
        </w:rPr>
      </w:pPr>
    </w:p>
    <w:p w14:paraId="5CECB6CE" w14:textId="77777777" w:rsidR="00211788" w:rsidRPr="00557704" w:rsidRDefault="00211788" w:rsidP="00F51B31">
      <w:pPr>
        <w:jc w:val="both"/>
        <w:rPr>
          <w:rFonts w:ascii="Times New Roman" w:hAnsi="Times New Roman"/>
          <w:highlight w:val="yellow"/>
          <w:lang w:val="hr-HR"/>
        </w:rPr>
      </w:pPr>
    </w:p>
    <w:p w14:paraId="002DE0A5" w14:textId="0E666CE3" w:rsidR="0008552A" w:rsidRPr="00695374" w:rsidRDefault="0008552A" w:rsidP="0008552A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lang w:val="hr-HR"/>
        </w:rPr>
      </w:pPr>
      <w:r w:rsidRPr="00695374">
        <w:rPr>
          <w:rFonts w:ascii="Times New Roman" w:hAnsi="Times New Roman"/>
          <w:b/>
          <w:bCs/>
          <w:lang w:val="hr-HR"/>
        </w:rPr>
        <w:t>PROJEKCIJA 202</w:t>
      </w:r>
      <w:r w:rsidR="00B9574E">
        <w:rPr>
          <w:rFonts w:ascii="Times New Roman" w:hAnsi="Times New Roman"/>
          <w:b/>
          <w:bCs/>
          <w:lang w:val="hr-HR"/>
        </w:rPr>
        <w:t>6</w:t>
      </w:r>
      <w:r w:rsidRPr="00695374">
        <w:rPr>
          <w:rFonts w:ascii="Times New Roman" w:hAnsi="Times New Roman"/>
          <w:b/>
          <w:bCs/>
          <w:lang w:val="hr-HR"/>
        </w:rPr>
        <w:t>. i 202</w:t>
      </w:r>
      <w:r w:rsidR="00B9574E">
        <w:rPr>
          <w:rFonts w:ascii="Times New Roman" w:hAnsi="Times New Roman"/>
          <w:b/>
          <w:bCs/>
          <w:lang w:val="hr-HR"/>
        </w:rPr>
        <w:t>7</w:t>
      </w:r>
      <w:r w:rsidRPr="00695374">
        <w:rPr>
          <w:rFonts w:ascii="Times New Roman" w:hAnsi="Times New Roman"/>
          <w:b/>
          <w:bCs/>
          <w:lang w:val="hr-HR"/>
        </w:rPr>
        <w:t>. GODINA</w:t>
      </w:r>
    </w:p>
    <w:p w14:paraId="7B0FCB51" w14:textId="07A7F06B" w:rsidR="00D70C62" w:rsidRPr="0015656C" w:rsidRDefault="00D70C62" w:rsidP="00D70C62">
      <w:pPr>
        <w:jc w:val="both"/>
        <w:rPr>
          <w:rFonts w:ascii="Times New Roman" w:hAnsi="Times New Roman"/>
          <w:lang w:val="hr-HR"/>
        </w:rPr>
      </w:pPr>
      <w:r w:rsidRPr="0015656C">
        <w:rPr>
          <w:rFonts w:ascii="Times New Roman" w:hAnsi="Times New Roman"/>
          <w:lang w:val="hr-HR"/>
        </w:rPr>
        <w:t>Sukladno uputama i metodologiji izrade Projekcija proračuna za 202</w:t>
      </w:r>
      <w:r w:rsidR="00B9574E">
        <w:rPr>
          <w:rFonts w:ascii="Times New Roman" w:hAnsi="Times New Roman"/>
          <w:lang w:val="hr-HR"/>
        </w:rPr>
        <w:t>6</w:t>
      </w:r>
      <w:r w:rsidRPr="0015656C">
        <w:rPr>
          <w:rFonts w:ascii="Times New Roman" w:hAnsi="Times New Roman"/>
          <w:lang w:val="hr-HR"/>
        </w:rPr>
        <w:t>. i 202</w:t>
      </w:r>
      <w:r w:rsidR="00B9574E">
        <w:rPr>
          <w:rFonts w:ascii="Times New Roman" w:hAnsi="Times New Roman"/>
          <w:lang w:val="hr-HR"/>
        </w:rPr>
        <w:t>7</w:t>
      </w:r>
      <w:r w:rsidRPr="0015656C">
        <w:rPr>
          <w:rFonts w:ascii="Times New Roman" w:hAnsi="Times New Roman"/>
          <w:lang w:val="hr-HR"/>
        </w:rPr>
        <w:t>. godinu izvedena je iz plana proračuna za 202</w:t>
      </w:r>
      <w:r w:rsidR="00B9574E">
        <w:rPr>
          <w:rFonts w:ascii="Times New Roman" w:hAnsi="Times New Roman"/>
          <w:lang w:val="hr-HR"/>
        </w:rPr>
        <w:t>5</w:t>
      </w:r>
      <w:r w:rsidRPr="0015656C">
        <w:rPr>
          <w:rFonts w:ascii="Times New Roman" w:hAnsi="Times New Roman"/>
          <w:lang w:val="hr-HR"/>
        </w:rPr>
        <w:t>. godinu pridržavajući se makroekonomskih pokazatelja i ostvarenja proračuna u 202</w:t>
      </w:r>
      <w:r w:rsidR="00B9574E">
        <w:rPr>
          <w:rFonts w:ascii="Times New Roman" w:hAnsi="Times New Roman"/>
          <w:lang w:val="hr-HR"/>
        </w:rPr>
        <w:t>5</w:t>
      </w:r>
      <w:r w:rsidRPr="0015656C">
        <w:rPr>
          <w:rFonts w:ascii="Times New Roman" w:hAnsi="Times New Roman"/>
          <w:lang w:val="hr-HR"/>
        </w:rPr>
        <w:t>. godini.</w:t>
      </w:r>
    </w:p>
    <w:p w14:paraId="27F7D72B" w14:textId="4C0E22B7" w:rsidR="00D70C62" w:rsidRPr="001769FE" w:rsidRDefault="00D70C62" w:rsidP="00D70C62">
      <w:pPr>
        <w:jc w:val="both"/>
        <w:rPr>
          <w:lang w:val="hr-HR"/>
        </w:rPr>
      </w:pPr>
      <w:r w:rsidRPr="001769FE">
        <w:rPr>
          <w:rFonts w:ascii="Times New Roman" w:hAnsi="Times New Roman"/>
          <w:lang w:val="hr-HR"/>
        </w:rPr>
        <w:t>Projekcije proračuna za 202</w:t>
      </w:r>
      <w:r w:rsidR="00B9574E">
        <w:rPr>
          <w:rFonts w:ascii="Times New Roman" w:hAnsi="Times New Roman"/>
          <w:lang w:val="hr-HR"/>
        </w:rPr>
        <w:t>6</w:t>
      </w:r>
      <w:r w:rsidRPr="001769FE">
        <w:rPr>
          <w:rFonts w:ascii="Times New Roman" w:hAnsi="Times New Roman"/>
          <w:lang w:val="hr-HR"/>
        </w:rPr>
        <w:t>. i 202</w:t>
      </w:r>
      <w:r w:rsidR="00B9574E">
        <w:rPr>
          <w:rFonts w:ascii="Times New Roman" w:hAnsi="Times New Roman"/>
          <w:lang w:val="hr-HR"/>
        </w:rPr>
        <w:t>7</w:t>
      </w:r>
      <w:r w:rsidRPr="001769FE">
        <w:rPr>
          <w:rFonts w:ascii="Times New Roman" w:hAnsi="Times New Roman"/>
          <w:lang w:val="hr-HR"/>
        </w:rPr>
        <w:t>. godinu su kao i proračun za 202</w:t>
      </w:r>
      <w:r w:rsidR="00B9574E">
        <w:rPr>
          <w:rFonts w:ascii="Times New Roman" w:hAnsi="Times New Roman"/>
          <w:lang w:val="hr-HR"/>
        </w:rPr>
        <w:t>5</w:t>
      </w:r>
      <w:r w:rsidRPr="001769FE">
        <w:rPr>
          <w:rFonts w:ascii="Times New Roman" w:hAnsi="Times New Roman"/>
          <w:lang w:val="hr-HR"/>
        </w:rPr>
        <w:t>. godinu planirane i iskazane na razini skupine ekonomske klasifikacije (druga razina računskog plana).</w:t>
      </w:r>
    </w:p>
    <w:p w14:paraId="6A064E55" w14:textId="6AA5F875" w:rsidR="00D70C62" w:rsidRPr="000324FA" w:rsidRDefault="00D70C62" w:rsidP="00D70C62">
      <w:pPr>
        <w:jc w:val="both"/>
        <w:rPr>
          <w:rFonts w:ascii="Times New Roman" w:hAnsi="Times New Roman"/>
          <w:lang w:val="hr-HR"/>
        </w:rPr>
      </w:pPr>
      <w:r w:rsidRPr="000324FA">
        <w:rPr>
          <w:rFonts w:ascii="Times New Roman" w:hAnsi="Times New Roman"/>
          <w:lang w:val="hr-HR"/>
        </w:rPr>
        <w:t xml:space="preserve">Prihodi i primici, </w:t>
      </w:r>
      <w:r w:rsidR="00E43EAE" w:rsidRPr="000324FA">
        <w:rPr>
          <w:rFonts w:ascii="Times New Roman" w:hAnsi="Times New Roman"/>
          <w:lang w:val="hr-HR"/>
        </w:rPr>
        <w:t>a tako i</w:t>
      </w:r>
      <w:r w:rsidRPr="000324FA">
        <w:rPr>
          <w:rFonts w:ascii="Times New Roman" w:hAnsi="Times New Roman"/>
          <w:lang w:val="hr-HR"/>
        </w:rPr>
        <w:t xml:space="preserve"> rashodi i izdaci proračuna za 202</w:t>
      </w:r>
      <w:r w:rsidR="00A6251D">
        <w:rPr>
          <w:rFonts w:ascii="Times New Roman" w:hAnsi="Times New Roman"/>
          <w:lang w:val="hr-HR"/>
        </w:rPr>
        <w:t>5</w:t>
      </w:r>
      <w:r w:rsidRPr="000324FA">
        <w:rPr>
          <w:rFonts w:ascii="Times New Roman" w:hAnsi="Times New Roman"/>
          <w:lang w:val="hr-HR"/>
        </w:rPr>
        <w:t xml:space="preserve">. godinu planirani su u iznosu </w:t>
      </w:r>
      <w:r w:rsidR="00A6251D">
        <w:rPr>
          <w:rFonts w:ascii="Times New Roman" w:hAnsi="Times New Roman"/>
          <w:lang w:val="hr-HR"/>
        </w:rPr>
        <w:t>2</w:t>
      </w:r>
      <w:r w:rsidR="00D86FAF">
        <w:rPr>
          <w:rFonts w:ascii="Times New Roman" w:hAnsi="Times New Roman"/>
          <w:lang w:val="hr-HR"/>
        </w:rPr>
        <w:t>.</w:t>
      </w:r>
      <w:r w:rsidR="00A6251D">
        <w:rPr>
          <w:rFonts w:ascii="Times New Roman" w:hAnsi="Times New Roman"/>
          <w:lang w:val="hr-HR"/>
        </w:rPr>
        <w:t>219</w:t>
      </w:r>
      <w:r w:rsidR="00D86FAF">
        <w:rPr>
          <w:rFonts w:ascii="Times New Roman" w:hAnsi="Times New Roman"/>
          <w:lang w:val="hr-HR"/>
        </w:rPr>
        <w:t>.</w:t>
      </w:r>
      <w:r w:rsidR="00A6251D">
        <w:rPr>
          <w:rFonts w:ascii="Times New Roman" w:hAnsi="Times New Roman"/>
          <w:lang w:val="hr-HR"/>
        </w:rPr>
        <w:t>1</w:t>
      </w:r>
      <w:r w:rsidR="00D86FAF">
        <w:rPr>
          <w:rFonts w:ascii="Times New Roman" w:hAnsi="Times New Roman"/>
          <w:lang w:val="hr-HR"/>
        </w:rPr>
        <w:t>00</w:t>
      </w:r>
      <w:r w:rsidR="00E43EAE" w:rsidRPr="000324FA">
        <w:rPr>
          <w:rFonts w:ascii="Times New Roman" w:hAnsi="Times New Roman"/>
          <w:lang w:val="hr-HR"/>
        </w:rPr>
        <w:t xml:space="preserve"> €, </w:t>
      </w:r>
      <w:r w:rsidRPr="000324FA">
        <w:rPr>
          <w:rFonts w:ascii="Times New Roman" w:hAnsi="Times New Roman"/>
          <w:lang w:val="hr-HR"/>
        </w:rPr>
        <w:t>projekcij</w:t>
      </w:r>
      <w:r w:rsidR="00E43EAE" w:rsidRPr="000324FA">
        <w:rPr>
          <w:rFonts w:ascii="Times New Roman" w:hAnsi="Times New Roman"/>
          <w:lang w:val="hr-HR"/>
        </w:rPr>
        <w:t>e</w:t>
      </w:r>
      <w:r w:rsidRPr="000324FA">
        <w:rPr>
          <w:rFonts w:ascii="Times New Roman" w:hAnsi="Times New Roman"/>
          <w:lang w:val="hr-HR"/>
        </w:rPr>
        <w:t xml:space="preserve"> za 202</w:t>
      </w:r>
      <w:r w:rsidR="00A6251D">
        <w:rPr>
          <w:rFonts w:ascii="Times New Roman" w:hAnsi="Times New Roman"/>
          <w:lang w:val="hr-HR"/>
        </w:rPr>
        <w:t>6</w:t>
      </w:r>
      <w:r w:rsidRPr="000324FA">
        <w:rPr>
          <w:rFonts w:ascii="Times New Roman" w:hAnsi="Times New Roman"/>
          <w:lang w:val="hr-HR"/>
        </w:rPr>
        <w:t xml:space="preserve">. </w:t>
      </w:r>
      <w:r w:rsidR="00E43EAE" w:rsidRPr="000324FA">
        <w:rPr>
          <w:rFonts w:ascii="Times New Roman" w:hAnsi="Times New Roman"/>
          <w:lang w:val="hr-HR"/>
        </w:rPr>
        <w:t>i 202</w:t>
      </w:r>
      <w:r w:rsidR="00A6251D">
        <w:rPr>
          <w:rFonts w:ascii="Times New Roman" w:hAnsi="Times New Roman"/>
          <w:lang w:val="hr-HR"/>
        </w:rPr>
        <w:t>7</w:t>
      </w:r>
      <w:r w:rsidR="00E43EAE" w:rsidRPr="000324FA">
        <w:rPr>
          <w:rFonts w:ascii="Times New Roman" w:hAnsi="Times New Roman"/>
          <w:lang w:val="hr-HR"/>
        </w:rPr>
        <w:t xml:space="preserve">. </w:t>
      </w:r>
      <w:r w:rsidRPr="000324FA">
        <w:rPr>
          <w:rFonts w:ascii="Times New Roman" w:hAnsi="Times New Roman"/>
          <w:lang w:val="hr-HR"/>
        </w:rPr>
        <w:t xml:space="preserve">godinu </w:t>
      </w:r>
      <w:r w:rsidR="00E43EAE" w:rsidRPr="000324FA">
        <w:rPr>
          <w:rFonts w:ascii="Times New Roman" w:hAnsi="Times New Roman"/>
          <w:lang w:val="hr-HR"/>
        </w:rPr>
        <w:t xml:space="preserve">planirane su u iznosu od </w:t>
      </w:r>
      <w:r w:rsidR="00A6251D">
        <w:rPr>
          <w:rFonts w:ascii="Times New Roman" w:hAnsi="Times New Roman"/>
          <w:lang w:val="hr-HR"/>
        </w:rPr>
        <w:t>2</w:t>
      </w:r>
      <w:r w:rsidR="00D86FAF">
        <w:rPr>
          <w:rFonts w:ascii="Times New Roman" w:hAnsi="Times New Roman"/>
          <w:lang w:val="hr-HR"/>
        </w:rPr>
        <w:t>.</w:t>
      </w:r>
      <w:r w:rsidR="00A6251D">
        <w:rPr>
          <w:rFonts w:ascii="Times New Roman" w:hAnsi="Times New Roman"/>
          <w:lang w:val="hr-HR"/>
        </w:rPr>
        <w:t>088</w:t>
      </w:r>
      <w:r w:rsidR="00D86FAF">
        <w:rPr>
          <w:rFonts w:ascii="Times New Roman" w:hAnsi="Times New Roman"/>
          <w:lang w:val="hr-HR"/>
        </w:rPr>
        <w:t>.</w:t>
      </w:r>
      <w:r w:rsidR="00A6251D">
        <w:rPr>
          <w:rFonts w:ascii="Times New Roman" w:hAnsi="Times New Roman"/>
          <w:lang w:val="hr-HR"/>
        </w:rPr>
        <w:t>7</w:t>
      </w:r>
      <w:r w:rsidR="00D86FAF">
        <w:rPr>
          <w:rFonts w:ascii="Times New Roman" w:hAnsi="Times New Roman"/>
          <w:lang w:val="hr-HR"/>
        </w:rPr>
        <w:t>00 i 1.</w:t>
      </w:r>
      <w:r w:rsidR="00A6251D">
        <w:rPr>
          <w:rFonts w:ascii="Times New Roman" w:hAnsi="Times New Roman"/>
          <w:lang w:val="hr-HR"/>
        </w:rPr>
        <w:t>898</w:t>
      </w:r>
      <w:r w:rsidR="00D86FAF">
        <w:rPr>
          <w:rFonts w:ascii="Times New Roman" w:hAnsi="Times New Roman"/>
          <w:lang w:val="hr-HR"/>
        </w:rPr>
        <w:t>.</w:t>
      </w:r>
      <w:r w:rsidR="00A6251D">
        <w:rPr>
          <w:rFonts w:ascii="Times New Roman" w:hAnsi="Times New Roman"/>
          <w:lang w:val="hr-HR"/>
        </w:rPr>
        <w:t>6</w:t>
      </w:r>
      <w:r w:rsidR="00D86FAF">
        <w:rPr>
          <w:rFonts w:ascii="Times New Roman" w:hAnsi="Times New Roman"/>
          <w:lang w:val="hr-HR"/>
        </w:rPr>
        <w:t>00</w:t>
      </w:r>
      <w:r w:rsidR="00E43EAE" w:rsidRPr="000324FA">
        <w:rPr>
          <w:rFonts w:ascii="Times New Roman" w:hAnsi="Times New Roman"/>
          <w:lang w:val="hr-HR"/>
        </w:rPr>
        <w:t xml:space="preserve"> €</w:t>
      </w:r>
      <w:r w:rsidRPr="000324FA">
        <w:rPr>
          <w:rFonts w:ascii="Times New Roman" w:hAnsi="Times New Roman"/>
          <w:lang w:val="hr-HR"/>
        </w:rPr>
        <w:t>.</w:t>
      </w:r>
    </w:p>
    <w:p w14:paraId="6E511BC8" w14:textId="77777777" w:rsidR="00597AC7" w:rsidRPr="00557704" w:rsidRDefault="00597AC7" w:rsidP="00D70C62">
      <w:pPr>
        <w:jc w:val="both"/>
        <w:rPr>
          <w:rFonts w:ascii="Times New Roman" w:hAnsi="Times New Roman"/>
          <w:highlight w:val="yellow"/>
          <w:lang w:val="hr-HR"/>
        </w:rPr>
      </w:pPr>
    </w:p>
    <w:p w14:paraId="59F8ECBA" w14:textId="77777777" w:rsidR="00E43EAE" w:rsidRPr="006E6F97" w:rsidRDefault="00E43EAE" w:rsidP="00E43EAE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lang w:val="hr-HR"/>
        </w:rPr>
      </w:pPr>
      <w:r w:rsidRPr="006E6F97">
        <w:rPr>
          <w:rFonts w:ascii="Times New Roman" w:hAnsi="Times New Roman"/>
          <w:b/>
          <w:bCs/>
          <w:lang w:val="hr-HR"/>
        </w:rPr>
        <w:t>PRILOZI KORISNIKA PRORAČUNA</w:t>
      </w:r>
    </w:p>
    <w:p w14:paraId="3D9E8A9D" w14:textId="3D6C1F6F" w:rsidR="00E43EAE" w:rsidRDefault="000324FA" w:rsidP="00E43EAE">
      <w:pPr>
        <w:jc w:val="both"/>
        <w:rPr>
          <w:rFonts w:ascii="Times New Roman" w:hAnsi="Times New Roman"/>
          <w:lang w:val="hr-HR"/>
        </w:rPr>
      </w:pPr>
      <w:r w:rsidRPr="006E6F97">
        <w:rPr>
          <w:rFonts w:ascii="Times New Roman" w:hAnsi="Times New Roman"/>
          <w:lang w:val="hr-HR"/>
        </w:rPr>
        <w:t xml:space="preserve">Financijski planovi proračunskih </w:t>
      </w:r>
      <w:r w:rsidR="002F30CC" w:rsidRPr="006E6F97">
        <w:rPr>
          <w:rFonts w:ascii="Times New Roman" w:hAnsi="Times New Roman"/>
          <w:lang w:val="hr-HR"/>
        </w:rPr>
        <w:t xml:space="preserve">korisnika </w:t>
      </w:r>
      <w:r w:rsidR="004E0D6F">
        <w:rPr>
          <w:rFonts w:ascii="Times New Roman" w:hAnsi="Times New Roman"/>
          <w:lang w:val="hr-HR"/>
        </w:rPr>
        <w:t>općinskog</w:t>
      </w:r>
      <w:r w:rsidR="002F30CC" w:rsidRPr="006E6F97">
        <w:rPr>
          <w:rFonts w:ascii="Times New Roman" w:hAnsi="Times New Roman"/>
          <w:lang w:val="hr-HR"/>
        </w:rPr>
        <w:t xml:space="preserve"> proračuna (popunjene </w:t>
      </w:r>
      <w:r w:rsidR="00F72B97" w:rsidRPr="006E6F97">
        <w:rPr>
          <w:rFonts w:ascii="Times New Roman" w:hAnsi="Times New Roman"/>
          <w:lang w:val="hr-HR"/>
        </w:rPr>
        <w:t>tablice za</w:t>
      </w:r>
      <w:r w:rsidR="00F72B97" w:rsidRPr="00F72B97">
        <w:rPr>
          <w:rFonts w:ascii="Times New Roman" w:hAnsi="Times New Roman"/>
          <w:lang w:val="hr-HR"/>
        </w:rPr>
        <w:t xml:space="preserve"> izradu financijskih planova proračunskih korisnika jedinica lokalne i područne (regionalne) samouprave za 202</w:t>
      </w:r>
      <w:r w:rsidR="00A6251D">
        <w:rPr>
          <w:rFonts w:ascii="Times New Roman" w:hAnsi="Times New Roman"/>
          <w:lang w:val="hr-HR"/>
        </w:rPr>
        <w:t>5</w:t>
      </w:r>
      <w:r w:rsidR="00F72B97" w:rsidRPr="00F72B97">
        <w:rPr>
          <w:rFonts w:ascii="Times New Roman" w:hAnsi="Times New Roman"/>
          <w:lang w:val="hr-HR"/>
        </w:rPr>
        <w:t>. i projekcije za 202</w:t>
      </w:r>
      <w:r w:rsidR="00A6251D">
        <w:rPr>
          <w:rFonts w:ascii="Times New Roman" w:hAnsi="Times New Roman"/>
          <w:lang w:val="hr-HR"/>
        </w:rPr>
        <w:t>6</w:t>
      </w:r>
      <w:r w:rsidR="00F72B97" w:rsidRPr="00F72B97">
        <w:rPr>
          <w:rFonts w:ascii="Times New Roman" w:hAnsi="Times New Roman"/>
          <w:lang w:val="hr-HR"/>
        </w:rPr>
        <w:t>. i 202</w:t>
      </w:r>
      <w:r w:rsidR="00A6251D">
        <w:rPr>
          <w:rFonts w:ascii="Times New Roman" w:hAnsi="Times New Roman"/>
          <w:lang w:val="hr-HR"/>
        </w:rPr>
        <w:t>7</w:t>
      </w:r>
      <w:r w:rsidR="00F72B97" w:rsidRPr="00F72B97">
        <w:rPr>
          <w:rFonts w:ascii="Times New Roman" w:hAnsi="Times New Roman"/>
          <w:lang w:val="hr-HR"/>
        </w:rPr>
        <w:t>. godinu, te obrazloženje financijskog plana</w:t>
      </w:r>
      <w:r w:rsidR="008C66EC">
        <w:rPr>
          <w:rFonts w:ascii="Times New Roman" w:hAnsi="Times New Roman"/>
          <w:lang w:val="hr-HR"/>
        </w:rPr>
        <w:t>)</w:t>
      </w:r>
      <w:r w:rsidR="006E6F97">
        <w:rPr>
          <w:rFonts w:ascii="Times New Roman" w:hAnsi="Times New Roman"/>
          <w:lang w:val="hr-HR"/>
        </w:rPr>
        <w:t xml:space="preserve"> biti će objavljeni </w:t>
      </w:r>
      <w:r w:rsidR="002F6B68">
        <w:rPr>
          <w:rFonts w:ascii="Times New Roman" w:hAnsi="Times New Roman"/>
          <w:lang w:val="hr-HR"/>
        </w:rPr>
        <w:t xml:space="preserve">na </w:t>
      </w:r>
      <w:r w:rsidR="006E6F97">
        <w:rPr>
          <w:rFonts w:ascii="Times New Roman" w:hAnsi="Times New Roman"/>
          <w:lang w:val="hr-HR"/>
        </w:rPr>
        <w:t xml:space="preserve">Internet stranici </w:t>
      </w:r>
      <w:r w:rsidR="00A341CB">
        <w:rPr>
          <w:rFonts w:ascii="Times New Roman" w:hAnsi="Times New Roman"/>
          <w:lang w:val="hr-HR"/>
        </w:rPr>
        <w:t>općine</w:t>
      </w:r>
      <w:r w:rsidR="00F833A0">
        <w:rPr>
          <w:rFonts w:ascii="Times New Roman" w:hAnsi="Times New Roman"/>
          <w:lang w:val="hr-HR"/>
        </w:rPr>
        <w:t xml:space="preserve"> uz </w:t>
      </w:r>
      <w:r w:rsidR="00A341CB">
        <w:rPr>
          <w:rFonts w:ascii="Times New Roman" w:hAnsi="Times New Roman"/>
          <w:lang w:val="hr-HR"/>
        </w:rPr>
        <w:t>općinski</w:t>
      </w:r>
      <w:r w:rsidR="002F6B68">
        <w:rPr>
          <w:rFonts w:ascii="Times New Roman" w:hAnsi="Times New Roman"/>
          <w:lang w:val="hr-HR"/>
        </w:rPr>
        <w:t xml:space="preserve"> proračun</w:t>
      </w:r>
      <w:r w:rsidR="006E6F97">
        <w:rPr>
          <w:rFonts w:ascii="Times New Roman" w:hAnsi="Times New Roman"/>
          <w:lang w:val="hr-HR"/>
        </w:rPr>
        <w:t xml:space="preserve">. </w:t>
      </w:r>
      <w:r w:rsidR="008C66EC">
        <w:rPr>
          <w:rFonts w:ascii="Times New Roman" w:hAnsi="Times New Roman"/>
          <w:lang w:val="hr-HR"/>
        </w:rPr>
        <w:t xml:space="preserve"> </w:t>
      </w:r>
    </w:p>
    <w:p w14:paraId="3D7CA7EB" w14:textId="77777777" w:rsidR="00714E2E" w:rsidRPr="00557704" w:rsidRDefault="00714E2E" w:rsidP="00E43EAE">
      <w:pPr>
        <w:jc w:val="both"/>
        <w:rPr>
          <w:rFonts w:ascii="Times New Roman" w:hAnsi="Times New Roman"/>
          <w:highlight w:val="yellow"/>
          <w:lang w:val="hr-HR"/>
        </w:rPr>
      </w:pPr>
    </w:p>
    <w:p w14:paraId="06388A39" w14:textId="153DD2F6" w:rsidR="00E43EAE" w:rsidRPr="00714E2E" w:rsidRDefault="007D1AB6" w:rsidP="007D1AB6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b/>
          <w:bCs/>
          <w:lang w:val="hr-HR"/>
        </w:rPr>
      </w:pPr>
      <w:r w:rsidRPr="00714E2E">
        <w:rPr>
          <w:rFonts w:ascii="Times New Roman" w:hAnsi="Times New Roman"/>
          <w:b/>
          <w:bCs/>
          <w:lang w:val="hr-HR"/>
        </w:rPr>
        <w:t>POSEBNI DIO</w:t>
      </w:r>
      <w:r w:rsidR="00714E2E" w:rsidRPr="00714E2E">
        <w:rPr>
          <w:rFonts w:ascii="Times New Roman" w:hAnsi="Times New Roman"/>
          <w:b/>
          <w:bCs/>
          <w:lang w:val="hr-HR"/>
        </w:rPr>
        <w:t xml:space="preserve"> PRORAČUNA</w:t>
      </w:r>
    </w:p>
    <w:p w14:paraId="0B083A94" w14:textId="23C1D3A1" w:rsidR="001D7404" w:rsidRDefault="001D7404" w:rsidP="001D7404">
      <w:pPr>
        <w:jc w:val="both"/>
        <w:rPr>
          <w:rFonts w:ascii="Times New Roman" w:hAnsi="Times New Roman"/>
          <w:lang w:val="hr-HR"/>
        </w:rPr>
      </w:pPr>
      <w:r w:rsidRPr="001D7404">
        <w:rPr>
          <w:rFonts w:ascii="Times New Roman" w:hAnsi="Times New Roman"/>
          <w:lang w:val="hr-HR"/>
        </w:rPr>
        <w:t xml:space="preserve">U posebnom dijelu Proračuna </w:t>
      </w:r>
      <w:r w:rsidR="00A341CB">
        <w:rPr>
          <w:rFonts w:ascii="Times New Roman" w:hAnsi="Times New Roman"/>
          <w:lang w:val="hr-HR"/>
        </w:rPr>
        <w:t>Općine Gradište</w:t>
      </w:r>
      <w:r w:rsidR="00C752BA">
        <w:rPr>
          <w:rFonts w:ascii="Times New Roman" w:hAnsi="Times New Roman"/>
          <w:lang w:val="hr-HR"/>
        </w:rPr>
        <w:t xml:space="preserve"> za 202</w:t>
      </w:r>
      <w:r w:rsidR="00A6251D">
        <w:rPr>
          <w:rFonts w:ascii="Times New Roman" w:hAnsi="Times New Roman"/>
          <w:lang w:val="hr-HR"/>
        </w:rPr>
        <w:t>5</w:t>
      </w:r>
      <w:r w:rsidR="00C752BA">
        <w:rPr>
          <w:rFonts w:ascii="Times New Roman" w:hAnsi="Times New Roman"/>
          <w:lang w:val="hr-HR"/>
        </w:rPr>
        <w:t>. i projekcija za 202</w:t>
      </w:r>
      <w:r w:rsidR="00A6251D">
        <w:rPr>
          <w:rFonts w:ascii="Times New Roman" w:hAnsi="Times New Roman"/>
          <w:lang w:val="hr-HR"/>
        </w:rPr>
        <w:t>6</w:t>
      </w:r>
      <w:r w:rsidR="00C752BA">
        <w:rPr>
          <w:rFonts w:ascii="Times New Roman" w:hAnsi="Times New Roman"/>
          <w:lang w:val="hr-HR"/>
        </w:rPr>
        <w:t>. i 202</w:t>
      </w:r>
      <w:r w:rsidR="00A6251D">
        <w:rPr>
          <w:rFonts w:ascii="Times New Roman" w:hAnsi="Times New Roman"/>
          <w:lang w:val="hr-HR"/>
        </w:rPr>
        <w:t>7</w:t>
      </w:r>
      <w:r w:rsidR="00C752BA">
        <w:rPr>
          <w:rFonts w:ascii="Times New Roman" w:hAnsi="Times New Roman"/>
          <w:lang w:val="hr-HR"/>
        </w:rPr>
        <w:t>. godinu</w:t>
      </w:r>
      <w:r w:rsidR="00E25747">
        <w:rPr>
          <w:rFonts w:ascii="Times New Roman" w:hAnsi="Times New Roman"/>
          <w:lang w:val="hr-HR"/>
        </w:rPr>
        <w:t xml:space="preserve"> </w:t>
      </w:r>
      <w:r w:rsidRPr="001D7404">
        <w:rPr>
          <w:rFonts w:ascii="Times New Roman" w:hAnsi="Times New Roman"/>
          <w:lang w:val="hr-HR"/>
        </w:rPr>
        <w:t xml:space="preserve">su dana detaljnija obrazloženja promjena u proračunu i to po organizacijskoj klasifikaciji, izvorima financiranja i ekonomskoj klasifikaciji, raspoređeno u programe koji se sastoje od aktivnosti i projekata. </w:t>
      </w:r>
    </w:p>
    <w:p w14:paraId="2F410B78" w14:textId="77777777" w:rsidR="00E25747" w:rsidRDefault="00E25747" w:rsidP="001D7404">
      <w:pPr>
        <w:jc w:val="both"/>
        <w:rPr>
          <w:rFonts w:ascii="Times New Roman" w:hAnsi="Times New Roman"/>
          <w:lang w:val="hr-HR"/>
        </w:rPr>
      </w:pPr>
    </w:p>
    <w:p w14:paraId="48EFB64E" w14:textId="6F5677EA" w:rsidR="00F21240" w:rsidRPr="00797B7B" w:rsidRDefault="00F21240" w:rsidP="00F21240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792771">
        <w:rPr>
          <w:rFonts w:ascii="Times New Roman" w:hAnsi="Times New Roman"/>
          <w:b/>
          <w:bCs/>
          <w:i/>
          <w:iCs/>
          <w:lang w:val="hr-HR"/>
        </w:rPr>
        <w:t>RAZDJEL 0</w:t>
      </w:r>
      <w:r w:rsidR="00792771" w:rsidRPr="00792771">
        <w:rPr>
          <w:rFonts w:ascii="Times New Roman" w:hAnsi="Times New Roman"/>
          <w:b/>
          <w:bCs/>
          <w:i/>
          <w:iCs/>
          <w:lang w:val="hr-HR"/>
        </w:rPr>
        <w:t>0</w:t>
      </w:r>
      <w:r w:rsidRPr="00792771">
        <w:rPr>
          <w:rFonts w:ascii="Times New Roman" w:hAnsi="Times New Roman"/>
          <w:b/>
          <w:bCs/>
          <w:i/>
          <w:iCs/>
          <w:lang w:val="hr-HR"/>
        </w:rPr>
        <w:t xml:space="preserve">1 </w:t>
      </w:r>
      <w:r w:rsidR="00792771" w:rsidRPr="00792771">
        <w:rPr>
          <w:rFonts w:ascii="Times New Roman" w:hAnsi="Times New Roman"/>
          <w:b/>
          <w:bCs/>
          <w:i/>
          <w:iCs/>
          <w:lang w:val="hr-HR"/>
        </w:rPr>
        <w:t>OPĆINSKO</w:t>
      </w:r>
      <w:r w:rsidRPr="00792771">
        <w:rPr>
          <w:rFonts w:ascii="Times New Roman" w:hAnsi="Times New Roman"/>
          <w:b/>
          <w:bCs/>
          <w:i/>
          <w:iCs/>
          <w:lang w:val="hr-HR"/>
        </w:rPr>
        <w:t xml:space="preserve"> VIJEĆE </w:t>
      </w:r>
    </w:p>
    <w:p w14:paraId="6CD429B6" w14:textId="03BDF257" w:rsidR="00792771" w:rsidRDefault="00F21240" w:rsidP="00792771">
      <w:pPr>
        <w:jc w:val="both"/>
        <w:rPr>
          <w:rFonts w:ascii="Times New Roman" w:hAnsi="Times New Roman"/>
          <w:lang w:val="hr-HR"/>
        </w:rPr>
      </w:pPr>
      <w:r w:rsidRPr="00797B7B">
        <w:rPr>
          <w:rFonts w:ascii="Times New Roman" w:hAnsi="Times New Roman"/>
          <w:lang w:val="hr-HR"/>
        </w:rPr>
        <w:t>Pregled Proračuna</w:t>
      </w:r>
      <w:r w:rsidR="006F30F2">
        <w:rPr>
          <w:rFonts w:ascii="Times New Roman" w:hAnsi="Times New Roman"/>
          <w:lang w:val="hr-HR"/>
        </w:rPr>
        <w:t xml:space="preserve"> </w:t>
      </w:r>
      <w:r w:rsidR="00A341CB">
        <w:rPr>
          <w:rFonts w:ascii="Times New Roman" w:hAnsi="Times New Roman"/>
          <w:lang w:val="hr-HR"/>
        </w:rPr>
        <w:t>Općine Gradište</w:t>
      </w:r>
      <w:r w:rsidRPr="00797B7B">
        <w:rPr>
          <w:rFonts w:ascii="Times New Roman" w:hAnsi="Times New Roman"/>
          <w:lang w:val="hr-HR"/>
        </w:rPr>
        <w:t xml:space="preserve"> </w:t>
      </w:r>
      <w:r w:rsidR="00725649">
        <w:rPr>
          <w:rFonts w:ascii="Times New Roman" w:hAnsi="Times New Roman"/>
          <w:lang w:val="hr-HR"/>
        </w:rPr>
        <w:t>za 202</w:t>
      </w:r>
      <w:r w:rsidR="00A6251D">
        <w:rPr>
          <w:rFonts w:ascii="Times New Roman" w:hAnsi="Times New Roman"/>
          <w:lang w:val="hr-HR"/>
        </w:rPr>
        <w:t>5</w:t>
      </w:r>
      <w:r w:rsidR="00725649">
        <w:rPr>
          <w:rFonts w:ascii="Times New Roman" w:hAnsi="Times New Roman"/>
          <w:lang w:val="hr-HR"/>
        </w:rPr>
        <w:t>. i projekcija za 202</w:t>
      </w:r>
      <w:r w:rsidR="00A6251D">
        <w:rPr>
          <w:rFonts w:ascii="Times New Roman" w:hAnsi="Times New Roman"/>
          <w:lang w:val="hr-HR"/>
        </w:rPr>
        <w:t>6</w:t>
      </w:r>
      <w:r w:rsidR="00725649">
        <w:rPr>
          <w:rFonts w:ascii="Times New Roman" w:hAnsi="Times New Roman"/>
          <w:lang w:val="hr-HR"/>
        </w:rPr>
        <w:t>. i 202</w:t>
      </w:r>
      <w:r w:rsidR="00A6251D">
        <w:rPr>
          <w:rFonts w:ascii="Times New Roman" w:hAnsi="Times New Roman"/>
          <w:lang w:val="hr-HR"/>
        </w:rPr>
        <w:t>7</w:t>
      </w:r>
      <w:r w:rsidR="00725649">
        <w:rPr>
          <w:rFonts w:ascii="Times New Roman" w:hAnsi="Times New Roman"/>
          <w:lang w:val="hr-HR"/>
        </w:rPr>
        <w:t xml:space="preserve">. godinu </w:t>
      </w:r>
      <w:r w:rsidRPr="00797B7B">
        <w:rPr>
          <w:rFonts w:ascii="Times New Roman" w:hAnsi="Times New Roman"/>
          <w:lang w:val="hr-HR"/>
        </w:rPr>
        <w:t>po programskoj klasifikaciji za razdjel 0</w:t>
      </w:r>
      <w:r w:rsidR="00792771">
        <w:rPr>
          <w:rFonts w:ascii="Times New Roman" w:hAnsi="Times New Roman"/>
          <w:lang w:val="hr-HR"/>
        </w:rPr>
        <w:t>0</w:t>
      </w:r>
      <w:r w:rsidRPr="00797B7B">
        <w:rPr>
          <w:rFonts w:ascii="Times New Roman" w:hAnsi="Times New Roman"/>
          <w:lang w:val="hr-HR"/>
        </w:rPr>
        <w:t xml:space="preserve">10 </w:t>
      </w:r>
      <w:r w:rsidR="00792771">
        <w:rPr>
          <w:rFonts w:ascii="Times New Roman" w:hAnsi="Times New Roman"/>
          <w:lang w:val="hr-HR"/>
        </w:rPr>
        <w:t>OPĆINSKO</w:t>
      </w:r>
      <w:r w:rsidRPr="00797B7B">
        <w:rPr>
          <w:rFonts w:ascii="Times New Roman" w:hAnsi="Times New Roman"/>
          <w:lang w:val="hr-HR"/>
        </w:rPr>
        <w:t xml:space="preserve"> VIJEĆE</w:t>
      </w:r>
      <w:r w:rsidR="00792771">
        <w:rPr>
          <w:rFonts w:ascii="Times New Roman" w:hAnsi="Times New Roman"/>
          <w:lang w:val="hr-HR"/>
        </w:rPr>
        <w:t>.</w:t>
      </w:r>
    </w:p>
    <w:p w14:paraId="1AAACBFF" w14:textId="77777777" w:rsidR="00792771" w:rsidRDefault="00792771" w:rsidP="00792771">
      <w:pPr>
        <w:jc w:val="both"/>
        <w:rPr>
          <w:rFonts w:ascii="Times New Roman" w:hAnsi="Times New Roman"/>
          <w:lang w:val="hr-HR"/>
        </w:rPr>
      </w:pPr>
    </w:p>
    <w:p w14:paraId="161B59BE" w14:textId="22510EA0" w:rsidR="00E9298B" w:rsidRPr="00E9298B" w:rsidRDefault="00E9298B" w:rsidP="00792771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E9298B">
        <w:rPr>
          <w:rFonts w:ascii="Times New Roman" w:hAnsi="Times New Roman"/>
          <w:b/>
          <w:sz w:val="24"/>
          <w:szCs w:val="24"/>
          <w:lang w:val="hr-HR"/>
        </w:rPr>
        <w:t>UVOD</w:t>
      </w:r>
    </w:p>
    <w:p w14:paraId="324E9BA6" w14:textId="77777777" w:rsidR="00E9298B" w:rsidRPr="00E9298B" w:rsidRDefault="00E9298B" w:rsidP="00E9298B">
      <w:pPr>
        <w:pStyle w:val="Odlomakpopisa"/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0CB6100A" w14:textId="42163BA4" w:rsidR="00E9298B" w:rsidRPr="00E9298B" w:rsidRDefault="00E9298B" w:rsidP="00E9298B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r-HR"/>
        </w:rPr>
      </w:pPr>
      <w:r w:rsidRPr="00E9298B">
        <w:rPr>
          <w:rFonts w:ascii="Times New Roman" w:hAnsi="Times New Roman"/>
          <w:sz w:val="24"/>
          <w:szCs w:val="24"/>
          <w:lang w:val="hr-HR"/>
        </w:rPr>
        <w:lastRenderedPageBreak/>
        <w:tab/>
      </w:r>
      <w:r w:rsidRPr="00792771">
        <w:rPr>
          <w:rFonts w:ascii="Times New Roman" w:hAnsi="Times New Roman"/>
          <w:sz w:val="24"/>
          <w:szCs w:val="24"/>
          <w:lang w:val="hr-HR"/>
        </w:rPr>
        <w:t xml:space="preserve">Proračunskom glavom </w:t>
      </w:r>
      <w:r w:rsidR="00792771" w:rsidRPr="00792771">
        <w:rPr>
          <w:rFonts w:ascii="Times New Roman" w:hAnsi="Times New Roman"/>
          <w:sz w:val="24"/>
          <w:szCs w:val="24"/>
          <w:lang w:val="hr-HR"/>
        </w:rPr>
        <w:t>01</w:t>
      </w:r>
      <w:r w:rsidRPr="00792771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792771" w:rsidRPr="00792771">
        <w:rPr>
          <w:rFonts w:ascii="Times New Roman" w:hAnsi="Times New Roman"/>
          <w:sz w:val="24"/>
          <w:szCs w:val="24"/>
          <w:lang w:val="hr-HR"/>
        </w:rPr>
        <w:t>Općinsko</w:t>
      </w:r>
      <w:r w:rsidRPr="00792771">
        <w:rPr>
          <w:rFonts w:ascii="Times New Roman" w:hAnsi="Times New Roman"/>
          <w:sz w:val="24"/>
          <w:szCs w:val="24"/>
          <w:lang w:val="hr-HR"/>
        </w:rPr>
        <w:t xml:space="preserve"> vijeće za 202</w:t>
      </w:r>
      <w:r w:rsidR="00B41EE7">
        <w:rPr>
          <w:rFonts w:ascii="Times New Roman" w:hAnsi="Times New Roman"/>
          <w:sz w:val="24"/>
          <w:szCs w:val="24"/>
          <w:lang w:val="hr-HR"/>
        </w:rPr>
        <w:t>5</w:t>
      </w:r>
      <w:r w:rsidRPr="00792771">
        <w:rPr>
          <w:rFonts w:ascii="Times New Roman" w:hAnsi="Times New Roman"/>
          <w:sz w:val="24"/>
          <w:szCs w:val="24"/>
          <w:lang w:val="hr-HR"/>
        </w:rPr>
        <w:t xml:space="preserve">. godinu planirana su sredstva u iznosu </w:t>
      </w:r>
      <w:r w:rsidR="00B9574E">
        <w:rPr>
          <w:rFonts w:ascii="Times New Roman" w:hAnsi="Times New Roman"/>
          <w:sz w:val="24"/>
          <w:szCs w:val="24"/>
          <w:lang w:val="hr-HR"/>
        </w:rPr>
        <w:t>21</w:t>
      </w:r>
      <w:r w:rsidR="00792771" w:rsidRPr="00792771">
        <w:rPr>
          <w:rFonts w:ascii="Times New Roman" w:hAnsi="Times New Roman"/>
          <w:sz w:val="24"/>
          <w:szCs w:val="24"/>
          <w:lang w:val="hr-HR"/>
        </w:rPr>
        <w:t>.</w:t>
      </w:r>
      <w:r w:rsidR="00B9574E">
        <w:rPr>
          <w:rFonts w:ascii="Times New Roman" w:hAnsi="Times New Roman"/>
          <w:sz w:val="24"/>
          <w:szCs w:val="24"/>
          <w:lang w:val="hr-HR"/>
        </w:rPr>
        <w:t>0</w:t>
      </w:r>
      <w:r w:rsidR="00792771" w:rsidRPr="00792771">
        <w:rPr>
          <w:rFonts w:ascii="Times New Roman" w:hAnsi="Times New Roman"/>
          <w:sz w:val="24"/>
          <w:szCs w:val="24"/>
          <w:lang w:val="hr-HR"/>
        </w:rPr>
        <w:t>00</w:t>
      </w:r>
      <w:r w:rsidRPr="00792771">
        <w:rPr>
          <w:rFonts w:ascii="Times New Roman" w:hAnsi="Times New Roman"/>
          <w:sz w:val="24"/>
          <w:szCs w:val="24"/>
          <w:lang w:val="hr-HR"/>
        </w:rPr>
        <w:t xml:space="preserve"> eura za aktivnosti, poslove i djelatnosti iz područja donošenja akata i mjera iz djelokruga </w:t>
      </w:r>
      <w:r w:rsidR="00792771" w:rsidRPr="00792771">
        <w:rPr>
          <w:rFonts w:ascii="Times New Roman" w:hAnsi="Times New Roman"/>
          <w:sz w:val="24"/>
          <w:szCs w:val="24"/>
          <w:lang w:val="hr-HR"/>
        </w:rPr>
        <w:t>općinskog</w:t>
      </w:r>
      <w:r w:rsidRPr="00792771">
        <w:rPr>
          <w:rFonts w:ascii="Times New Roman" w:hAnsi="Times New Roman"/>
          <w:sz w:val="24"/>
          <w:szCs w:val="24"/>
          <w:lang w:val="hr-HR"/>
        </w:rPr>
        <w:t xml:space="preserve"> vijeć</w:t>
      </w:r>
      <w:r w:rsidR="00792771" w:rsidRPr="00792771">
        <w:rPr>
          <w:rFonts w:ascii="Times New Roman" w:hAnsi="Times New Roman"/>
          <w:sz w:val="24"/>
          <w:szCs w:val="24"/>
          <w:lang w:val="hr-HR"/>
        </w:rPr>
        <w:t>a</w:t>
      </w:r>
      <w:r w:rsidRPr="00792771">
        <w:rPr>
          <w:rFonts w:ascii="Times New Roman" w:hAnsi="Times New Roman"/>
          <w:sz w:val="24"/>
          <w:szCs w:val="24"/>
          <w:lang w:val="hr-HR"/>
        </w:rPr>
        <w:t>.</w:t>
      </w:r>
    </w:p>
    <w:p w14:paraId="3F921637" w14:textId="77777777" w:rsidR="00E9298B" w:rsidRPr="00E9298B" w:rsidRDefault="00E9298B" w:rsidP="00E9298B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tbl>
      <w:tblPr>
        <w:tblW w:w="8931" w:type="dxa"/>
        <w:jc w:val="center"/>
        <w:tblLayout w:type="fixed"/>
        <w:tblLook w:val="04A0" w:firstRow="1" w:lastRow="0" w:firstColumn="1" w:lastColumn="0" w:noHBand="0" w:noVBand="1"/>
      </w:tblPr>
      <w:tblGrid>
        <w:gridCol w:w="3706"/>
        <w:gridCol w:w="1602"/>
        <w:gridCol w:w="1507"/>
        <w:gridCol w:w="2116"/>
      </w:tblGrid>
      <w:tr w:rsidR="00A80090" w:rsidRPr="00E9298B" w14:paraId="4709A95F" w14:textId="77777777" w:rsidTr="00A80090">
        <w:trPr>
          <w:trHeight w:val="564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19DD" w14:textId="77777777" w:rsidR="00A80090" w:rsidRPr="00E9298B" w:rsidRDefault="00A80090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  <w:t>Naziv programa iz Proračuna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23FA" w14:textId="77777777" w:rsidR="00A80090" w:rsidRPr="00E9298B" w:rsidRDefault="00A80090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  <w:t>Proračun</w:t>
            </w:r>
          </w:p>
          <w:p w14:paraId="4F8D0EDA" w14:textId="5CC9BFDE" w:rsidR="00A80090" w:rsidRPr="00E9298B" w:rsidRDefault="00A80090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  <w:t>202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7D72" w14:textId="13741552" w:rsidR="00A80090" w:rsidRPr="00E9298B" w:rsidRDefault="00A80090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  <w:t>Projekcija 202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  <w:t>6</w:t>
            </w:r>
            <w:r w:rsidRPr="00E9298B"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031F6" w14:textId="1257D5B5" w:rsidR="00A80090" w:rsidRPr="00E9298B" w:rsidRDefault="00A80090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  <w:t>Projekcija 202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  <w:t>7.</w:t>
            </w:r>
          </w:p>
        </w:tc>
      </w:tr>
      <w:tr w:rsidR="00A80090" w:rsidRPr="00E9298B" w14:paraId="7198DAB2" w14:textId="77777777" w:rsidTr="00A80090">
        <w:trPr>
          <w:trHeight w:val="282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376DB" w14:textId="122FC90D" w:rsidR="00A80090" w:rsidRPr="00E9298B" w:rsidRDefault="00A80090" w:rsidP="007714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Program 100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1</w:t>
            </w:r>
            <w:r w:rsidRPr="00E9298B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 xml:space="preserve"> Donošenje akata i mjera iz djelokruga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Općinskog</w:t>
            </w:r>
            <w:r w:rsidRPr="00E9298B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 xml:space="preserve"> vijeća 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8520" w14:textId="3ADC5F03" w:rsidR="00A80090" w:rsidRPr="00E9298B" w:rsidRDefault="00A8009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11.000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2844" w14:textId="3CBE1729" w:rsidR="00A80090" w:rsidRPr="00E9298B" w:rsidRDefault="00A8009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11.000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D9EFB" w14:textId="72AE0219" w:rsidR="00A80090" w:rsidRPr="00E9298B" w:rsidRDefault="00A8009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11.000</w:t>
            </w:r>
          </w:p>
        </w:tc>
      </w:tr>
      <w:tr w:rsidR="00A80090" w:rsidRPr="00E9298B" w14:paraId="582A3773" w14:textId="77777777" w:rsidTr="00A80090">
        <w:trPr>
          <w:trHeight w:val="282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7D9FB" w14:textId="77777777" w:rsidR="00A80090" w:rsidRPr="00E9298B" w:rsidRDefault="00A80090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Ukupno: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631A" w14:textId="4B87B988" w:rsidR="00A80090" w:rsidRPr="00E9298B" w:rsidRDefault="00A80090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11.000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6F1C8" w14:textId="4B56D246" w:rsidR="00A80090" w:rsidRPr="00E9298B" w:rsidRDefault="00A80090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11.000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6500F" w14:textId="592934CC" w:rsidR="00A80090" w:rsidRPr="00E9298B" w:rsidRDefault="00A80090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11.000</w:t>
            </w:r>
          </w:p>
        </w:tc>
      </w:tr>
    </w:tbl>
    <w:p w14:paraId="599CC74F" w14:textId="77777777" w:rsidR="00E9298B" w:rsidRPr="00E9298B" w:rsidRDefault="00E9298B" w:rsidP="00E9298B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  <w:r w:rsidRPr="00E9298B">
        <w:rPr>
          <w:rFonts w:ascii="Times New Roman" w:hAnsi="Times New Roman"/>
          <w:b/>
          <w:sz w:val="24"/>
          <w:szCs w:val="24"/>
          <w:lang w:val="hr-HR"/>
        </w:rPr>
        <w:t>OBRAZLOŽENJE PROGRAMA</w:t>
      </w:r>
    </w:p>
    <w:p w14:paraId="6E97105E" w14:textId="77777777" w:rsidR="00E9298B" w:rsidRPr="00E9298B" w:rsidRDefault="00E9298B" w:rsidP="00E9298B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tbl>
      <w:tblPr>
        <w:tblW w:w="9513" w:type="dxa"/>
        <w:jc w:val="center"/>
        <w:tblLayout w:type="fixed"/>
        <w:tblLook w:val="04A0" w:firstRow="1" w:lastRow="0" w:firstColumn="1" w:lastColumn="0" w:noHBand="0" w:noVBand="1"/>
      </w:tblPr>
      <w:tblGrid>
        <w:gridCol w:w="9513"/>
      </w:tblGrid>
      <w:tr w:rsidR="00E9298B" w:rsidRPr="00E9298B" w14:paraId="4081EBD4" w14:textId="77777777" w:rsidTr="00771480">
        <w:trPr>
          <w:trHeight w:val="266"/>
          <w:jc w:val="center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BCADA" w14:textId="55CFCC7F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 w:eastAsia="hr-HR"/>
              </w:rPr>
              <w:t>PROGRAM 100</w:t>
            </w:r>
            <w:r w:rsidR="00B9574E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 w:eastAsia="hr-HR"/>
              </w:rPr>
              <w:t>1</w:t>
            </w:r>
            <w:r w:rsidRPr="00E9298B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 w:eastAsia="hr-HR"/>
              </w:rPr>
              <w:t xml:space="preserve">  </w:t>
            </w:r>
            <w:r w:rsidRPr="0079277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 w:eastAsia="hr-HR"/>
              </w:rPr>
              <w:t xml:space="preserve">Donošenje akata i mjera iz djelokruga </w:t>
            </w:r>
            <w:r w:rsidR="00792771" w:rsidRPr="0079277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 w:eastAsia="hr-HR"/>
              </w:rPr>
              <w:t>Općinskog</w:t>
            </w:r>
            <w:r w:rsidRPr="0079277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 w:eastAsia="hr-HR"/>
              </w:rPr>
              <w:t xml:space="preserve"> vijeća</w:t>
            </w:r>
            <w:r w:rsidRPr="00E9298B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hr-HR" w:eastAsia="hr-HR"/>
              </w:rPr>
              <w:t xml:space="preserve">  </w:t>
            </w:r>
          </w:p>
        </w:tc>
      </w:tr>
      <w:tr w:rsidR="00E9298B" w:rsidRPr="00E9298B" w14:paraId="40B4D3C1" w14:textId="77777777" w:rsidTr="00771480">
        <w:trPr>
          <w:trHeight w:val="576"/>
          <w:jc w:val="center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10DAA" w14:textId="77777777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  <w:t>Opis programa</w:t>
            </w:r>
            <w:r w:rsidRPr="00E9298B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:</w:t>
            </w:r>
          </w:p>
          <w:p w14:paraId="01B610F2" w14:textId="4B6E77BE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  <w:t xml:space="preserve">U okviru ovog programa planirana su sredstva za financiranje rada </w:t>
            </w:r>
            <w:r w:rsidR="00792771"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  <w:t>općinskog</w:t>
            </w:r>
            <w:r w:rsidRPr="00E9298B"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  <w:t xml:space="preserve"> vijeća.</w:t>
            </w:r>
          </w:p>
        </w:tc>
      </w:tr>
      <w:tr w:rsidR="00E9298B" w:rsidRPr="00E9298B" w14:paraId="00896A63" w14:textId="77777777" w:rsidTr="00771480">
        <w:trPr>
          <w:trHeight w:val="576"/>
          <w:jc w:val="center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C63A9" w14:textId="77777777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  <w:t>Zakonske i druge pravne osnove programa</w:t>
            </w:r>
            <w:r w:rsidRPr="00E9298B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:</w:t>
            </w:r>
          </w:p>
          <w:p w14:paraId="65F8455A" w14:textId="77777777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  <w:t xml:space="preserve">Zakon o lokalnoj i područnoj (regionalnoj) samoupravi </w:t>
            </w:r>
          </w:p>
        </w:tc>
      </w:tr>
      <w:tr w:rsidR="00E9298B" w:rsidRPr="00E9298B" w14:paraId="70FE3C7B" w14:textId="77777777" w:rsidTr="00771480">
        <w:trPr>
          <w:trHeight w:val="584"/>
          <w:jc w:val="center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C2FF87" w14:textId="3EB7FC6B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  <w:t>Ciljevi provedbe programa u razdoblju 202</w:t>
            </w:r>
            <w:r w:rsidR="00B9574E"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  <w:t>.-202</w:t>
            </w:r>
            <w:r w:rsidR="00B9574E"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  <w:t>.</w:t>
            </w:r>
          </w:p>
          <w:p w14:paraId="7DD1B448" w14:textId="1F9C7AFC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 xml:space="preserve">Osiguranje redovnog rada </w:t>
            </w:r>
            <w:r w:rsidR="00792771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Općinskog</w:t>
            </w:r>
            <w:r w:rsidRPr="00E9298B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 xml:space="preserve"> vijeća.</w:t>
            </w:r>
          </w:p>
        </w:tc>
      </w:tr>
    </w:tbl>
    <w:p w14:paraId="646328C0" w14:textId="77777777" w:rsidR="00E9298B" w:rsidRPr="00E9298B" w:rsidRDefault="00E9298B" w:rsidP="00E9298B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tbl>
      <w:tblPr>
        <w:tblW w:w="8868" w:type="dxa"/>
        <w:jc w:val="center"/>
        <w:tblLook w:val="04A0" w:firstRow="1" w:lastRow="0" w:firstColumn="1" w:lastColumn="0" w:noHBand="0" w:noVBand="1"/>
      </w:tblPr>
      <w:tblGrid>
        <w:gridCol w:w="4620"/>
        <w:gridCol w:w="1417"/>
        <w:gridCol w:w="1311"/>
        <w:gridCol w:w="1520"/>
      </w:tblGrid>
      <w:tr w:rsidR="00A80090" w:rsidRPr="00E9298B" w14:paraId="034BC70A" w14:textId="77777777" w:rsidTr="00A80090">
        <w:trPr>
          <w:trHeight w:val="564"/>
          <w:jc w:val="center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4782" w14:textId="77777777" w:rsidR="00A80090" w:rsidRPr="00E9298B" w:rsidRDefault="00A80090" w:rsidP="00B41E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070A" w14:textId="77777777" w:rsidR="00A80090" w:rsidRPr="00E9298B" w:rsidRDefault="00A80090" w:rsidP="00B41E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  <w:t>Proračun</w:t>
            </w:r>
          </w:p>
          <w:p w14:paraId="4F5A52DB" w14:textId="68FCE5E5" w:rsidR="00A80090" w:rsidRPr="00E9298B" w:rsidRDefault="00A80090" w:rsidP="00B41E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  <w:t>202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D5F2" w14:textId="2A1C2C1E" w:rsidR="00A80090" w:rsidRPr="00E9298B" w:rsidRDefault="00A80090" w:rsidP="00B41E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  <w:t>Projekcija 202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  <w:t>6</w:t>
            </w:r>
            <w:r w:rsidRPr="00E9298B"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357CB" w14:textId="34266813" w:rsidR="00A80090" w:rsidRPr="00E9298B" w:rsidRDefault="00A80090" w:rsidP="00B41E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  <w:t>Projekcija 202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  <w:t>7.</w:t>
            </w:r>
          </w:p>
        </w:tc>
      </w:tr>
      <w:tr w:rsidR="00A80090" w:rsidRPr="00E9298B" w14:paraId="0C1AE283" w14:textId="77777777" w:rsidTr="00A80090">
        <w:trPr>
          <w:trHeight w:val="282"/>
          <w:jc w:val="center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F7845" w14:textId="5860FA95" w:rsidR="00A80090" w:rsidRPr="00E9298B" w:rsidRDefault="00A80090" w:rsidP="00B41EE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 xml:space="preserve">Aktivnost A100001 Predstavničko tijelo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- vijeće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93F0" w14:textId="2EF60056" w:rsidR="00A80090" w:rsidRPr="00E9298B" w:rsidRDefault="00A80090" w:rsidP="00B41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11.000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DDEA8" w14:textId="77777777" w:rsidR="00112D83" w:rsidRDefault="00112D83" w:rsidP="00B41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</w:p>
          <w:p w14:paraId="75963EA4" w14:textId="2B28D8B2" w:rsidR="00A80090" w:rsidRPr="00E9298B" w:rsidRDefault="00A80090" w:rsidP="00B41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 w:rsidRPr="001248EB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11.000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FD1A0" w14:textId="77777777" w:rsidR="00112D83" w:rsidRDefault="00112D83" w:rsidP="00B41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</w:p>
          <w:p w14:paraId="1FEE17FC" w14:textId="0423C381" w:rsidR="00A80090" w:rsidRPr="00E9298B" w:rsidRDefault="00A80090" w:rsidP="00B41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 w:rsidRPr="001248EB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11.000</w:t>
            </w:r>
          </w:p>
        </w:tc>
      </w:tr>
      <w:tr w:rsidR="00A80090" w:rsidRPr="00E9298B" w14:paraId="5355DD04" w14:textId="77777777" w:rsidTr="00A80090">
        <w:trPr>
          <w:trHeight w:val="282"/>
          <w:jc w:val="center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06565" w14:textId="7DA14037" w:rsidR="00A80090" w:rsidRPr="00E9298B" w:rsidRDefault="00A80090" w:rsidP="00D741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 xml:space="preserve">Aktivnost A100002 Pol. stranke zastupljene u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vijeću</w:t>
            </w:r>
            <w:r w:rsidRPr="00E9298B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, financiranje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E188" w14:textId="32F5C0F2" w:rsidR="00A80090" w:rsidRPr="00E9298B" w:rsidRDefault="00A80090" w:rsidP="00D7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2.000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24A5" w14:textId="521FA0B3" w:rsidR="00A80090" w:rsidRPr="00E9298B" w:rsidRDefault="00A80090" w:rsidP="00D7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2.000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8B5DE" w14:textId="111126F1" w:rsidR="00A80090" w:rsidRPr="00E9298B" w:rsidRDefault="00A80090" w:rsidP="00D7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2.000</w:t>
            </w:r>
          </w:p>
        </w:tc>
      </w:tr>
      <w:tr w:rsidR="00A80090" w:rsidRPr="00E9298B" w14:paraId="7641A566" w14:textId="77777777" w:rsidTr="00A80090">
        <w:trPr>
          <w:trHeight w:val="282"/>
          <w:jc w:val="center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82FC6" w14:textId="04D635AF" w:rsidR="00A80090" w:rsidRPr="00E9298B" w:rsidRDefault="00A80090" w:rsidP="00D741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Aktivnost A10000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3</w:t>
            </w:r>
            <w:r w:rsidRPr="00E9298B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Naknade čl. vijeća i predsjedniku vijeća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DB218" w14:textId="3B2BA64C" w:rsidR="00A80090" w:rsidRPr="00E9298B" w:rsidRDefault="00A80090" w:rsidP="00D7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8.000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DBF97" w14:textId="78F8FD5A" w:rsidR="00A80090" w:rsidRPr="00E9298B" w:rsidRDefault="00A80090" w:rsidP="00D7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8.000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C03FB" w14:textId="749D6D5E" w:rsidR="00A80090" w:rsidRPr="00E9298B" w:rsidRDefault="00A80090" w:rsidP="00D7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8.000</w:t>
            </w:r>
          </w:p>
        </w:tc>
      </w:tr>
      <w:tr w:rsidR="00A80090" w:rsidRPr="00E9298B" w14:paraId="6F0FA65A" w14:textId="77777777" w:rsidTr="00A80090">
        <w:trPr>
          <w:trHeight w:val="282"/>
          <w:jc w:val="center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CB45A" w14:textId="77777777" w:rsidR="00A80090" w:rsidRPr="00E9298B" w:rsidRDefault="00A80090" w:rsidP="00D741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A8A1" w14:textId="1933AC97" w:rsidR="00A80090" w:rsidRPr="00E9298B" w:rsidRDefault="00A80090" w:rsidP="00D741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  <w:t>21.000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4B92" w14:textId="3610459D" w:rsidR="00A80090" w:rsidRPr="00E9298B" w:rsidRDefault="00A80090" w:rsidP="00D741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  <w:t>21.000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307D0" w14:textId="4F31267A" w:rsidR="00A80090" w:rsidRPr="00E9298B" w:rsidRDefault="00A80090" w:rsidP="00D741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  <w:t>21.000</w:t>
            </w:r>
          </w:p>
        </w:tc>
      </w:tr>
    </w:tbl>
    <w:p w14:paraId="466DCB33" w14:textId="77777777" w:rsidR="00E9298B" w:rsidRPr="00E9298B" w:rsidRDefault="00E9298B" w:rsidP="00E9298B">
      <w:p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</w:p>
    <w:tbl>
      <w:tblPr>
        <w:tblW w:w="9421" w:type="dxa"/>
        <w:jc w:val="center"/>
        <w:tblLayout w:type="fixed"/>
        <w:tblLook w:val="04A0" w:firstRow="1" w:lastRow="0" w:firstColumn="1" w:lastColumn="0" w:noHBand="0" w:noVBand="1"/>
      </w:tblPr>
      <w:tblGrid>
        <w:gridCol w:w="9421"/>
      </w:tblGrid>
      <w:tr w:rsidR="00E9298B" w:rsidRPr="00E9298B" w14:paraId="7BDF8CF1" w14:textId="77777777" w:rsidTr="00771480">
        <w:trPr>
          <w:trHeight w:val="283"/>
          <w:jc w:val="center"/>
        </w:trPr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92AC8" w14:textId="77777777" w:rsidR="00E9298B" w:rsidRPr="00792771" w:rsidRDefault="00E9298B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hr-HR" w:eastAsia="hr-HR"/>
              </w:rPr>
            </w:pPr>
            <w:r w:rsidRPr="00792771">
              <w:rPr>
                <w:rFonts w:ascii="Times New Roman" w:hAnsi="Times New Roman"/>
                <w:b/>
                <w:bCs/>
                <w:sz w:val="24"/>
                <w:szCs w:val="24"/>
                <w:lang w:val="hr-HR" w:eastAsia="hr-HR"/>
              </w:rPr>
              <w:t>Naziv aktivnosti/projekta u Proračunu:</w:t>
            </w:r>
          </w:p>
          <w:p w14:paraId="498B30E5" w14:textId="67A11CDD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hr-HR" w:eastAsia="hr-HR"/>
              </w:rPr>
            </w:pPr>
            <w:r w:rsidRPr="00792771">
              <w:rPr>
                <w:rFonts w:ascii="Times New Roman" w:hAnsi="Times New Roman"/>
                <w:b/>
                <w:bCs/>
                <w:sz w:val="24"/>
                <w:szCs w:val="24"/>
                <w:lang w:val="hr-HR" w:eastAsia="hr-HR"/>
              </w:rPr>
              <w:t xml:space="preserve">Aktivnost A100001 Predstavničko tijelo - </w:t>
            </w:r>
            <w:r w:rsidR="00792771" w:rsidRPr="00792771">
              <w:rPr>
                <w:rFonts w:ascii="Times New Roman" w:hAnsi="Times New Roman"/>
                <w:b/>
                <w:bCs/>
                <w:sz w:val="24"/>
                <w:szCs w:val="24"/>
                <w:lang w:val="hr-HR" w:eastAsia="hr-HR"/>
              </w:rPr>
              <w:t>Općinsko</w:t>
            </w:r>
            <w:r w:rsidRPr="00792771">
              <w:rPr>
                <w:rFonts w:ascii="Times New Roman" w:hAnsi="Times New Roman"/>
                <w:b/>
                <w:bCs/>
                <w:sz w:val="24"/>
                <w:szCs w:val="24"/>
                <w:lang w:val="hr-HR" w:eastAsia="hr-HR"/>
              </w:rPr>
              <w:t xml:space="preserve"> vijeće</w:t>
            </w:r>
          </w:p>
        </w:tc>
      </w:tr>
      <w:tr w:rsidR="00E9298B" w:rsidRPr="00E9298B" w14:paraId="2E3C5C61" w14:textId="77777777" w:rsidTr="00771480">
        <w:trPr>
          <w:trHeight w:val="480"/>
          <w:jc w:val="center"/>
        </w:trPr>
        <w:tc>
          <w:tcPr>
            <w:tcW w:w="9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EEBE4" w14:textId="77777777" w:rsidR="00E9298B" w:rsidRPr="00E9298B" w:rsidRDefault="00E9298B" w:rsidP="0077148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E9298B">
              <w:rPr>
                <w:rFonts w:ascii="Times New Roman" w:hAnsi="Times New Roman"/>
                <w:sz w:val="24"/>
                <w:szCs w:val="24"/>
                <w:lang w:val="hr-HR" w:eastAsia="hr-HR"/>
              </w:rPr>
              <w:t>Obrazloženje aktivnosti/projekta</w:t>
            </w:r>
            <w:r w:rsidRPr="00E9298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 :</w:t>
            </w:r>
          </w:p>
          <w:p w14:paraId="051C6ADD" w14:textId="2E2972F2" w:rsidR="00E9298B" w:rsidRPr="00E9298B" w:rsidRDefault="00E9298B" w:rsidP="007714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Financiranje naknada članovima vijeća</w:t>
            </w:r>
            <w:r w:rsidR="00792771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 i</w:t>
            </w:r>
            <w:r w:rsidRPr="00E9298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 naknada predsjedniku vijeća</w:t>
            </w:r>
            <w:r w:rsidR="00792771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.</w:t>
            </w:r>
            <w:r w:rsidRPr="00E9298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 </w:t>
            </w:r>
          </w:p>
        </w:tc>
      </w:tr>
      <w:tr w:rsidR="00E9298B" w:rsidRPr="00E9298B" w14:paraId="0427D969" w14:textId="77777777" w:rsidTr="00771480">
        <w:trPr>
          <w:trHeight w:val="576"/>
          <w:jc w:val="center"/>
        </w:trPr>
        <w:tc>
          <w:tcPr>
            <w:tcW w:w="9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C2A3" w14:textId="77777777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</w:p>
        </w:tc>
      </w:tr>
    </w:tbl>
    <w:p w14:paraId="07CC3DBB" w14:textId="77777777" w:rsidR="00E9298B" w:rsidRPr="00E9298B" w:rsidRDefault="00E9298B" w:rsidP="00E9298B">
      <w:pPr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</w:p>
    <w:tbl>
      <w:tblPr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433"/>
        <w:gridCol w:w="2297"/>
        <w:gridCol w:w="1147"/>
        <w:gridCol w:w="1072"/>
        <w:gridCol w:w="1012"/>
        <w:gridCol w:w="1134"/>
        <w:gridCol w:w="1256"/>
      </w:tblGrid>
      <w:tr w:rsidR="00E9298B" w:rsidRPr="00E9298B" w14:paraId="170DEAE7" w14:textId="77777777" w:rsidTr="00D62AD8">
        <w:trPr>
          <w:trHeight w:val="564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E555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sz w:val="20"/>
                <w:szCs w:val="20"/>
                <w:lang w:val="hr-HR" w:eastAsia="hr-HR"/>
              </w:rPr>
              <w:t>Pokazatelj</w:t>
            </w:r>
          </w:p>
          <w:p w14:paraId="7032C2C5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sz w:val="20"/>
                <w:szCs w:val="20"/>
                <w:lang w:val="hr-HR" w:eastAsia="hr-HR"/>
              </w:rPr>
              <w:t>rezultata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F80D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sz w:val="20"/>
                <w:szCs w:val="20"/>
                <w:lang w:val="hr-HR" w:eastAsia="hr-HR"/>
              </w:rPr>
              <w:t>Definicija pokazatelja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6E790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sz w:val="20"/>
                <w:szCs w:val="20"/>
                <w:lang w:val="hr-HR" w:eastAsia="hr-HR"/>
              </w:rPr>
              <w:t>Jedinica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34D0" w14:textId="1DC17145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sz w:val="20"/>
                <w:szCs w:val="20"/>
                <w:lang w:val="hr-HR" w:eastAsia="hr-HR"/>
              </w:rPr>
              <w:t>Polazna vrijednost 202</w:t>
            </w:r>
            <w:r w:rsidR="00112D83">
              <w:rPr>
                <w:rFonts w:ascii="Times New Roman" w:hAnsi="Times New Roman"/>
                <w:color w:val="000000"/>
                <w:sz w:val="20"/>
                <w:szCs w:val="20"/>
                <w:lang w:val="hr-HR" w:eastAsia="hr-HR"/>
              </w:rPr>
              <w:t>4</w:t>
            </w:r>
            <w:r w:rsidRPr="00E9298B">
              <w:rPr>
                <w:rFonts w:ascii="Times New Roman" w:hAnsi="Times New Roman"/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DD91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sz w:val="20"/>
                <w:szCs w:val="20"/>
                <w:lang w:val="hr-HR" w:eastAsia="hr-HR"/>
              </w:rPr>
              <w:t>Ciljana vrijednost</w:t>
            </w:r>
          </w:p>
          <w:p w14:paraId="53BCBA86" w14:textId="5AB94D45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sz w:val="20"/>
                <w:szCs w:val="20"/>
                <w:lang w:val="hr-HR" w:eastAsia="hr-HR"/>
              </w:rPr>
              <w:t>202</w:t>
            </w:r>
            <w:r w:rsidR="00D62AD8">
              <w:rPr>
                <w:rFonts w:ascii="Times New Roman" w:hAnsi="Times New Roman"/>
                <w:color w:val="000000"/>
                <w:sz w:val="20"/>
                <w:szCs w:val="20"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C7F06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sz w:val="20"/>
                <w:szCs w:val="20"/>
                <w:lang w:val="hr-HR" w:eastAsia="hr-HR"/>
              </w:rPr>
              <w:t>Ciljana vrijednost</w:t>
            </w:r>
          </w:p>
          <w:p w14:paraId="33B1C293" w14:textId="64AFE5CC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sz w:val="20"/>
                <w:szCs w:val="20"/>
                <w:lang w:val="hr-HR" w:eastAsia="hr-HR"/>
              </w:rPr>
              <w:t>202</w:t>
            </w:r>
            <w:r w:rsidR="00D62AD8">
              <w:rPr>
                <w:rFonts w:ascii="Times New Roman" w:hAnsi="Times New Roman"/>
                <w:color w:val="000000"/>
                <w:sz w:val="20"/>
                <w:szCs w:val="20"/>
                <w:lang w:val="hr-HR" w:eastAsia="hr-HR"/>
              </w:rPr>
              <w:t>6</w:t>
            </w:r>
            <w:r w:rsidRPr="00E9298B">
              <w:rPr>
                <w:rFonts w:ascii="Times New Roman" w:hAnsi="Times New Roman"/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2607D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sz w:val="20"/>
                <w:szCs w:val="20"/>
                <w:lang w:val="hr-HR" w:eastAsia="hr-HR"/>
              </w:rPr>
              <w:t>Ciljana vrijednost</w:t>
            </w:r>
          </w:p>
          <w:p w14:paraId="35BC6225" w14:textId="35D61078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sz w:val="20"/>
                <w:szCs w:val="20"/>
                <w:lang w:val="hr-HR" w:eastAsia="hr-HR"/>
              </w:rPr>
              <w:t>202</w:t>
            </w:r>
            <w:r w:rsidR="00D62AD8">
              <w:rPr>
                <w:rFonts w:ascii="Times New Roman" w:hAnsi="Times New Roman"/>
                <w:color w:val="000000"/>
                <w:sz w:val="20"/>
                <w:szCs w:val="20"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</w:tr>
      <w:tr w:rsidR="00E9298B" w:rsidRPr="00E9298B" w14:paraId="1AE17BA8" w14:textId="77777777" w:rsidTr="00D62AD8">
        <w:trPr>
          <w:trHeight w:val="282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96202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Uredno isplaćene naknade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1A224" w14:textId="11794E1A" w:rsidR="00E9298B" w:rsidRPr="00E9298B" w:rsidRDefault="00792771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godišnje</w:t>
            </w:r>
            <w:r w:rsidR="00E9298B" w:rsidRPr="00E9298B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 xml:space="preserve"> naknade članovima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vijeća</w:t>
            </w:r>
            <w:r w:rsidR="00E9298B" w:rsidRPr="00E9298B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 xml:space="preserve">mjesečne </w:t>
            </w:r>
            <w:r w:rsidR="00E9298B" w:rsidRPr="00E9298B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 xml:space="preserve">predsjedniku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vijeća</w:t>
            </w:r>
            <w:r w:rsidR="00E9298B" w:rsidRPr="00E9298B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640DC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</w:p>
          <w:p w14:paraId="5692DC1C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</w:p>
          <w:p w14:paraId="5B13141C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</w:p>
          <w:p w14:paraId="05F75AA8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naknada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D8265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</w:p>
          <w:p w14:paraId="076052B5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</w:p>
          <w:p w14:paraId="1551A088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</w:p>
          <w:p w14:paraId="77882C69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12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CC263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</w:p>
          <w:p w14:paraId="705A2EBF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</w:p>
          <w:p w14:paraId="4EC04CF9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</w:p>
          <w:p w14:paraId="4255C266" w14:textId="2BA21F76" w:rsidR="00E9298B" w:rsidRPr="00E9298B" w:rsidRDefault="00D62AD8" w:rsidP="00D62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FAA01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</w:p>
          <w:p w14:paraId="46F9D83B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</w:p>
          <w:p w14:paraId="79E9309D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</w:p>
          <w:p w14:paraId="01FAE76F" w14:textId="095B2A30" w:rsidR="00E9298B" w:rsidRPr="00E9298B" w:rsidRDefault="00D62AD8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D2C1F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</w:p>
          <w:p w14:paraId="6FE26DD7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</w:p>
          <w:p w14:paraId="5C9CB402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</w:p>
          <w:p w14:paraId="02B2A7F1" w14:textId="64E58D80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1</w:t>
            </w:r>
            <w:r w:rsidR="00D62AD8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3</w:t>
            </w:r>
          </w:p>
        </w:tc>
      </w:tr>
    </w:tbl>
    <w:p w14:paraId="57518ADD" w14:textId="77777777" w:rsidR="00E9298B" w:rsidRDefault="00E9298B" w:rsidP="00E9298B">
      <w:pPr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2E71B72F" w14:textId="77777777" w:rsidR="00B9574E" w:rsidRDefault="00B9574E" w:rsidP="00E9298B">
      <w:pPr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5801B88F" w14:textId="77777777" w:rsidR="00B9574E" w:rsidRDefault="00B9574E" w:rsidP="00E9298B">
      <w:pPr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37372D91" w14:textId="77777777" w:rsidR="00B9574E" w:rsidRPr="00E9298B" w:rsidRDefault="00B9574E" w:rsidP="00E9298B">
      <w:pPr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</w:p>
    <w:tbl>
      <w:tblPr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9351"/>
      </w:tblGrid>
      <w:tr w:rsidR="00E9298B" w:rsidRPr="00D7412B" w14:paraId="757D8AF1" w14:textId="77777777" w:rsidTr="00771480">
        <w:trPr>
          <w:trHeight w:val="227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91EEB" w14:textId="77777777" w:rsidR="00E9298B" w:rsidRPr="00D7412B" w:rsidRDefault="00E9298B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D7412B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Naziv aktivnosti/projekta u Proračunu:</w:t>
            </w:r>
          </w:p>
          <w:p w14:paraId="06340706" w14:textId="1DE18DDE" w:rsidR="00E9298B" w:rsidRPr="00D7412B" w:rsidRDefault="00E9298B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D7412B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Aktivnost A100002 Političke stranke zastupljene u </w:t>
            </w:r>
            <w:r w:rsidR="00D7412B" w:rsidRPr="00D7412B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vijeću</w:t>
            </w:r>
            <w:r w:rsidRPr="00D7412B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, financiranje</w:t>
            </w:r>
          </w:p>
          <w:p w14:paraId="14FE2927" w14:textId="77777777" w:rsidR="00E9298B" w:rsidRPr="00D7412B" w:rsidRDefault="00E9298B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</w:tc>
      </w:tr>
      <w:tr w:rsidR="00E9298B" w:rsidRPr="00E9298B" w14:paraId="3B452DF1" w14:textId="77777777" w:rsidTr="00771480">
        <w:trPr>
          <w:trHeight w:val="450"/>
          <w:jc w:val="center"/>
        </w:trPr>
        <w:tc>
          <w:tcPr>
            <w:tcW w:w="9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82E38" w14:textId="77777777" w:rsidR="00E9298B" w:rsidRPr="00D7412B" w:rsidRDefault="00E9298B" w:rsidP="007714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D7412B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Obrazloženje aktivnosti/projekta:</w:t>
            </w:r>
          </w:p>
          <w:p w14:paraId="2821FF20" w14:textId="6EA89DED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7412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Financiranje političkih stranaka temeljem ostvarenog broja mandata u </w:t>
            </w:r>
            <w:r w:rsidR="00D7412B" w:rsidRPr="00D7412B">
              <w:rPr>
                <w:rFonts w:ascii="Times New Roman" w:hAnsi="Times New Roman"/>
                <w:sz w:val="24"/>
                <w:szCs w:val="24"/>
                <w:lang w:val="hr-HR"/>
              </w:rPr>
              <w:t>općinskom</w:t>
            </w:r>
            <w:r w:rsidRPr="00D7412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vijeću.</w:t>
            </w:r>
          </w:p>
        </w:tc>
      </w:tr>
      <w:tr w:rsidR="00E9298B" w:rsidRPr="00E9298B" w14:paraId="6C24E003" w14:textId="77777777" w:rsidTr="00771480">
        <w:trPr>
          <w:trHeight w:val="463"/>
          <w:jc w:val="center"/>
        </w:trPr>
        <w:tc>
          <w:tcPr>
            <w:tcW w:w="9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3CAE" w14:textId="77777777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</w:tr>
    </w:tbl>
    <w:p w14:paraId="5DB2B625" w14:textId="77777777" w:rsidR="00E9298B" w:rsidRDefault="00E9298B" w:rsidP="00E9298B">
      <w:pPr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5EC00C68" w14:textId="77777777" w:rsidR="00D7412B" w:rsidRPr="00E9298B" w:rsidRDefault="00D7412B" w:rsidP="00E9298B">
      <w:pPr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</w:p>
    <w:tbl>
      <w:tblPr>
        <w:tblW w:w="9541" w:type="dxa"/>
        <w:jc w:val="center"/>
        <w:tblLook w:val="04A0" w:firstRow="1" w:lastRow="0" w:firstColumn="1" w:lastColumn="0" w:noHBand="0" w:noVBand="1"/>
      </w:tblPr>
      <w:tblGrid>
        <w:gridCol w:w="1434"/>
        <w:gridCol w:w="2155"/>
        <w:gridCol w:w="1016"/>
        <w:gridCol w:w="1256"/>
        <w:gridCol w:w="1256"/>
        <w:gridCol w:w="1212"/>
        <w:gridCol w:w="1212"/>
      </w:tblGrid>
      <w:tr w:rsidR="00E9298B" w:rsidRPr="00E9298B" w14:paraId="1EA92422" w14:textId="77777777" w:rsidTr="00771480">
        <w:trPr>
          <w:trHeight w:val="564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8861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E9298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Pokazatelj</w:t>
            </w:r>
          </w:p>
          <w:p w14:paraId="7836AA08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E9298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rezultata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E8F8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E9298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Definicija pokazatelja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759DF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E9298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Jedinica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8972" w14:textId="0B37D941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E9298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Polazna vrijednost 202</w:t>
            </w:r>
            <w:r w:rsidR="00B41EE7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4</w:t>
            </w:r>
            <w:r w:rsidRPr="00E9298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8E31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E9298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Ciljana vrijednost</w:t>
            </w:r>
          </w:p>
          <w:p w14:paraId="4BF3B4FB" w14:textId="37F1D331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E9298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202</w:t>
            </w:r>
            <w:r w:rsidR="00B41EE7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5</w:t>
            </w:r>
            <w:r w:rsidRPr="00E9298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2F073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E9298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Ciljana vrijednost</w:t>
            </w:r>
          </w:p>
          <w:p w14:paraId="577F61DD" w14:textId="5327A018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E9298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202</w:t>
            </w:r>
            <w:r w:rsidR="00B41EE7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6</w:t>
            </w:r>
            <w:r w:rsidRPr="00E9298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A3F50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E9298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Ciljana vrijednost</w:t>
            </w:r>
          </w:p>
          <w:p w14:paraId="6BBBCCB5" w14:textId="4E49B258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E9298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202</w:t>
            </w:r>
            <w:r w:rsidR="00B41EE7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7</w:t>
            </w:r>
            <w:r w:rsidRPr="00E9298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.</w:t>
            </w:r>
          </w:p>
        </w:tc>
      </w:tr>
      <w:tr w:rsidR="00E9298B" w:rsidRPr="00E9298B" w14:paraId="15092F5F" w14:textId="77777777" w:rsidTr="00771480">
        <w:trPr>
          <w:trHeight w:val="282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BE0E0" w14:textId="77777777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E9298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uredno isplaćene naknade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ED7E0" w14:textId="6804677B" w:rsidR="00E9298B" w:rsidRPr="00D7412B" w:rsidRDefault="00E9298B" w:rsidP="00771480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D7412B">
              <w:rPr>
                <w:rFonts w:ascii="Times New Roman" w:hAnsi="Times New Roman"/>
                <w:bCs/>
                <w:lang w:val="hr-HR"/>
              </w:rPr>
              <w:t>mjesečne naknade pol. strankama zastuplj</w:t>
            </w:r>
            <w:r w:rsidR="00D7412B" w:rsidRPr="00D7412B">
              <w:rPr>
                <w:rFonts w:ascii="Times New Roman" w:hAnsi="Times New Roman"/>
                <w:bCs/>
                <w:lang w:val="hr-HR"/>
              </w:rPr>
              <w:t>enim</w:t>
            </w:r>
            <w:r w:rsidRPr="00D7412B">
              <w:rPr>
                <w:rFonts w:ascii="Times New Roman" w:hAnsi="Times New Roman"/>
                <w:bCs/>
                <w:lang w:val="hr-HR"/>
              </w:rPr>
              <w:t xml:space="preserve"> u</w:t>
            </w:r>
            <w:r w:rsidR="00D7412B" w:rsidRPr="00D7412B">
              <w:rPr>
                <w:rFonts w:ascii="Times New Roman" w:hAnsi="Times New Roman"/>
                <w:bCs/>
                <w:lang w:val="hr-HR"/>
              </w:rPr>
              <w:t xml:space="preserve"> vijeću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C98CB" w14:textId="77777777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  <w:p w14:paraId="783E9D94" w14:textId="77777777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  <w:p w14:paraId="15301DF2" w14:textId="77777777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E9298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naknada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98508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E9298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185FC" w14:textId="7D3E34E3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E9298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</w:t>
            </w:r>
            <w:r w:rsidR="00B41EE7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DD49B" w14:textId="04AEB2A1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E9298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</w:t>
            </w:r>
            <w:r w:rsidR="00B41EE7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24A20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  <w:p w14:paraId="4922855E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</w:p>
          <w:p w14:paraId="4C633586" w14:textId="645B542F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E9298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</w:t>
            </w:r>
            <w:r w:rsidR="00B41EE7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3</w:t>
            </w:r>
          </w:p>
        </w:tc>
      </w:tr>
    </w:tbl>
    <w:p w14:paraId="1C6B1340" w14:textId="77777777" w:rsidR="00E9298B" w:rsidRPr="00E9298B" w:rsidRDefault="00E9298B" w:rsidP="00E9298B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p w14:paraId="6799915D" w14:textId="77777777" w:rsidR="00E9298B" w:rsidRPr="003F343E" w:rsidRDefault="00E9298B" w:rsidP="00E929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3FDD4C" w14:textId="0A20113C" w:rsidR="006F30F2" w:rsidRPr="00797B7B" w:rsidRDefault="006F30F2" w:rsidP="006F30F2">
      <w:pPr>
        <w:jc w:val="both"/>
        <w:rPr>
          <w:rFonts w:ascii="Times New Roman" w:hAnsi="Times New Roman"/>
          <w:b/>
          <w:bCs/>
          <w:i/>
          <w:iCs/>
          <w:lang w:val="hr-HR"/>
        </w:rPr>
      </w:pPr>
      <w:r w:rsidRPr="00797B7B">
        <w:rPr>
          <w:rFonts w:ascii="Times New Roman" w:hAnsi="Times New Roman"/>
          <w:b/>
          <w:bCs/>
          <w:i/>
          <w:iCs/>
          <w:lang w:val="hr-HR"/>
        </w:rPr>
        <w:t>RAZDJEL 0</w:t>
      </w:r>
      <w:r w:rsidR="001B38FE">
        <w:rPr>
          <w:rFonts w:ascii="Times New Roman" w:hAnsi="Times New Roman"/>
          <w:b/>
          <w:bCs/>
          <w:i/>
          <w:iCs/>
          <w:lang w:val="hr-HR"/>
        </w:rPr>
        <w:t>02</w:t>
      </w:r>
      <w:r w:rsidRPr="00797B7B">
        <w:rPr>
          <w:rFonts w:ascii="Times New Roman" w:hAnsi="Times New Roman"/>
          <w:b/>
          <w:bCs/>
          <w:i/>
          <w:iCs/>
          <w:lang w:val="hr-HR"/>
        </w:rPr>
        <w:t xml:space="preserve"> </w:t>
      </w:r>
      <w:r w:rsidR="001B38FE">
        <w:rPr>
          <w:rFonts w:ascii="Times New Roman" w:hAnsi="Times New Roman"/>
          <w:b/>
          <w:bCs/>
          <w:i/>
          <w:iCs/>
          <w:lang w:val="hr-HR"/>
        </w:rPr>
        <w:t>Općinska uprava</w:t>
      </w:r>
    </w:p>
    <w:p w14:paraId="25F2DEFE" w14:textId="5FC31897" w:rsidR="00BF7819" w:rsidRDefault="006F30F2" w:rsidP="00BF7819">
      <w:pPr>
        <w:jc w:val="both"/>
        <w:rPr>
          <w:rFonts w:ascii="Times New Roman" w:hAnsi="Times New Roman"/>
          <w:lang w:val="hr-HR"/>
        </w:rPr>
      </w:pPr>
      <w:r w:rsidRPr="00797B7B">
        <w:rPr>
          <w:rFonts w:ascii="Times New Roman" w:hAnsi="Times New Roman"/>
          <w:lang w:val="hr-HR"/>
        </w:rPr>
        <w:t>Pregled Proračuna</w:t>
      </w:r>
      <w:r>
        <w:rPr>
          <w:rFonts w:ascii="Times New Roman" w:hAnsi="Times New Roman"/>
          <w:lang w:val="hr-HR"/>
        </w:rPr>
        <w:t xml:space="preserve"> </w:t>
      </w:r>
      <w:r w:rsidR="00A341CB">
        <w:rPr>
          <w:rFonts w:ascii="Times New Roman" w:hAnsi="Times New Roman"/>
          <w:lang w:val="hr-HR"/>
        </w:rPr>
        <w:t>Općine Gradište</w:t>
      </w:r>
      <w:r w:rsidRPr="00797B7B">
        <w:rPr>
          <w:rFonts w:ascii="Times New Roman" w:hAnsi="Times New Roman"/>
          <w:lang w:val="hr-HR"/>
        </w:rPr>
        <w:t xml:space="preserve"> </w:t>
      </w:r>
      <w:r>
        <w:rPr>
          <w:rFonts w:ascii="Times New Roman" w:hAnsi="Times New Roman"/>
          <w:lang w:val="hr-HR"/>
        </w:rPr>
        <w:t>za 202</w:t>
      </w:r>
      <w:r w:rsidR="00B41EE7">
        <w:rPr>
          <w:rFonts w:ascii="Times New Roman" w:hAnsi="Times New Roman"/>
          <w:lang w:val="hr-HR"/>
        </w:rPr>
        <w:t>5</w:t>
      </w:r>
      <w:r>
        <w:rPr>
          <w:rFonts w:ascii="Times New Roman" w:hAnsi="Times New Roman"/>
          <w:lang w:val="hr-HR"/>
        </w:rPr>
        <w:t>. i projekcija za 202</w:t>
      </w:r>
      <w:r w:rsidR="00B41EE7">
        <w:rPr>
          <w:rFonts w:ascii="Times New Roman" w:hAnsi="Times New Roman"/>
          <w:lang w:val="hr-HR"/>
        </w:rPr>
        <w:t>6</w:t>
      </w:r>
      <w:r>
        <w:rPr>
          <w:rFonts w:ascii="Times New Roman" w:hAnsi="Times New Roman"/>
          <w:lang w:val="hr-HR"/>
        </w:rPr>
        <w:t>. i 202</w:t>
      </w:r>
      <w:r w:rsidR="00B41EE7">
        <w:rPr>
          <w:rFonts w:ascii="Times New Roman" w:hAnsi="Times New Roman"/>
          <w:lang w:val="hr-HR"/>
        </w:rPr>
        <w:t>7</w:t>
      </w:r>
      <w:r>
        <w:rPr>
          <w:rFonts w:ascii="Times New Roman" w:hAnsi="Times New Roman"/>
          <w:lang w:val="hr-HR"/>
        </w:rPr>
        <w:t xml:space="preserve">. godinu </w:t>
      </w:r>
      <w:r w:rsidRPr="00797B7B">
        <w:rPr>
          <w:rFonts w:ascii="Times New Roman" w:hAnsi="Times New Roman"/>
          <w:lang w:val="hr-HR"/>
        </w:rPr>
        <w:t xml:space="preserve">po programskoj klasifikaciji za razdjel </w:t>
      </w:r>
      <w:r w:rsidR="001B38FE">
        <w:rPr>
          <w:rFonts w:ascii="Times New Roman" w:hAnsi="Times New Roman"/>
          <w:lang w:val="hr-HR"/>
        </w:rPr>
        <w:t>002</w:t>
      </w:r>
      <w:r w:rsidRPr="00797B7B">
        <w:rPr>
          <w:rFonts w:ascii="Times New Roman" w:hAnsi="Times New Roman"/>
          <w:lang w:val="hr-HR"/>
        </w:rPr>
        <w:t xml:space="preserve"> </w:t>
      </w:r>
      <w:r w:rsidR="001B38FE">
        <w:rPr>
          <w:rFonts w:ascii="Times New Roman" w:hAnsi="Times New Roman"/>
          <w:lang w:val="hr-HR"/>
        </w:rPr>
        <w:t>Općinska uprava</w:t>
      </w:r>
      <w:r w:rsidRPr="00797B7B">
        <w:rPr>
          <w:rFonts w:ascii="Times New Roman" w:hAnsi="Times New Roman"/>
          <w:lang w:val="hr-HR"/>
        </w:rPr>
        <w:t xml:space="preserve"> pripremi</w:t>
      </w:r>
      <w:r w:rsidR="00AA0595">
        <w:rPr>
          <w:rFonts w:ascii="Times New Roman" w:hAnsi="Times New Roman"/>
          <w:lang w:val="hr-HR"/>
        </w:rPr>
        <w:t>o</w:t>
      </w:r>
      <w:r w:rsidRPr="00797B7B">
        <w:rPr>
          <w:rFonts w:ascii="Times New Roman" w:hAnsi="Times New Roman"/>
          <w:lang w:val="hr-HR"/>
        </w:rPr>
        <w:t xml:space="preserve"> je </w:t>
      </w:r>
      <w:r w:rsidR="00AA0595">
        <w:rPr>
          <w:rFonts w:ascii="Times New Roman" w:hAnsi="Times New Roman"/>
          <w:lang w:val="hr-HR"/>
        </w:rPr>
        <w:t>Jedinstveni upravni odjel</w:t>
      </w:r>
      <w:r w:rsidR="00BF7819">
        <w:rPr>
          <w:rFonts w:ascii="Times New Roman" w:hAnsi="Times New Roman"/>
          <w:lang w:val="hr-HR"/>
        </w:rPr>
        <w:t xml:space="preserve">- Branko </w:t>
      </w:r>
      <w:proofErr w:type="spellStart"/>
      <w:r w:rsidR="00BF7819">
        <w:rPr>
          <w:rFonts w:ascii="Times New Roman" w:hAnsi="Times New Roman"/>
          <w:lang w:val="hr-HR"/>
        </w:rPr>
        <w:t>Dretvić</w:t>
      </w:r>
      <w:proofErr w:type="spellEnd"/>
      <w:r w:rsidR="00BF7819">
        <w:rPr>
          <w:rFonts w:ascii="Times New Roman" w:hAnsi="Times New Roman"/>
          <w:lang w:val="hr-HR"/>
        </w:rPr>
        <w:t>.</w:t>
      </w:r>
    </w:p>
    <w:p w14:paraId="4367624C" w14:textId="77777777" w:rsidR="00BF7819" w:rsidRDefault="00BF7819" w:rsidP="00BF7819">
      <w:pPr>
        <w:jc w:val="both"/>
        <w:rPr>
          <w:rFonts w:ascii="Times New Roman" w:hAnsi="Times New Roman"/>
          <w:lang w:val="hr-HR"/>
        </w:rPr>
      </w:pPr>
    </w:p>
    <w:p w14:paraId="78AFACBC" w14:textId="716178E2" w:rsidR="00E9298B" w:rsidRPr="00E9298B" w:rsidRDefault="00E9298B" w:rsidP="00BF7819">
      <w:pPr>
        <w:jc w:val="both"/>
        <w:rPr>
          <w:rFonts w:ascii="Times New Roman" w:hAnsi="Times New Roman"/>
          <w:b/>
          <w:lang w:val="hr-HR"/>
        </w:rPr>
      </w:pPr>
      <w:r w:rsidRPr="00E9298B">
        <w:rPr>
          <w:rFonts w:ascii="Times New Roman" w:hAnsi="Times New Roman"/>
          <w:b/>
          <w:lang w:val="hr-HR"/>
        </w:rPr>
        <w:t>UVOD</w:t>
      </w:r>
    </w:p>
    <w:p w14:paraId="0682909A" w14:textId="77777777" w:rsidR="00E9298B" w:rsidRPr="00E9298B" w:rsidRDefault="00E9298B" w:rsidP="00E9298B">
      <w:pPr>
        <w:pStyle w:val="Odlomakpopisa"/>
        <w:spacing w:after="0"/>
        <w:rPr>
          <w:rFonts w:ascii="Times New Roman" w:hAnsi="Times New Roman"/>
          <w:b/>
          <w:lang w:val="hr-HR"/>
        </w:rPr>
      </w:pPr>
    </w:p>
    <w:p w14:paraId="59F2116D" w14:textId="59608DD9" w:rsidR="00E9298B" w:rsidRPr="00E9298B" w:rsidRDefault="00E9298B" w:rsidP="00E9298B">
      <w:pPr>
        <w:pStyle w:val="Odlomakpopisa"/>
        <w:spacing w:after="0"/>
        <w:ind w:left="360"/>
        <w:rPr>
          <w:rFonts w:ascii="Times New Roman" w:hAnsi="Times New Roman"/>
          <w:lang w:val="hr-HR"/>
        </w:rPr>
      </w:pPr>
      <w:r w:rsidRPr="00E9298B">
        <w:rPr>
          <w:rFonts w:ascii="Times New Roman" w:hAnsi="Times New Roman"/>
          <w:lang w:val="hr-HR"/>
        </w:rPr>
        <w:t xml:space="preserve">Proračunskom glavom </w:t>
      </w:r>
      <w:r w:rsidR="00387B33">
        <w:rPr>
          <w:rFonts w:ascii="Times New Roman" w:hAnsi="Times New Roman"/>
          <w:lang w:val="hr-HR"/>
        </w:rPr>
        <w:t>01</w:t>
      </w:r>
      <w:r w:rsidRPr="00E9298B">
        <w:rPr>
          <w:rFonts w:ascii="Times New Roman" w:hAnsi="Times New Roman"/>
          <w:lang w:val="hr-HR"/>
        </w:rPr>
        <w:t xml:space="preserve"> </w:t>
      </w:r>
      <w:r w:rsidR="00B9574E">
        <w:rPr>
          <w:rFonts w:ascii="Times New Roman" w:hAnsi="Times New Roman"/>
          <w:lang w:val="hr-HR"/>
        </w:rPr>
        <w:t>Ured n</w:t>
      </w:r>
      <w:r w:rsidRPr="00E9298B">
        <w:rPr>
          <w:rFonts w:ascii="Times New Roman" w:hAnsi="Times New Roman"/>
          <w:lang w:val="hr-HR"/>
        </w:rPr>
        <w:t>ačelnik</w:t>
      </w:r>
      <w:r w:rsidR="00B9574E">
        <w:rPr>
          <w:rFonts w:ascii="Times New Roman" w:hAnsi="Times New Roman"/>
          <w:lang w:val="hr-HR"/>
        </w:rPr>
        <w:t>a</w:t>
      </w:r>
      <w:r w:rsidRPr="00E9298B">
        <w:rPr>
          <w:rFonts w:ascii="Times New Roman" w:hAnsi="Times New Roman"/>
          <w:lang w:val="hr-HR"/>
        </w:rPr>
        <w:t xml:space="preserve"> osigurana su sredstva u iznosu </w:t>
      </w:r>
      <w:r w:rsidR="00387B33">
        <w:rPr>
          <w:rFonts w:ascii="Times New Roman" w:hAnsi="Times New Roman"/>
          <w:lang w:val="hr-HR"/>
        </w:rPr>
        <w:t>1.</w:t>
      </w:r>
      <w:r w:rsidR="00B41E92">
        <w:rPr>
          <w:rFonts w:ascii="Times New Roman" w:hAnsi="Times New Roman"/>
          <w:lang w:val="hr-HR"/>
        </w:rPr>
        <w:t>322</w:t>
      </w:r>
      <w:r w:rsidR="00387B33">
        <w:rPr>
          <w:rFonts w:ascii="Times New Roman" w:hAnsi="Times New Roman"/>
          <w:lang w:val="hr-HR"/>
        </w:rPr>
        <w:t>.</w:t>
      </w:r>
      <w:r w:rsidR="00B41E92">
        <w:rPr>
          <w:rFonts w:ascii="Times New Roman" w:hAnsi="Times New Roman"/>
          <w:lang w:val="hr-HR"/>
        </w:rPr>
        <w:t>9</w:t>
      </w:r>
      <w:r w:rsidR="00BF7819">
        <w:rPr>
          <w:rFonts w:ascii="Times New Roman" w:hAnsi="Times New Roman"/>
          <w:lang w:val="hr-HR"/>
        </w:rPr>
        <w:t>00</w:t>
      </w:r>
      <w:r w:rsidRPr="00E9298B">
        <w:rPr>
          <w:rFonts w:ascii="Times New Roman" w:hAnsi="Times New Roman"/>
          <w:lang w:val="hr-HR"/>
        </w:rPr>
        <w:t xml:space="preserve"> eura za aktivnosti, poslove i djelatnosti iz područja kako slijedi:</w:t>
      </w:r>
    </w:p>
    <w:p w14:paraId="36936641" w14:textId="77777777" w:rsidR="00E9298B" w:rsidRPr="00E9298B" w:rsidRDefault="00E9298B" w:rsidP="00E9298B">
      <w:pPr>
        <w:pStyle w:val="Odlomakpopisa"/>
        <w:spacing w:after="0"/>
        <w:ind w:left="360"/>
        <w:rPr>
          <w:rFonts w:ascii="Times New Roman" w:hAnsi="Times New Roman"/>
          <w:lang w:val="hr-HR"/>
        </w:rPr>
      </w:pPr>
    </w:p>
    <w:p w14:paraId="4FC6956B" w14:textId="77777777" w:rsidR="00E9298B" w:rsidRPr="00E9298B" w:rsidRDefault="00E9298B" w:rsidP="00E9298B">
      <w:pPr>
        <w:pStyle w:val="Odlomakpopisa"/>
        <w:spacing w:after="0"/>
        <w:rPr>
          <w:rFonts w:ascii="Times New Roman" w:hAnsi="Times New Roman"/>
          <w:lang w:val="hr-HR"/>
        </w:rPr>
      </w:pPr>
      <w:r w:rsidRPr="00E9298B">
        <w:rPr>
          <w:rFonts w:ascii="Times New Roman" w:hAnsi="Times New Roman"/>
          <w:lang w:val="hr-HR"/>
        </w:rPr>
        <w:t>Pregled financijskih sredstava po glavama:</w:t>
      </w:r>
    </w:p>
    <w:p w14:paraId="105F007E" w14:textId="77777777" w:rsidR="00E9298B" w:rsidRPr="00E9298B" w:rsidRDefault="00E9298B" w:rsidP="00E9298B">
      <w:pPr>
        <w:pStyle w:val="Odlomakpopisa"/>
        <w:spacing w:after="0"/>
        <w:rPr>
          <w:rFonts w:ascii="Times New Roman" w:hAnsi="Times New Roman"/>
          <w:highlight w:val="yellow"/>
          <w:lang w:val="hr-HR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1446"/>
        <w:gridCol w:w="1560"/>
        <w:gridCol w:w="1559"/>
        <w:gridCol w:w="1701"/>
      </w:tblGrid>
      <w:tr w:rsidR="009304C1" w:rsidRPr="00E9298B" w14:paraId="69417983" w14:textId="173853BC" w:rsidTr="00353DF6">
        <w:trPr>
          <w:trHeight w:val="57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945A" w14:textId="77777777" w:rsidR="009304C1" w:rsidRPr="00E9298B" w:rsidRDefault="009304C1" w:rsidP="009304C1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bookmarkStart w:id="0" w:name="_Hlk120190655"/>
            <w:r w:rsidRPr="00E9298B">
              <w:rPr>
                <w:rFonts w:ascii="Times New Roman" w:hAnsi="Times New Roman"/>
                <w:lang w:val="hr-HR" w:eastAsia="hr-HR"/>
              </w:rPr>
              <w:t>Razdjel/glava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636A" w14:textId="05866DAB" w:rsidR="009304C1" w:rsidRPr="00E9298B" w:rsidRDefault="009304C1" w:rsidP="009304C1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Plan</w:t>
            </w:r>
            <w:r w:rsidRPr="00E9298B">
              <w:rPr>
                <w:rFonts w:ascii="Times New Roman" w:hAnsi="Times New Roman"/>
                <w:lang w:val="hr-HR" w:eastAsia="hr-HR"/>
              </w:rPr>
              <w:t xml:space="preserve"> 202</w:t>
            </w:r>
            <w:r>
              <w:rPr>
                <w:rFonts w:ascii="Times New Roman" w:hAnsi="Times New Roman"/>
                <w:lang w:val="hr-HR" w:eastAsia="hr-HR"/>
              </w:rPr>
              <w:t>4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CF85" w14:textId="1129DF0A" w:rsidR="009304C1" w:rsidRPr="00E9298B" w:rsidRDefault="009304C1" w:rsidP="009304C1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Proračun</w:t>
            </w:r>
            <w:r w:rsidRPr="00E9298B">
              <w:rPr>
                <w:rFonts w:ascii="Times New Roman" w:hAnsi="Times New Roman"/>
                <w:lang w:val="hr-HR" w:eastAsia="hr-HR"/>
              </w:rPr>
              <w:t xml:space="preserve"> 202</w:t>
            </w:r>
            <w:r>
              <w:rPr>
                <w:rFonts w:ascii="Times New Roman" w:hAnsi="Times New Roman"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38FF0" w14:textId="033B8866" w:rsidR="009304C1" w:rsidRPr="00E9298B" w:rsidRDefault="009304C1" w:rsidP="009304C1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Projekcija 2026.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10679" w14:textId="78ED03A4" w:rsidR="009304C1" w:rsidRPr="00E9298B" w:rsidRDefault="009304C1" w:rsidP="009304C1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Projekcija 202</w:t>
            </w:r>
            <w:r>
              <w:rPr>
                <w:rFonts w:ascii="Times New Roman" w:hAnsi="Times New Roman"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</w:tr>
      <w:tr w:rsidR="009304C1" w:rsidRPr="00E9298B" w14:paraId="79F77822" w14:textId="47922C1E" w:rsidTr="00353DF6">
        <w:trPr>
          <w:trHeight w:val="339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B65A7" w14:textId="5BE23D4B" w:rsidR="009304C1" w:rsidRPr="00E9298B" w:rsidRDefault="009304C1" w:rsidP="009304C1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Glava 01 Općinsko vijeće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77BB4" w14:textId="66542F6B" w:rsidR="009304C1" w:rsidRPr="00E9298B" w:rsidRDefault="009304C1" w:rsidP="009304C1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160.600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7F89" w14:textId="15AC9754" w:rsidR="009304C1" w:rsidRPr="00E9298B" w:rsidRDefault="009304C1" w:rsidP="009304C1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21.000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0C8F7" w14:textId="12E60728" w:rsidR="009304C1" w:rsidRDefault="009304C1" w:rsidP="009304C1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21.000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364C6" w14:textId="37B1B1F9" w:rsidR="009304C1" w:rsidRDefault="009304C1" w:rsidP="009304C1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21.000</w:t>
            </w:r>
          </w:p>
        </w:tc>
      </w:tr>
      <w:tr w:rsidR="009304C1" w:rsidRPr="00802BBE" w14:paraId="6412EF4E" w14:textId="762DCCA7" w:rsidTr="00353DF6">
        <w:trPr>
          <w:trHeight w:val="28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F7A79" w14:textId="325CAB91" w:rsidR="009304C1" w:rsidRPr="00802BBE" w:rsidRDefault="009304C1" w:rsidP="009304C1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802BBE">
              <w:rPr>
                <w:rFonts w:ascii="Times New Roman" w:hAnsi="Times New Roman"/>
                <w:lang w:val="hr-HR" w:eastAsia="hr-HR"/>
              </w:rPr>
              <w:t>Glava 01 Načelnik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27698" w14:textId="6D83D4B8" w:rsidR="009304C1" w:rsidRPr="00802BBE" w:rsidRDefault="009304C1" w:rsidP="009304C1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1.148.000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C58EB" w14:textId="19363208" w:rsidR="009304C1" w:rsidRPr="00802BBE" w:rsidRDefault="009304C1" w:rsidP="009304C1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802BBE">
              <w:rPr>
                <w:rFonts w:ascii="Times New Roman" w:hAnsi="Times New Roman"/>
                <w:lang w:val="hr-HR" w:eastAsia="hr-HR"/>
              </w:rPr>
              <w:t>1.</w:t>
            </w:r>
            <w:r>
              <w:rPr>
                <w:rFonts w:ascii="Times New Roman" w:hAnsi="Times New Roman"/>
                <w:lang w:val="hr-HR" w:eastAsia="hr-HR"/>
              </w:rPr>
              <w:t>322</w:t>
            </w:r>
            <w:r w:rsidRPr="00802BBE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9</w:t>
            </w:r>
            <w:r w:rsidRPr="00802BBE">
              <w:rPr>
                <w:rFonts w:ascii="Times New Roman" w:hAnsi="Times New Roman"/>
                <w:lang w:val="hr-HR" w:eastAsia="hr-HR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920DF" w14:textId="333B1FCA" w:rsidR="009304C1" w:rsidRPr="00802BBE" w:rsidRDefault="009304C1" w:rsidP="009304C1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1.202.200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122DF" w14:textId="37057FFD" w:rsidR="009304C1" w:rsidRPr="00802BBE" w:rsidRDefault="009304C1" w:rsidP="009304C1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 w:rsidRPr="00802BBE">
              <w:rPr>
                <w:rFonts w:ascii="Times New Roman" w:hAnsi="Times New Roman"/>
                <w:lang w:val="hr-HR" w:eastAsia="hr-HR"/>
              </w:rPr>
              <w:t>1.</w:t>
            </w:r>
            <w:r>
              <w:rPr>
                <w:rFonts w:ascii="Times New Roman" w:hAnsi="Times New Roman"/>
                <w:lang w:val="hr-HR" w:eastAsia="hr-HR"/>
              </w:rPr>
              <w:t>062</w:t>
            </w:r>
            <w:r w:rsidRPr="00802BBE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7</w:t>
            </w:r>
            <w:r w:rsidRPr="00802BBE">
              <w:rPr>
                <w:rFonts w:ascii="Times New Roman" w:hAnsi="Times New Roman"/>
                <w:lang w:val="hr-HR" w:eastAsia="hr-HR"/>
              </w:rPr>
              <w:t>00</w:t>
            </w:r>
          </w:p>
        </w:tc>
      </w:tr>
      <w:tr w:rsidR="009304C1" w:rsidRPr="00E9298B" w14:paraId="1F6FDD55" w14:textId="6A7396C2" w:rsidTr="00353DF6">
        <w:trPr>
          <w:trHeight w:val="28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36FFB" w14:textId="5E11B242" w:rsidR="009304C1" w:rsidRPr="00802BBE" w:rsidRDefault="009304C1" w:rsidP="009304C1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802BBE">
              <w:rPr>
                <w:rFonts w:ascii="Times New Roman" w:hAnsi="Times New Roman"/>
                <w:lang w:val="hr-HR" w:eastAsia="hr-HR"/>
              </w:rPr>
              <w:t xml:space="preserve">Glava 02 Jedinstveni </w:t>
            </w:r>
            <w:proofErr w:type="spellStart"/>
            <w:r w:rsidRPr="00802BBE">
              <w:rPr>
                <w:rFonts w:ascii="Times New Roman" w:hAnsi="Times New Roman"/>
                <w:lang w:val="hr-HR" w:eastAsia="hr-HR"/>
              </w:rPr>
              <w:t>upr.odjel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FC0C4" w14:textId="1D93CFC2" w:rsidR="009304C1" w:rsidRPr="00802BBE" w:rsidRDefault="009304C1" w:rsidP="009304C1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805.400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D85F" w14:textId="4F2A1F71" w:rsidR="009304C1" w:rsidRPr="00802BBE" w:rsidRDefault="009304C1" w:rsidP="009304C1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 xml:space="preserve">    875</w:t>
            </w:r>
            <w:r w:rsidRPr="00802BBE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2</w:t>
            </w:r>
            <w:r w:rsidRPr="00802BBE">
              <w:rPr>
                <w:rFonts w:ascii="Times New Roman" w:hAnsi="Times New Roman"/>
                <w:lang w:val="hr-HR" w:eastAsia="hr-HR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5E2FA" w14:textId="1C477E12" w:rsidR="009304C1" w:rsidRDefault="009304C1" w:rsidP="009304C1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865.500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B70D5" w14:textId="690BE147" w:rsidR="009304C1" w:rsidRDefault="009304C1" w:rsidP="009304C1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 xml:space="preserve">    814</w:t>
            </w:r>
            <w:r w:rsidRPr="00802BBE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9</w:t>
            </w:r>
            <w:r w:rsidRPr="00802BBE">
              <w:rPr>
                <w:rFonts w:ascii="Times New Roman" w:hAnsi="Times New Roman"/>
                <w:lang w:val="hr-HR" w:eastAsia="hr-HR"/>
              </w:rPr>
              <w:t>00</w:t>
            </w:r>
          </w:p>
        </w:tc>
      </w:tr>
      <w:tr w:rsidR="009304C1" w:rsidRPr="00E9298B" w14:paraId="1DEFCCCD" w14:textId="07D48BDA" w:rsidTr="00353DF6">
        <w:trPr>
          <w:trHeight w:val="28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AD827" w14:textId="77777777" w:rsidR="009304C1" w:rsidRPr="00E9298B" w:rsidRDefault="009304C1" w:rsidP="009304C1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Ukupno razdjel: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94563" w14:textId="76B9E62A" w:rsidR="009304C1" w:rsidRPr="00E9298B" w:rsidRDefault="009304C1" w:rsidP="009304C1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hr-HR" w:eastAsia="hr-HR"/>
              </w:rPr>
            </w:pPr>
            <w:r>
              <w:rPr>
                <w:rFonts w:ascii="Times New Roman" w:hAnsi="Times New Roman"/>
                <w:b/>
                <w:lang w:val="hr-HR" w:eastAsia="hr-HR"/>
              </w:rPr>
              <w:t>2.114.000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7B5B7" w14:textId="1E051748" w:rsidR="009304C1" w:rsidRPr="00E9298B" w:rsidRDefault="009304C1" w:rsidP="009304C1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hr-HR" w:eastAsia="hr-HR"/>
              </w:rPr>
            </w:pPr>
            <w:r>
              <w:rPr>
                <w:rFonts w:ascii="Times New Roman" w:hAnsi="Times New Roman"/>
                <w:b/>
                <w:lang w:val="hr-HR" w:eastAsia="hr-HR"/>
              </w:rPr>
              <w:t>2.219.100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9FA11" w14:textId="4A4E85C3" w:rsidR="009304C1" w:rsidRDefault="009304C1" w:rsidP="009304C1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hr-HR" w:eastAsia="hr-HR"/>
              </w:rPr>
            </w:pPr>
            <w:r>
              <w:rPr>
                <w:rFonts w:ascii="Times New Roman" w:hAnsi="Times New Roman"/>
                <w:b/>
                <w:lang w:val="hr-HR" w:eastAsia="hr-HR"/>
              </w:rPr>
              <w:t>2088.700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5D00A" w14:textId="07CE4EDE" w:rsidR="009304C1" w:rsidRDefault="009304C1" w:rsidP="009304C1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hr-HR" w:eastAsia="hr-HR"/>
              </w:rPr>
            </w:pPr>
            <w:r>
              <w:rPr>
                <w:rFonts w:ascii="Times New Roman" w:hAnsi="Times New Roman"/>
                <w:b/>
                <w:lang w:val="hr-HR" w:eastAsia="hr-HR"/>
              </w:rPr>
              <w:t>1.898.600</w:t>
            </w:r>
          </w:p>
        </w:tc>
      </w:tr>
    </w:tbl>
    <w:p w14:paraId="1390919E" w14:textId="77777777" w:rsidR="00E9298B" w:rsidRPr="00E9298B" w:rsidRDefault="00E9298B" w:rsidP="00E9298B">
      <w:pPr>
        <w:spacing w:after="0"/>
        <w:rPr>
          <w:rFonts w:ascii="Times New Roman" w:hAnsi="Times New Roman"/>
          <w:highlight w:val="yellow"/>
          <w:lang w:val="hr-HR"/>
        </w:rPr>
      </w:pPr>
      <w:bookmarkStart w:id="1" w:name="_Hlk84951058"/>
      <w:bookmarkEnd w:id="0"/>
    </w:p>
    <w:p w14:paraId="2C2F1645" w14:textId="77777777" w:rsidR="00E9298B" w:rsidRPr="00E9298B" w:rsidRDefault="00E9298B" w:rsidP="00E9298B">
      <w:pPr>
        <w:spacing w:after="0"/>
        <w:rPr>
          <w:rFonts w:ascii="Times New Roman" w:hAnsi="Times New Roman"/>
          <w:highlight w:val="yellow"/>
          <w:lang w:val="hr-HR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4105"/>
        <w:gridCol w:w="1844"/>
        <w:gridCol w:w="1701"/>
        <w:gridCol w:w="1701"/>
      </w:tblGrid>
      <w:tr w:rsidR="00353DF6" w:rsidRPr="00D47A6D" w14:paraId="25F0182C" w14:textId="2B7574B0" w:rsidTr="00353DF6">
        <w:trPr>
          <w:trHeight w:val="57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0D90" w14:textId="13FC400B" w:rsidR="00353DF6" w:rsidRPr="00D47A6D" w:rsidRDefault="00353DF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D47A6D">
              <w:rPr>
                <w:rFonts w:ascii="Times New Roman" w:hAnsi="Times New Roman"/>
                <w:lang w:val="hr-HR" w:eastAsia="hr-HR"/>
              </w:rPr>
              <w:t>Glava 01 Načelnik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FBE7" w14:textId="01AE6FD2" w:rsidR="00353DF6" w:rsidRPr="00D47A6D" w:rsidRDefault="00353DF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D47A6D">
              <w:rPr>
                <w:rFonts w:ascii="Times New Roman" w:hAnsi="Times New Roman"/>
                <w:lang w:val="hr-HR" w:eastAsia="hr-HR"/>
              </w:rPr>
              <w:t>Proračun 202</w:t>
            </w:r>
            <w:r>
              <w:rPr>
                <w:rFonts w:ascii="Times New Roman" w:hAnsi="Times New Roman"/>
                <w:lang w:val="hr-HR" w:eastAsia="hr-HR"/>
              </w:rPr>
              <w:t>5</w:t>
            </w:r>
            <w:r w:rsidRPr="00D47A6D">
              <w:rPr>
                <w:rFonts w:ascii="Times New Roman" w:hAnsi="Times New Roman"/>
                <w:lang w:val="hr-HR"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92E7" w14:textId="74B38909" w:rsidR="00353DF6" w:rsidRPr="00D47A6D" w:rsidRDefault="00353DF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D47A6D">
              <w:rPr>
                <w:rFonts w:ascii="Times New Roman" w:hAnsi="Times New Roman"/>
                <w:lang w:val="hr-HR" w:eastAsia="hr-HR"/>
              </w:rPr>
              <w:t>Projekcija 202</w:t>
            </w:r>
            <w:r>
              <w:rPr>
                <w:rFonts w:ascii="Times New Roman" w:hAnsi="Times New Roman"/>
                <w:lang w:val="hr-HR" w:eastAsia="hr-HR"/>
              </w:rPr>
              <w:t>6</w:t>
            </w:r>
            <w:r w:rsidRPr="00D47A6D">
              <w:rPr>
                <w:rFonts w:ascii="Times New Roman" w:hAnsi="Times New Roman"/>
                <w:lang w:val="hr-HR"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746B" w14:textId="7530D37E" w:rsidR="00353DF6" w:rsidRPr="00D47A6D" w:rsidRDefault="00353DF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D47A6D">
              <w:rPr>
                <w:rFonts w:ascii="Times New Roman" w:hAnsi="Times New Roman"/>
                <w:lang w:val="hr-HR" w:eastAsia="hr-HR"/>
              </w:rPr>
              <w:t>Projekcija 202</w:t>
            </w:r>
            <w:r>
              <w:rPr>
                <w:rFonts w:ascii="Times New Roman" w:hAnsi="Times New Roman"/>
                <w:lang w:val="hr-HR" w:eastAsia="hr-HR"/>
              </w:rPr>
              <w:t>7</w:t>
            </w:r>
            <w:r w:rsidRPr="00D47A6D">
              <w:rPr>
                <w:rFonts w:ascii="Times New Roman" w:hAnsi="Times New Roman"/>
                <w:lang w:val="hr-HR" w:eastAsia="hr-HR"/>
              </w:rPr>
              <w:t>.</w:t>
            </w:r>
          </w:p>
        </w:tc>
      </w:tr>
      <w:tr w:rsidR="00353DF6" w:rsidRPr="00D47A6D" w14:paraId="70287414" w14:textId="2BE7B689" w:rsidTr="00353DF6">
        <w:trPr>
          <w:trHeight w:val="285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C07A9" w14:textId="19A5EAAE" w:rsidR="00353DF6" w:rsidRPr="00D47A6D" w:rsidRDefault="00353DF6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D47A6D">
              <w:rPr>
                <w:rFonts w:ascii="Times New Roman" w:hAnsi="Times New Roman"/>
                <w:lang w:val="hr-HR" w:eastAsia="hr-HR"/>
              </w:rPr>
              <w:t xml:space="preserve">Program 1002 Priprema, donošenje i provedba akata i mjera iz djelokruga </w:t>
            </w:r>
            <w:proofErr w:type="spellStart"/>
            <w:r w:rsidRPr="00D47A6D">
              <w:rPr>
                <w:rFonts w:ascii="Times New Roman" w:hAnsi="Times New Roman"/>
                <w:lang w:val="hr-HR" w:eastAsia="hr-HR"/>
              </w:rPr>
              <w:t>izvr</w:t>
            </w:r>
            <w:proofErr w:type="spellEnd"/>
            <w:r w:rsidRPr="00D47A6D">
              <w:rPr>
                <w:rFonts w:ascii="Times New Roman" w:hAnsi="Times New Roman"/>
                <w:lang w:val="hr-HR" w:eastAsia="hr-HR"/>
              </w:rPr>
              <w:t>.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28C67" w14:textId="710D34DB" w:rsidR="00353DF6" w:rsidRPr="00D47A6D" w:rsidRDefault="00353DF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73</w:t>
            </w:r>
            <w:r w:rsidRPr="00D47A6D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20</w:t>
            </w:r>
            <w:r w:rsidRPr="00D47A6D"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10842" w14:textId="51D6F74A" w:rsidR="00353DF6" w:rsidRPr="00D47A6D" w:rsidRDefault="00353DF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74.200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6B8B2" w14:textId="395361E5" w:rsidR="00353DF6" w:rsidRPr="00D47A6D" w:rsidRDefault="00353DF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74</w:t>
            </w:r>
            <w:r w:rsidRPr="00D47A6D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7</w:t>
            </w:r>
            <w:r w:rsidRPr="00D47A6D">
              <w:rPr>
                <w:rFonts w:ascii="Times New Roman" w:hAnsi="Times New Roman"/>
                <w:lang w:val="hr-HR" w:eastAsia="hr-HR"/>
              </w:rPr>
              <w:t>00</w:t>
            </w:r>
          </w:p>
        </w:tc>
      </w:tr>
      <w:tr w:rsidR="00353DF6" w:rsidRPr="00D47A6D" w14:paraId="2B604765" w14:textId="3E9A597C" w:rsidTr="00353DF6">
        <w:trPr>
          <w:trHeight w:val="285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03557" w14:textId="03B74D94" w:rsidR="00353DF6" w:rsidRPr="00D47A6D" w:rsidRDefault="00353DF6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Program 1003 Održavanje objekata…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B0306" w14:textId="4C470B5E" w:rsidR="00353DF6" w:rsidRDefault="00353DF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30.000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FF4C5" w14:textId="732E7BA9" w:rsidR="00353DF6" w:rsidRDefault="00353DF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DD926" w14:textId="594AEEF7" w:rsidR="00353DF6" w:rsidRDefault="00353DF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0</w:t>
            </w:r>
          </w:p>
        </w:tc>
      </w:tr>
      <w:tr w:rsidR="00353DF6" w:rsidRPr="00D47A6D" w14:paraId="1CB26BCF" w14:textId="1E8B52E7" w:rsidTr="00353DF6">
        <w:trPr>
          <w:trHeight w:val="285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9D61" w14:textId="2C7F7EBB" w:rsidR="00353DF6" w:rsidRDefault="00353DF6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lastRenderedPageBreak/>
              <w:t>Program 1004 Razvoj poljoprivrede…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B61AA" w14:textId="0D04D439" w:rsidR="00353DF6" w:rsidRDefault="00353DF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7.000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E7EEB" w14:textId="6B3D0506" w:rsidR="00353DF6" w:rsidRDefault="00353DF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7000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7ADC6" w14:textId="1EA0EAA9" w:rsidR="00353DF6" w:rsidRDefault="00353DF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7000</w:t>
            </w:r>
          </w:p>
        </w:tc>
      </w:tr>
      <w:tr w:rsidR="00353DF6" w:rsidRPr="00D47A6D" w14:paraId="2FAAFE68" w14:textId="084AEBD4" w:rsidTr="00353DF6">
        <w:trPr>
          <w:trHeight w:val="285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A275D" w14:textId="3AE0F3DE" w:rsidR="00353DF6" w:rsidRPr="00D47A6D" w:rsidRDefault="00353DF6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D47A6D">
              <w:rPr>
                <w:rFonts w:ascii="Times New Roman" w:hAnsi="Times New Roman"/>
                <w:lang w:val="hr-HR" w:eastAsia="hr-HR"/>
              </w:rPr>
              <w:t xml:space="preserve">Program 1005 </w:t>
            </w:r>
          </w:p>
          <w:p w14:paraId="49C4FD9E" w14:textId="23180A0A" w:rsidR="00353DF6" w:rsidRPr="00D47A6D" w:rsidRDefault="00353DF6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D47A6D">
              <w:rPr>
                <w:rFonts w:ascii="Times New Roman" w:hAnsi="Times New Roman"/>
                <w:lang w:val="hr-HR" w:eastAsia="hr-HR"/>
              </w:rPr>
              <w:t>Izgradnja objekata kom.</w:t>
            </w:r>
            <w:r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D47A6D">
              <w:rPr>
                <w:rFonts w:ascii="Times New Roman" w:hAnsi="Times New Roman"/>
                <w:lang w:val="hr-HR" w:eastAsia="hr-HR"/>
              </w:rPr>
              <w:t xml:space="preserve">infrastrukture 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89B0E" w14:textId="10A40629" w:rsidR="00353DF6" w:rsidRPr="00D47A6D" w:rsidRDefault="00353DF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851.200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1599B" w14:textId="0CD94053" w:rsidR="00353DF6" w:rsidRPr="00D47A6D" w:rsidRDefault="00353DF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752</w:t>
            </w:r>
            <w:r w:rsidRPr="00D47A6D"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749E8" w14:textId="7220DF2E" w:rsidR="00353DF6" w:rsidRPr="00D47A6D" w:rsidRDefault="00353DF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570</w:t>
            </w:r>
            <w:r w:rsidRPr="00D47A6D">
              <w:rPr>
                <w:rFonts w:ascii="Times New Roman" w:hAnsi="Times New Roman"/>
                <w:lang w:val="hr-HR" w:eastAsia="hr-HR"/>
              </w:rPr>
              <w:t>.800</w:t>
            </w:r>
          </w:p>
        </w:tc>
      </w:tr>
      <w:tr w:rsidR="00353DF6" w:rsidRPr="00D47A6D" w14:paraId="3D75DA97" w14:textId="77777777" w:rsidTr="00353DF6">
        <w:trPr>
          <w:trHeight w:val="285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EAD4D" w14:textId="5C8526AD" w:rsidR="00353DF6" w:rsidRPr="00D47A6D" w:rsidRDefault="00353DF6" w:rsidP="00335A4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D47A6D">
              <w:rPr>
                <w:rFonts w:ascii="Times New Roman" w:hAnsi="Times New Roman"/>
                <w:lang w:val="hr-HR" w:eastAsia="hr-HR"/>
              </w:rPr>
              <w:t>Program 1006 Program javnih potreba u kulturi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4A886" w14:textId="77777777" w:rsidR="00353DF6" w:rsidRDefault="00353DF6" w:rsidP="00335A4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587B54CA" w14:textId="6607370D" w:rsidR="00353DF6" w:rsidRPr="00D47A6D" w:rsidRDefault="003471D1" w:rsidP="00335A4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4</w:t>
            </w:r>
            <w:r w:rsidR="00353DF6">
              <w:rPr>
                <w:rFonts w:ascii="Times New Roman" w:hAnsi="Times New Roman"/>
                <w:lang w:val="hr-HR" w:eastAsia="hr-HR"/>
              </w:rPr>
              <w:t>0</w:t>
            </w:r>
            <w:r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09FDA" w14:textId="26AC9D6A" w:rsidR="00353DF6" w:rsidRPr="00D47A6D" w:rsidRDefault="003471D1" w:rsidP="00335A4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140</w:t>
            </w:r>
            <w:r w:rsidR="00353DF6" w:rsidRPr="00D47A6D"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13934" w14:textId="50F18902" w:rsidR="00353DF6" w:rsidRPr="00D47A6D" w:rsidRDefault="003471D1" w:rsidP="00335A4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187.000</w:t>
            </w:r>
          </w:p>
        </w:tc>
      </w:tr>
      <w:tr w:rsidR="00353DF6" w:rsidRPr="00D47A6D" w14:paraId="10C1CD4C" w14:textId="77777777" w:rsidTr="00353DF6">
        <w:trPr>
          <w:trHeight w:val="285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529FD" w14:textId="0A0B1E22" w:rsidR="00353DF6" w:rsidRPr="00D47A6D" w:rsidRDefault="00353DF6" w:rsidP="00335A4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D47A6D">
              <w:rPr>
                <w:rFonts w:ascii="Times New Roman" w:hAnsi="Times New Roman"/>
                <w:lang w:val="hr-HR" w:eastAsia="hr-HR"/>
              </w:rPr>
              <w:t>Program 1007 Program javnih potreba u sportu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84A26" w14:textId="77777777" w:rsidR="00353DF6" w:rsidRDefault="00353DF6" w:rsidP="00335A4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574DA269" w14:textId="75B197B8" w:rsidR="00353DF6" w:rsidRPr="00D47A6D" w:rsidRDefault="003471D1" w:rsidP="00335A4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89</w:t>
            </w:r>
            <w:r w:rsidR="00353DF6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5</w:t>
            </w:r>
            <w:r w:rsidR="00353DF6">
              <w:rPr>
                <w:rFonts w:ascii="Times New Roman" w:hAnsi="Times New Roman"/>
                <w:lang w:val="hr-HR" w:eastAsia="hr-HR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C8842" w14:textId="75126C04" w:rsidR="00353DF6" w:rsidRPr="00D47A6D" w:rsidRDefault="003471D1" w:rsidP="00335A4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43E51" w14:textId="49799CE5" w:rsidR="00353DF6" w:rsidRPr="00D47A6D" w:rsidRDefault="00353DF6" w:rsidP="00335A4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D47A6D">
              <w:rPr>
                <w:rFonts w:ascii="Times New Roman" w:hAnsi="Times New Roman"/>
                <w:lang w:val="hr-HR" w:eastAsia="hr-HR"/>
              </w:rPr>
              <w:t>0</w:t>
            </w:r>
          </w:p>
        </w:tc>
      </w:tr>
      <w:tr w:rsidR="00353DF6" w:rsidRPr="00D47A6D" w14:paraId="443C6FD1" w14:textId="77777777" w:rsidTr="00353DF6">
        <w:trPr>
          <w:trHeight w:val="285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D92EE" w14:textId="5BFCB47C" w:rsidR="00353DF6" w:rsidRPr="00D47A6D" w:rsidRDefault="00353DF6" w:rsidP="00335A47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D47A6D">
              <w:rPr>
                <w:rFonts w:ascii="Times New Roman" w:hAnsi="Times New Roman"/>
                <w:lang w:val="hr-HR" w:eastAsia="hr-HR"/>
              </w:rPr>
              <w:t>Program 1010 Program javnih potreba u obrazovanju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BFCC1" w14:textId="77777777" w:rsidR="00353DF6" w:rsidRDefault="00353DF6" w:rsidP="00335A4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362AA8C0" w14:textId="0D03B0CA" w:rsidR="00353DF6" w:rsidRPr="00D47A6D" w:rsidRDefault="003471D1" w:rsidP="00335A4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159</w:t>
            </w:r>
            <w:r w:rsidR="00353DF6"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8A3FF" w14:textId="7509E7E0" w:rsidR="00353DF6" w:rsidRPr="00D47A6D" w:rsidRDefault="003471D1" w:rsidP="00335A4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156</w:t>
            </w:r>
            <w:r w:rsidR="00353DF6" w:rsidRPr="00D47A6D"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823BD" w14:textId="533DCEAD" w:rsidR="00353DF6" w:rsidRPr="00D47A6D" w:rsidRDefault="003471D1" w:rsidP="00335A47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156</w:t>
            </w:r>
            <w:r w:rsidR="00353DF6" w:rsidRPr="00D47A6D">
              <w:rPr>
                <w:rFonts w:ascii="Times New Roman" w:hAnsi="Times New Roman"/>
                <w:lang w:val="hr-HR" w:eastAsia="hr-HR"/>
              </w:rPr>
              <w:t>.000</w:t>
            </w:r>
          </w:p>
        </w:tc>
      </w:tr>
      <w:tr w:rsidR="00353DF6" w:rsidRPr="00D47A6D" w14:paraId="0FB07A97" w14:textId="77777777" w:rsidTr="00353DF6">
        <w:trPr>
          <w:trHeight w:val="285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A8043" w14:textId="17EEAF0E" w:rsidR="00353DF6" w:rsidRPr="00D47A6D" w:rsidRDefault="00353DF6" w:rsidP="00335A47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D47A6D">
              <w:rPr>
                <w:rFonts w:ascii="Times New Roman" w:hAnsi="Times New Roman"/>
                <w:bCs/>
                <w:lang w:val="hr-HR" w:eastAsia="hr-HR"/>
              </w:rPr>
              <w:t xml:space="preserve">Program 1011 Program pomoći vjerskim organizacijama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B9D95" w14:textId="77777777" w:rsidR="00353DF6" w:rsidRDefault="00353DF6" w:rsidP="00335A4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</w:p>
          <w:p w14:paraId="0B37744B" w14:textId="407D695A" w:rsidR="00353DF6" w:rsidRPr="00D47A6D" w:rsidRDefault="003471D1" w:rsidP="00335A4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>
              <w:rPr>
                <w:rFonts w:ascii="Times New Roman" w:hAnsi="Times New Roman"/>
                <w:bCs/>
                <w:lang w:val="hr-HR" w:eastAsia="hr-HR"/>
              </w:rPr>
              <w:t>3.000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50E93" w14:textId="429CF063" w:rsidR="00353DF6" w:rsidRPr="00D47A6D" w:rsidRDefault="003471D1" w:rsidP="00335A4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>
              <w:rPr>
                <w:rFonts w:ascii="Times New Roman" w:hAnsi="Times New Roman"/>
                <w:bCs/>
                <w:lang w:val="hr-HR" w:eastAsia="hr-HR"/>
              </w:rPr>
              <w:t>3</w:t>
            </w:r>
            <w:r w:rsidR="00353DF6" w:rsidRPr="00D47A6D">
              <w:rPr>
                <w:rFonts w:ascii="Times New Roman" w:hAnsi="Times New Roman"/>
                <w:bCs/>
                <w:lang w:val="hr-HR" w:eastAsia="hr-HR"/>
              </w:rPr>
              <w:t>.</w:t>
            </w:r>
            <w:r>
              <w:rPr>
                <w:rFonts w:ascii="Times New Roman" w:hAnsi="Times New Roman"/>
                <w:bCs/>
                <w:lang w:val="hr-HR" w:eastAsia="hr-HR"/>
              </w:rPr>
              <w:t>0</w:t>
            </w:r>
            <w:r w:rsidR="00353DF6" w:rsidRPr="00D47A6D">
              <w:rPr>
                <w:rFonts w:ascii="Times New Roman" w:hAnsi="Times New Roman"/>
                <w:bCs/>
                <w:lang w:val="hr-HR" w:eastAsia="hr-HR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D197C" w14:textId="47E3E563" w:rsidR="00353DF6" w:rsidRPr="00D47A6D" w:rsidRDefault="003471D1" w:rsidP="00335A4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>
              <w:rPr>
                <w:rFonts w:ascii="Times New Roman" w:hAnsi="Times New Roman"/>
                <w:bCs/>
                <w:lang w:val="hr-HR" w:eastAsia="hr-HR"/>
              </w:rPr>
              <w:t>3</w:t>
            </w:r>
            <w:r w:rsidR="00353DF6" w:rsidRPr="00D47A6D">
              <w:rPr>
                <w:rFonts w:ascii="Times New Roman" w:hAnsi="Times New Roman"/>
                <w:bCs/>
                <w:lang w:val="hr-HR" w:eastAsia="hr-HR"/>
              </w:rPr>
              <w:t>.</w:t>
            </w:r>
            <w:r>
              <w:rPr>
                <w:rFonts w:ascii="Times New Roman" w:hAnsi="Times New Roman"/>
                <w:bCs/>
                <w:lang w:val="hr-HR" w:eastAsia="hr-HR"/>
              </w:rPr>
              <w:t>0</w:t>
            </w:r>
            <w:r w:rsidR="00353DF6" w:rsidRPr="00D47A6D">
              <w:rPr>
                <w:rFonts w:ascii="Times New Roman" w:hAnsi="Times New Roman"/>
                <w:bCs/>
                <w:lang w:val="hr-HR" w:eastAsia="hr-HR"/>
              </w:rPr>
              <w:t>00</w:t>
            </w:r>
          </w:p>
        </w:tc>
      </w:tr>
      <w:tr w:rsidR="00353DF6" w:rsidRPr="00E9298B" w14:paraId="74EFF7EB" w14:textId="77777777" w:rsidTr="00353DF6">
        <w:trPr>
          <w:trHeight w:val="285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491F2" w14:textId="3DCE0C08" w:rsidR="00353DF6" w:rsidRPr="00D47A6D" w:rsidRDefault="00353DF6" w:rsidP="00335A47">
            <w:pPr>
              <w:spacing w:after="0" w:line="240" w:lineRule="auto"/>
              <w:rPr>
                <w:rFonts w:ascii="Times New Roman" w:hAnsi="Times New Roman"/>
                <w:bCs/>
                <w:lang w:val="hr-HR" w:eastAsia="hr-HR"/>
              </w:rPr>
            </w:pPr>
            <w:r w:rsidRPr="00D47A6D">
              <w:rPr>
                <w:rFonts w:ascii="Times New Roman" w:hAnsi="Times New Roman"/>
                <w:bCs/>
                <w:lang w:val="hr-HR" w:eastAsia="hr-HR"/>
              </w:rPr>
              <w:t>Program 1</w:t>
            </w:r>
            <w:r>
              <w:rPr>
                <w:rFonts w:ascii="Times New Roman" w:hAnsi="Times New Roman"/>
                <w:bCs/>
                <w:lang w:val="hr-HR" w:eastAsia="hr-HR"/>
              </w:rPr>
              <w:t>012</w:t>
            </w:r>
            <w:r w:rsidRPr="00D47A6D">
              <w:rPr>
                <w:rFonts w:ascii="Times New Roman" w:hAnsi="Times New Roman"/>
                <w:bCs/>
                <w:lang w:val="hr-HR" w:eastAsia="hr-HR"/>
              </w:rPr>
              <w:t xml:space="preserve"> Program obilježavanja godišnjica i blagdana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FD1A6" w14:textId="77777777" w:rsidR="00353DF6" w:rsidRPr="00D47A6D" w:rsidRDefault="00353DF6" w:rsidP="00335A4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</w:p>
          <w:p w14:paraId="146AA247" w14:textId="7A06AAD9" w:rsidR="00353DF6" w:rsidRPr="00D47A6D" w:rsidRDefault="003471D1" w:rsidP="00335A4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>
              <w:rPr>
                <w:rFonts w:ascii="Times New Roman" w:hAnsi="Times New Roman"/>
                <w:bCs/>
                <w:lang w:val="hr-HR" w:eastAsia="hr-HR"/>
              </w:rPr>
              <w:t>70</w:t>
            </w:r>
            <w:r w:rsidR="00353DF6">
              <w:rPr>
                <w:rFonts w:ascii="Times New Roman" w:hAnsi="Times New Roman"/>
                <w:bCs/>
                <w:lang w:val="hr-HR" w:eastAsia="hr-HR"/>
              </w:rPr>
              <w:t>.</w:t>
            </w:r>
            <w:r>
              <w:rPr>
                <w:rFonts w:ascii="Times New Roman" w:hAnsi="Times New Roman"/>
                <w:bCs/>
                <w:lang w:val="hr-HR" w:eastAsia="hr-HR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03085" w14:textId="60A357A1" w:rsidR="00353DF6" w:rsidRPr="00D47A6D" w:rsidRDefault="003471D1" w:rsidP="00335A4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>
              <w:rPr>
                <w:rFonts w:ascii="Times New Roman" w:hAnsi="Times New Roman"/>
                <w:bCs/>
                <w:lang w:val="hr-HR" w:eastAsia="hr-HR"/>
              </w:rPr>
              <w:t>70</w:t>
            </w:r>
            <w:r w:rsidR="00353DF6" w:rsidRPr="00D47A6D">
              <w:rPr>
                <w:rFonts w:ascii="Times New Roman" w:hAnsi="Times New Roman"/>
                <w:bCs/>
                <w:lang w:val="hr-HR" w:eastAsia="hr-HR"/>
              </w:rPr>
              <w:t>.</w:t>
            </w:r>
            <w:r>
              <w:rPr>
                <w:rFonts w:ascii="Times New Roman" w:hAnsi="Times New Roman"/>
                <w:bCs/>
                <w:lang w:val="hr-HR" w:eastAsia="hr-HR"/>
              </w:rPr>
              <w:t>0</w:t>
            </w:r>
            <w:r w:rsidR="00353DF6" w:rsidRPr="00D47A6D">
              <w:rPr>
                <w:rFonts w:ascii="Times New Roman" w:hAnsi="Times New Roman"/>
                <w:bCs/>
                <w:lang w:val="hr-HR" w:eastAsia="hr-HR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23709" w14:textId="1A382B00" w:rsidR="00353DF6" w:rsidRPr="00D47A6D" w:rsidRDefault="003471D1" w:rsidP="00335A4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r-HR" w:eastAsia="hr-HR"/>
              </w:rPr>
            </w:pPr>
            <w:r>
              <w:rPr>
                <w:rFonts w:ascii="Times New Roman" w:hAnsi="Times New Roman"/>
                <w:bCs/>
                <w:lang w:val="hr-HR" w:eastAsia="hr-HR"/>
              </w:rPr>
              <w:t>65</w:t>
            </w:r>
            <w:r w:rsidR="00353DF6" w:rsidRPr="00D47A6D">
              <w:rPr>
                <w:rFonts w:ascii="Times New Roman" w:hAnsi="Times New Roman"/>
                <w:bCs/>
                <w:lang w:val="hr-HR" w:eastAsia="hr-HR"/>
              </w:rPr>
              <w:t>.</w:t>
            </w:r>
            <w:r>
              <w:rPr>
                <w:rFonts w:ascii="Times New Roman" w:hAnsi="Times New Roman"/>
                <w:bCs/>
                <w:lang w:val="hr-HR" w:eastAsia="hr-HR"/>
              </w:rPr>
              <w:t>0</w:t>
            </w:r>
            <w:r w:rsidR="00353DF6" w:rsidRPr="00D47A6D">
              <w:rPr>
                <w:rFonts w:ascii="Times New Roman" w:hAnsi="Times New Roman"/>
                <w:bCs/>
                <w:lang w:val="hr-HR" w:eastAsia="hr-HR"/>
              </w:rPr>
              <w:t>00</w:t>
            </w:r>
          </w:p>
        </w:tc>
      </w:tr>
    </w:tbl>
    <w:p w14:paraId="5CB8C7FB" w14:textId="77777777" w:rsidR="00E9298B" w:rsidRDefault="00E9298B" w:rsidP="00E9298B">
      <w:pPr>
        <w:spacing w:after="0"/>
        <w:rPr>
          <w:rFonts w:ascii="Times New Roman" w:hAnsi="Times New Roman"/>
          <w:highlight w:val="yellow"/>
          <w:lang w:val="hr-HR"/>
        </w:rPr>
      </w:pPr>
    </w:p>
    <w:tbl>
      <w:tblPr>
        <w:tblW w:w="101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108"/>
      </w:tblGrid>
      <w:tr w:rsidR="001B38FE" w:rsidRPr="00E9298B" w14:paraId="27D1978C" w14:textId="77777777" w:rsidTr="00771480">
        <w:trPr>
          <w:trHeight w:val="266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AB1BF" w14:textId="77777777" w:rsidR="001B38FE" w:rsidRPr="00E9298B" w:rsidRDefault="001B38FE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bCs/>
                <w:iCs/>
                <w:lang w:val="hr-HR" w:eastAsia="hr-HR"/>
              </w:rPr>
              <w:t xml:space="preserve">Glava </w:t>
            </w:r>
            <w:r>
              <w:rPr>
                <w:rFonts w:ascii="Times New Roman" w:hAnsi="Times New Roman"/>
                <w:b/>
                <w:bCs/>
                <w:iCs/>
                <w:lang w:val="hr-HR" w:eastAsia="hr-HR"/>
              </w:rPr>
              <w:t>01</w:t>
            </w:r>
            <w:r w:rsidRPr="00E9298B">
              <w:rPr>
                <w:rFonts w:ascii="Times New Roman" w:hAnsi="Times New Roman"/>
                <w:b/>
                <w:bCs/>
                <w:iCs/>
                <w:lang w:val="hr-HR" w:eastAsia="hr-HR"/>
              </w:rPr>
              <w:t xml:space="preserve"> NAČELNIK</w:t>
            </w:r>
          </w:p>
        </w:tc>
      </w:tr>
      <w:tr w:rsidR="001B38FE" w:rsidRPr="00E9298B" w14:paraId="22CC5088" w14:textId="77777777" w:rsidTr="00771480">
        <w:trPr>
          <w:trHeight w:val="266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FA150" w14:textId="17E78093" w:rsidR="001B38FE" w:rsidRPr="00E9298B" w:rsidRDefault="001B38FE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bCs/>
                <w:iCs/>
                <w:lang w:val="hr-HR" w:eastAsia="hr-HR"/>
              </w:rPr>
              <w:t>PROGRAM 10</w:t>
            </w:r>
            <w:r>
              <w:rPr>
                <w:rFonts w:ascii="Times New Roman" w:hAnsi="Times New Roman"/>
                <w:b/>
                <w:bCs/>
                <w:iCs/>
                <w:lang w:val="hr-HR" w:eastAsia="hr-HR"/>
              </w:rPr>
              <w:t>0</w:t>
            </w:r>
            <w:r w:rsidRPr="00E9298B">
              <w:rPr>
                <w:rFonts w:ascii="Times New Roman" w:hAnsi="Times New Roman"/>
                <w:b/>
                <w:bCs/>
                <w:iCs/>
                <w:lang w:val="hr-HR" w:eastAsia="hr-HR"/>
              </w:rPr>
              <w:t xml:space="preserve">2 </w:t>
            </w:r>
            <w:r>
              <w:rPr>
                <w:rFonts w:ascii="Times New Roman" w:hAnsi="Times New Roman"/>
                <w:b/>
                <w:bCs/>
                <w:iCs/>
                <w:lang w:val="hr-HR" w:eastAsia="hr-HR"/>
              </w:rPr>
              <w:t>Priprema, donošenje i provedba akata i mjera i djelokruga izvršnog tijela</w:t>
            </w:r>
          </w:p>
        </w:tc>
      </w:tr>
      <w:tr w:rsidR="001B38FE" w:rsidRPr="00E9298B" w14:paraId="0CB23DFE" w14:textId="77777777" w:rsidTr="00771480">
        <w:trPr>
          <w:trHeight w:val="576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A3C6A" w14:textId="77777777" w:rsidR="001B38FE" w:rsidRPr="00E9298B" w:rsidRDefault="001B38FE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E9298B">
              <w:rPr>
                <w:rFonts w:ascii="Times New Roman" w:hAnsi="Times New Roman"/>
                <w:lang w:val="hr-HR" w:eastAsia="hr-HR"/>
              </w:rPr>
              <w:t>:</w:t>
            </w:r>
          </w:p>
          <w:p w14:paraId="3C2C5B2A" w14:textId="77777777" w:rsidR="001B38FE" w:rsidRPr="00E9298B" w:rsidRDefault="001B38FE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 xml:space="preserve">Troškovi koji se odnose na </w:t>
            </w:r>
            <w:r w:rsidRPr="00E9298B">
              <w:rPr>
                <w:rFonts w:ascii="Times New Roman" w:hAnsi="Times New Roman"/>
                <w:lang w:val="hr-HR"/>
              </w:rPr>
              <w:t xml:space="preserve">aktivnosti, poslove i djelatnosti </w:t>
            </w:r>
            <w:r>
              <w:rPr>
                <w:rFonts w:ascii="Times New Roman" w:hAnsi="Times New Roman"/>
                <w:lang w:val="hr-HR"/>
              </w:rPr>
              <w:t>N</w:t>
            </w:r>
            <w:r w:rsidRPr="00E9298B">
              <w:rPr>
                <w:rFonts w:ascii="Times New Roman" w:hAnsi="Times New Roman"/>
                <w:lang w:val="hr-HR"/>
              </w:rPr>
              <w:t>ačelnika koji proizlaze iz zakona.</w:t>
            </w:r>
          </w:p>
        </w:tc>
      </w:tr>
      <w:tr w:rsidR="001B38FE" w:rsidRPr="00E9298B" w14:paraId="0355F2D2" w14:textId="77777777" w:rsidTr="00771480">
        <w:trPr>
          <w:trHeight w:val="576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0E3AF" w14:textId="77777777" w:rsidR="001B38FE" w:rsidRPr="00E9298B" w:rsidRDefault="001B38FE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E9298B">
              <w:rPr>
                <w:rFonts w:ascii="Times New Roman" w:hAnsi="Times New Roman"/>
                <w:lang w:val="hr-HR" w:eastAsia="hr-HR"/>
              </w:rPr>
              <w:t>:</w:t>
            </w:r>
          </w:p>
          <w:p w14:paraId="162B8313" w14:textId="77777777" w:rsidR="001B38FE" w:rsidRPr="00E9298B" w:rsidRDefault="001B38FE" w:rsidP="00771480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 xml:space="preserve">Zakon o lokalnoj i područnoj (regionalnoj) samoupravi </w:t>
            </w:r>
          </w:p>
          <w:p w14:paraId="1E5022DB" w14:textId="77777777" w:rsidR="001B38FE" w:rsidRPr="00E9298B" w:rsidRDefault="001B38FE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 xml:space="preserve">Statut </w:t>
            </w:r>
            <w:r>
              <w:rPr>
                <w:rFonts w:ascii="Times New Roman" w:hAnsi="Times New Roman"/>
                <w:bCs/>
                <w:lang w:val="hr-HR"/>
              </w:rPr>
              <w:t>Općine Gradište</w:t>
            </w:r>
          </w:p>
        </w:tc>
      </w:tr>
    </w:tbl>
    <w:p w14:paraId="64322DA5" w14:textId="77777777" w:rsidR="001B38FE" w:rsidRDefault="001B38FE" w:rsidP="00E9298B">
      <w:pPr>
        <w:spacing w:after="0"/>
        <w:rPr>
          <w:rFonts w:ascii="Times New Roman" w:hAnsi="Times New Roman"/>
          <w:highlight w:val="yellow"/>
          <w:lang w:val="hr-HR"/>
        </w:rPr>
      </w:pPr>
    </w:p>
    <w:p w14:paraId="0505EAD8" w14:textId="77777777" w:rsidR="001B38FE" w:rsidRPr="00E9298B" w:rsidRDefault="001B38FE" w:rsidP="00E9298B">
      <w:pPr>
        <w:spacing w:after="0"/>
        <w:rPr>
          <w:rFonts w:ascii="Times New Roman" w:hAnsi="Times New Roman"/>
          <w:highlight w:val="yellow"/>
          <w:lang w:val="hr-HR"/>
        </w:rPr>
      </w:pPr>
    </w:p>
    <w:tbl>
      <w:tblPr>
        <w:tblW w:w="101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108"/>
      </w:tblGrid>
      <w:tr w:rsidR="00E9298B" w:rsidRPr="00E9298B" w14:paraId="2DC9924C" w14:textId="77777777" w:rsidTr="00E9298B">
        <w:trPr>
          <w:trHeight w:val="266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CD44E" w14:textId="4E6137F4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bookmarkStart w:id="2" w:name="_Hlk120191343"/>
            <w:r w:rsidRPr="00E9298B">
              <w:rPr>
                <w:rFonts w:ascii="Times New Roman" w:hAnsi="Times New Roman"/>
                <w:b/>
                <w:bCs/>
                <w:iCs/>
                <w:lang w:val="hr-HR" w:eastAsia="hr-HR"/>
              </w:rPr>
              <w:t xml:space="preserve">Glava </w:t>
            </w:r>
            <w:r w:rsidR="00807C0F">
              <w:rPr>
                <w:rFonts w:ascii="Times New Roman" w:hAnsi="Times New Roman"/>
                <w:b/>
                <w:bCs/>
                <w:iCs/>
                <w:lang w:val="hr-HR" w:eastAsia="hr-HR"/>
              </w:rPr>
              <w:t>01</w:t>
            </w:r>
            <w:r w:rsidRPr="00E9298B">
              <w:rPr>
                <w:rFonts w:ascii="Times New Roman" w:hAnsi="Times New Roman"/>
                <w:b/>
                <w:bCs/>
                <w:iCs/>
                <w:lang w:val="hr-HR" w:eastAsia="hr-HR"/>
              </w:rPr>
              <w:t xml:space="preserve"> NAČELNIK</w:t>
            </w:r>
          </w:p>
        </w:tc>
      </w:tr>
      <w:tr w:rsidR="00E9298B" w:rsidRPr="00E9298B" w14:paraId="3CC02731" w14:textId="77777777" w:rsidTr="00E9298B">
        <w:trPr>
          <w:trHeight w:val="266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E3EE9" w14:textId="0D54748F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bCs/>
                <w:iCs/>
                <w:lang w:val="hr-HR" w:eastAsia="hr-HR"/>
              </w:rPr>
              <w:t>PROGRAM 10</w:t>
            </w:r>
            <w:r w:rsidR="001B38FE">
              <w:rPr>
                <w:rFonts w:ascii="Times New Roman" w:hAnsi="Times New Roman"/>
                <w:b/>
                <w:bCs/>
                <w:iCs/>
                <w:lang w:val="hr-HR" w:eastAsia="hr-HR"/>
              </w:rPr>
              <w:t>1</w:t>
            </w:r>
            <w:r w:rsidRPr="00E9298B">
              <w:rPr>
                <w:rFonts w:ascii="Times New Roman" w:hAnsi="Times New Roman"/>
                <w:b/>
                <w:bCs/>
                <w:iCs/>
                <w:lang w:val="hr-HR" w:eastAsia="hr-HR"/>
              </w:rPr>
              <w:t xml:space="preserve">2 </w:t>
            </w:r>
            <w:r w:rsidR="00AA0595">
              <w:rPr>
                <w:rFonts w:ascii="Times New Roman" w:hAnsi="Times New Roman"/>
                <w:b/>
                <w:bCs/>
                <w:iCs/>
                <w:lang w:val="hr-HR" w:eastAsia="hr-HR"/>
              </w:rPr>
              <w:t>N</w:t>
            </w:r>
            <w:r w:rsidRPr="00E9298B">
              <w:rPr>
                <w:rFonts w:ascii="Times New Roman" w:hAnsi="Times New Roman"/>
                <w:b/>
                <w:bCs/>
                <w:iCs/>
                <w:lang w:val="hr-HR" w:eastAsia="hr-HR"/>
              </w:rPr>
              <w:t>ačelnik</w:t>
            </w:r>
          </w:p>
        </w:tc>
      </w:tr>
      <w:tr w:rsidR="00E9298B" w:rsidRPr="00E9298B" w14:paraId="62EC0084" w14:textId="77777777" w:rsidTr="00E9298B">
        <w:trPr>
          <w:trHeight w:val="576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C65A2" w14:textId="77777777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E9298B">
              <w:rPr>
                <w:rFonts w:ascii="Times New Roman" w:hAnsi="Times New Roman"/>
                <w:lang w:val="hr-HR" w:eastAsia="hr-HR"/>
              </w:rPr>
              <w:t>:</w:t>
            </w:r>
          </w:p>
          <w:p w14:paraId="1AC3C1BC" w14:textId="7BEC0CB6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 xml:space="preserve">Troškovi koji se odnose na </w:t>
            </w:r>
            <w:r w:rsidRPr="00E9298B">
              <w:rPr>
                <w:rFonts w:ascii="Times New Roman" w:hAnsi="Times New Roman"/>
                <w:lang w:val="hr-HR"/>
              </w:rPr>
              <w:t xml:space="preserve">aktivnosti, poslove i djelatnosti </w:t>
            </w:r>
            <w:r w:rsidR="00AA0595">
              <w:rPr>
                <w:rFonts w:ascii="Times New Roman" w:hAnsi="Times New Roman"/>
                <w:lang w:val="hr-HR"/>
              </w:rPr>
              <w:t>N</w:t>
            </w:r>
            <w:r w:rsidRPr="00E9298B">
              <w:rPr>
                <w:rFonts w:ascii="Times New Roman" w:hAnsi="Times New Roman"/>
                <w:lang w:val="hr-HR"/>
              </w:rPr>
              <w:t>ačelnika koji proizlaze iz zakona.</w:t>
            </w:r>
          </w:p>
        </w:tc>
      </w:tr>
      <w:tr w:rsidR="00E9298B" w:rsidRPr="00E9298B" w14:paraId="2CDB66CC" w14:textId="77777777" w:rsidTr="00E9298B">
        <w:trPr>
          <w:trHeight w:val="576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CC323" w14:textId="77777777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E9298B">
              <w:rPr>
                <w:rFonts w:ascii="Times New Roman" w:hAnsi="Times New Roman"/>
                <w:lang w:val="hr-HR" w:eastAsia="hr-HR"/>
              </w:rPr>
              <w:t>:</w:t>
            </w:r>
          </w:p>
          <w:p w14:paraId="3A36E0DE" w14:textId="77777777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 xml:space="preserve">Zakon o lokalnoj i područnoj (regionalnoj) samoupravi </w:t>
            </w:r>
          </w:p>
          <w:p w14:paraId="665D859B" w14:textId="15142EEB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 xml:space="preserve">Statut </w:t>
            </w:r>
            <w:r w:rsidR="00A341CB">
              <w:rPr>
                <w:rFonts w:ascii="Times New Roman" w:hAnsi="Times New Roman"/>
                <w:bCs/>
                <w:lang w:val="hr-HR"/>
              </w:rPr>
              <w:t>Općine Gradište</w:t>
            </w:r>
          </w:p>
        </w:tc>
      </w:tr>
      <w:tr w:rsidR="00E9298B" w:rsidRPr="00E9298B" w14:paraId="0C5CC9E2" w14:textId="77777777" w:rsidTr="00E9298B">
        <w:trPr>
          <w:trHeight w:val="584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0371A1" w14:textId="67F1F7AC" w:rsidR="00E9298B" w:rsidRPr="00E9298B" w:rsidRDefault="00E9298B" w:rsidP="0077148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Ciljevi provedbe programa u razdoblju 202</w:t>
            </w:r>
            <w:r w:rsidR="00DD6A3F">
              <w:rPr>
                <w:rFonts w:ascii="Times New Roman" w:hAnsi="Times New Roman"/>
                <w:b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.-202</w:t>
            </w:r>
            <w:r w:rsidR="00DD6A3F">
              <w:rPr>
                <w:rFonts w:ascii="Times New Roman" w:hAnsi="Times New Roman"/>
                <w:b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  <w:p w14:paraId="372B1F4E" w14:textId="5B099E1B" w:rsidR="00E9298B" w:rsidRPr="00E9298B" w:rsidRDefault="00E9298B" w:rsidP="00771480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 xml:space="preserve">Cilj provedbe ovog programa jeste pokrivanje troškova za aktivnosti, poslove i djelatnosti </w:t>
            </w:r>
            <w:r w:rsidR="00A341CB">
              <w:rPr>
                <w:rFonts w:ascii="Times New Roman" w:hAnsi="Times New Roman"/>
                <w:lang w:val="hr-HR" w:eastAsia="hr-HR"/>
              </w:rPr>
              <w:t>Općinskog načelnika</w:t>
            </w:r>
            <w:r w:rsidRPr="00E9298B">
              <w:rPr>
                <w:rFonts w:ascii="Times New Roman" w:hAnsi="Times New Roman"/>
                <w:lang w:val="hr-HR" w:eastAsia="hr-HR"/>
              </w:rPr>
              <w:t xml:space="preserve"> koji proizlaze iz zakona.</w:t>
            </w:r>
          </w:p>
        </w:tc>
      </w:tr>
    </w:tbl>
    <w:p w14:paraId="16B8F3FA" w14:textId="02463212" w:rsidR="00E9298B" w:rsidRDefault="001B38FE" w:rsidP="00E9298B">
      <w:pPr>
        <w:spacing w:after="0" w:line="240" w:lineRule="auto"/>
        <w:rPr>
          <w:rFonts w:ascii="Times New Roman" w:hAnsi="Times New Roman"/>
          <w:lang w:val="hr-HR" w:eastAsia="hr-HR"/>
        </w:rPr>
      </w:pPr>
      <w:bookmarkStart w:id="3" w:name="_Hlk120192410"/>
      <w:bookmarkEnd w:id="1"/>
      <w:bookmarkEnd w:id="2"/>
      <w:r>
        <w:rPr>
          <w:rFonts w:ascii="Times New Roman" w:hAnsi="Times New Roman"/>
          <w:lang w:val="hr-HR" w:eastAsia="hr-HR"/>
        </w:rPr>
        <w:t xml:space="preserve"> </w:t>
      </w: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3701"/>
        <w:gridCol w:w="1566"/>
        <w:gridCol w:w="1567"/>
        <w:gridCol w:w="1566"/>
        <w:gridCol w:w="1567"/>
      </w:tblGrid>
      <w:tr w:rsidR="001B38FE" w:rsidRPr="00E9298B" w14:paraId="016A54A6" w14:textId="77777777" w:rsidTr="00771480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FE32" w14:textId="77777777" w:rsidR="001B38FE" w:rsidRPr="00E9298B" w:rsidRDefault="001B38FE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A6EC" w14:textId="77777777" w:rsidR="001B38FE" w:rsidRPr="00E9298B" w:rsidRDefault="001B38FE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Proračun</w:t>
            </w:r>
          </w:p>
          <w:p w14:paraId="33886ECC" w14:textId="395CA244" w:rsidR="001B38FE" w:rsidRPr="00E9298B" w:rsidRDefault="001B38FE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 w:rsidR="00584E42">
              <w:rPr>
                <w:rFonts w:ascii="Times New Roman" w:hAnsi="Times New Roman"/>
                <w:b/>
                <w:lang w:val="hr-HR" w:eastAsia="hr-HR"/>
              </w:rPr>
              <w:t>4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5164" w14:textId="77777777" w:rsidR="001B38FE" w:rsidRPr="00E9298B" w:rsidRDefault="001B38FE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Plan</w:t>
            </w:r>
          </w:p>
          <w:p w14:paraId="2AB23588" w14:textId="2A3D2F91" w:rsidR="001B38FE" w:rsidRPr="00E9298B" w:rsidRDefault="001B38FE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 w:rsidR="00584E42">
              <w:rPr>
                <w:rFonts w:ascii="Times New Roman" w:hAnsi="Times New Roman"/>
                <w:b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71D5" w14:textId="7AADFAF0" w:rsidR="001B38FE" w:rsidRPr="00E9298B" w:rsidRDefault="001B38FE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Projekcija 202</w:t>
            </w:r>
            <w:r w:rsidR="00584E42">
              <w:rPr>
                <w:rFonts w:ascii="Times New Roman" w:hAnsi="Times New Roman"/>
                <w:b/>
                <w:lang w:val="hr-HR" w:eastAsia="hr-HR"/>
              </w:rPr>
              <w:t>6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7C08A" w14:textId="77777777" w:rsidR="001B38FE" w:rsidRPr="00E9298B" w:rsidRDefault="001B38FE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Projekcija</w:t>
            </w:r>
          </w:p>
          <w:p w14:paraId="78521E89" w14:textId="0B560C18" w:rsidR="001B38FE" w:rsidRPr="00E9298B" w:rsidRDefault="001B38FE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 w:rsidR="00584E42">
              <w:rPr>
                <w:rFonts w:ascii="Times New Roman" w:hAnsi="Times New Roman"/>
                <w:b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</w:tr>
      <w:tr w:rsidR="001B38FE" w:rsidRPr="00E9298B" w14:paraId="168B9370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E26EA" w14:textId="6320B5E4" w:rsidR="001B38FE" w:rsidRPr="00E9298B" w:rsidRDefault="001B38FE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Aktivnost A10</w:t>
            </w:r>
            <w:r w:rsidR="00B07639">
              <w:rPr>
                <w:rFonts w:ascii="Times New Roman" w:hAnsi="Times New Roman"/>
                <w:lang w:val="hr-HR" w:eastAsia="hr-HR"/>
              </w:rPr>
              <w:t>0</w:t>
            </w:r>
            <w:r>
              <w:rPr>
                <w:rFonts w:ascii="Times New Roman" w:hAnsi="Times New Roman"/>
                <w:lang w:val="hr-HR" w:eastAsia="hr-HR"/>
              </w:rPr>
              <w:t>2</w:t>
            </w:r>
            <w:r w:rsidRPr="00E9298B">
              <w:rPr>
                <w:rFonts w:ascii="Times New Roman" w:hAnsi="Times New Roman"/>
                <w:lang w:val="hr-HR" w:eastAsia="hr-HR"/>
              </w:rPr>
              <w:t xml:space="preserve">01 </w:t>
            </w:r>
            <w:r>
              <w:rPr>
                <w:rFonts w:ascii="Times New Roman" w:hAnsi="Times New Roman"/>
                <w:lang w:val="hr-HR" w:eastAsia="hr-HR"/>
              </w:rPr>
              <w:t>Rad ureda načelnika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7CB34" w14:textId="10F31B1B" w:rsidR="001B38FE" w:rsidRPr="00E9298B" w:rsidRDefault="00B07639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5</w:t>
            </w:r>
            <w:r w:rsidR="00584E42">
              <w:rPr>
                <w:rFonts w:ascii="Times New Roman" w:hAnsi="Times New Roman"/>
                <w:lang w:val="hr-HR" w:eastAsia="hr-HR"/>
              </w:rPr>
              <w:t>4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  <w:r w:rsidR="00584E42">
              <w:rPr>
                <w:rFonts w:ascii="Times New Roman" w:hAnsi="Times New Roman"/>
                <w:lang w:val="hr-HR" w:eastAsia="hr-HR"/>
              </w:rPr>
              <w:t>1</w:t>
            </w:r>
            <w:r w:rsidRPr="00E9298B">
              <w:rPr>
                <w:rFonts w:ascii="Times New Roman" w:hAnsi="Times New Roman"/>
                <w:lang w:val="hr-HR" w:eastAsia="hr-HR"/>
              </w:rPr>
              <w:t>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7A48" w14:textId="780D4974" w:rsidR="001B38FE" w:rsidRPr="00E9298B" w:rsidRDefault="00584E42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73</w:t>
            </w:r>
            <w:r w:rsidR="001B38FE" w:rsidRPr="00E9298B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2</w:t>
            </w:r>
            <w:r w:rsidR="001B38FE" w:rsidRPr="00E9298B">
              <w:rPr>
                <w:rFonts w:ascii="Times New Roman" w:hAnsi="Times New Roman"/>
                <w:lang w:val="hr-HR" w:eastAsia="hr-HR"/>
              </w:rPr>
              <w:t>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07AD" w14:textId="3F3D7AC6" w:rsidR="001B38FE" w:rsidRPr="00E9298B" w:rsidRDefault="00584E42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74</w:t>
            </w:r>
            <w:r w:rsidR="001B38FE" w:rsidRPr="00E9298B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2</w:t>
            </w:r>
            <w:r w:rsidR="001B38FE" w:rsidRPr="00E9298B">
              <w:rPr>
                <w:rFonts w:ascii="Times New Roman" w:hAnsi="Times New Roman"/>
                <w:lang w:val="hr-HR" w:eastAsia="hr-HR"/>
              </w:rPr>
              <w:t>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66ACA" w14:textId="31A0B0E3" w:rsidR="001B38FE" w:rsidRPr="00E9298B" w:rsidRDefault="00584E42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74</w:t>
            </w:r>
            <w:r w:rsidR="001B38FE" w:rsidRPr="00E9298B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2</w:t>
            </w:r>
            <w:r w:rsidR="001B38FE" w:rsidRPr="00E9298B">
              <w:rPr>
                <w:rFonts w:ascii="Times New Roman" w:hAnsi="Times New Roman"/>
                <w:lang w:val="hr-HR" w:eastAsia="hr-HR"/>
              </w:rPr>
              <w:t>00,00</w:t>
            </w:r>
          </w:p>
        </w:tc>
      </w:tr>
      <w:tr w:rsidR="00584E42" w:rsidRPr="00E9298B" w14:paraId="0A26FA65" w14:textId="77777777" w:rsidTr="006B19C9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3F12E" w14:textId="77777777" w:rsidR="00584E42" w:rsidRPr="00E9298B" w:rsidRDefault="00584E42" w:rsidP="00584E42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Ukupno program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81BBF" w14:textId="1879E924" w:rsidR="00584E42" w:rsidRPr="00E9298B" w:rsidRDefault="00584E42" w:rsidP="00584E42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54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1</w:t>
            </w:r>
            <w:r w:rsidRPr="00E9298B">
              <w:rPr>
                <w:rFonts w:ascii="Times New Roman" w:hAnsi="Times New Roman"/>
                <w:lang w:val="hr-HR" w:eastAsia="hr-HR"/>
              </w:rPr>
              <w:t>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D4468" w14:textId="33F594BC" w:rsidR="00584E42" w:rsidRPr="00E9298B" w:rsidRDefault="00584E42" w:rsidP="00584E42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73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2</w:t>
            </w:r>
            <w:r w:rsidRPr="00E9298B">
              <w:rPr>
                <w:rFonts w:ascii="Times New Roman" w:hAnsi="Times New Roman"/>
                <w:lang w:val="hr-HR" w:eastAsia="hr-HR"/>
              </w:rPr>
              <w:t>00,00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61157" w14:textId="16F526C0" w:rsidR="00584E42" w:rsidRPr="00E9298B" w:rsidRDefault="00584E42" w:rsidP="00584E42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74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2</w:t>
            </w:r>
            <w:r w:rsidRPr="00E9298B">
              <w:rPr>
                <w:rFonts w:ascii="Times New Roman" w:hAnsi="Times New Roman"/>
                <w:lang w:val="hr-HR" w:eastAsia="hr-HR"/>
              </w:rPr>
              <w:t>00,00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3FBFD" w14:textId="007CB889" w:rsidR="00584E42" w:rsidRPr="00E9298B" w:rsidRDefault="00584E42" w:rsidP="00584E42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74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2</w:t>
            </w:r>
            <w:r w:rsidRPr="00E9298B">
              <w:rPr>
                <w:rFonts w:ascii="Times New Roman" w:hAnsi="Times New Roman"/>
                <w:lang w:val="hr-HR" w:eastAsia="hr-HR"/>
              </w:rPr>
              <w:t>00,00</w:t>
            </w:r>
          </w:p>
        </w:tc>
      </w:tr>
    </w:tbl>
    <w:p w14:paraId="1460B43C" w14:textId="77777777" w:rsidR="001B38FE" w:rsidRDefault="001B38FE" w:rsidP="001B38FE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p w14:paraId="488B28DF" w14:textId="77777777" w:rsidR="00B07639" w:rsidRPr="00E9298B" w:rsidRDefault="00B07639" w:rsidP="001B38FE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tbl>
      <w:tblPr>
        <w:tblW w:w="99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25"/>
      </w:tblGrid>
      <w:tr w:rsidR="001B38FE" w:rsidRPr="00E9298B" w14:paraId="71E18D15" w14:textId="77777777" w:rsidTr="00771480">
        <w:trPr>
          <w:trHeight w:val="102"/>
        </w:trPr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F1678" w14:textId="77777777" w:rsidR="001B38FE" w:rsidRPr="00E9298B" w:rsidRDefault="001B38FE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5B3DEE08" w14:textId="543A849D" w:rsidR="001B38FE" w:rsidRPr="00E9298B" w:rsidRDefault="001B38FE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Aktivnost A 10</w:t>
            </w:r>
            <w:r w:rsidR="00B07639">
              <w:rPr>
                <w:rFonts w:ascii="Times New Roman" w:hAnsi="Times New Roman"/>
                <w:lang w:val="hr-HR" w:eastAsia="hr-HR"/>
              </w:rPr>
              <w:t>0</w:t>
            </w:r>
            <w:r>
              <w:rPr>
                <w:rFonts w:ascii="Times New Roman" w:hAnsi="Times New Roman"/>
                <w:lang w:val="hr-HR" w:eastAsia="hr-HR"/>
              </w:rPr>
              <w:t>2</w:t>
            </w:r>
            <w:r w:rsidRPr="00E9298B">
              <w:rPr>
                <w:rFonts w:ascii="Times New Roman" w:hAnsi="Times New Roman"/>
                <w:lang w:val="hr-HR" w:eastAsia="hr-HR"/>
              </w:rPr>
              <w:t xml:space="preserve">01  </w:t>
            </w:r>
            <w:r w:rsidR="00B07639">
              <w:rPr>
                <w:rFonts w:ascii="Times New Roman" w:hAnsi="Times New Roman"/>
                <w:lang w:val="hr-HR" w:eastAsia="hr-HR"/>
              </w:rPr>
              <w:t>Rad ureda načelnika</w:t>
            </w:r>
          </w:p>
        </w:tc>
      </w:tr>
      <w:tr w:rsidR="001B38FE" w:rsidRPr="00E9298B" w14:paraId="3C4A3D63" w14:textId="77777777" w:rsidTr="00771480">
        <w:trPr>
          <w:trHeight w:val="517"/>
        </w:trPr>
        <w:tc>
          <w:tcPr>
            <w:tcW w:w="9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E5935" w14:textId="77777777" w:rsidR="001B38FE" w:rsidRPr="00E9298B" w:rsidRDefault="001B38FE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76E14CBF" w14:textId="2F474455" w:rsidR="001B38FE" w:rsidRPr="00E9298B" w:rsidRDefault="00B07639" w:rsidP="00771480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>
              <w:rPr>
                <w:rFonts w:ascii="Times New Roman" w:hAnsi="Times New Roman"/>
                <w:lang w:val="hr-HR" w:eastAsia="hr-HR"/>
              </w:rPr>
              <w:t>Rad ureda načelnika</w:t>
            </w:r>
          </w:p>
        </w:tc>
      </w:tr>
    </w:tbl>
    <w:p w14:paraId="225DC04D" w14:textId="77777777" w:rsidR="001B38FE" w:rsidRDefault="001B38FE" w:rsidP="00E9298B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61ADCE6D" w14:textId="77777777" w:rsidR="00B9574E" w:rsidRDefault="00B9574E" w:rsidP="00E9298B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01018B8D" w14:textId="77777777" w:rsidR="00B9574E" w:rsidRDefault="00B9574E" w:rsidP="00E9298B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1C3AE8AC" w14:textId="77777777" w:rsidR="00B9574E" w:rsidRDefault="00B9574E" w:rsidP="00E9298B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6FADC4D3" w14:textId="77777777" w:rsidR="00B9574E" w:rsidRDefault="00B9574E" w:rsidP="00E9298B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101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108"/>
      </w:tblGrid>
      <w:tr w:rsidR="00B07639" w:rsidRPr="00E9298B" w14:paraId="33A9CCE5" w14:textId="77777777" w:rsidTr="00771480">
        <w:trPr>
          <w:trHeight w:val="266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15A16" w14:textId="77777777" w:rsidR="00B07639" w:rsidRPr="00E9298B" w:rsidRDefault="00B07639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bCs/>
                <w:iCs/>
                <w:lang w:val="hr-HR" w:eastAsia="hr-HR"/>
              </w:rPr>
              <w:lastRenderedPageBreak/>
              <w:t xml:space="preserve">Glava </w:t>
            </w:r>
            <w:r>
              <w:rPr>
                <w:rFonts w:ascii="Times New Roman" w:hAnsi="Times New Roman"/>
                <w:b/>
                <w:bCs/>
                <w:iCs/>
                <w:lang w:val="hr-HR" w:eastAsia="hr-HR"/>
              </w:rPr>
              <w:t>01</w:t>
            </w:r>
            <w:r w:rsidRPr="00E9298B">
              <w:rPr>
                <w:rFonts w:ascii="Times New Roman" w:hAnsi="Times New Roman"/>
                <w:b/>
                <w:bCs/>
                <w:iCs/>
                <w:lang w:val="hr-HR" w:eastAsia="hr-HR"/>
              </w:rPr>
              <w:t xml:space="preserve"> NAČELNIK</w:t>
            </w:r>
          </w:p>
        </w:tc>
      </w:tr>
      <w:tr w:rsidR="00B07639" w:rsidRPr="00E9298B" w14:paraId="1749E014" w14:textId="77777777" w:rsidTr="00771480">
        <w:trPr>
          <w:trHeight w:val="266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62AEF" w14:textId="097A4744" w:rsidR="00B07639" w:rsidRPr="00E9298B" w:rsidRDefault="00B07639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bCs/>
                <w:iCs/>
                <w:lang w:val="hr-HR" w:eastAsia="hr-HR"/>
              </w:rPr>
              <w:t>PROGRAM 10</w:t>
            </w:r>
            <w:r>
              <w:rPr>
                <w:rFonts w:ascii="Times New Roman" w:hAnsi="Times New Roman"/>
                <w:b/>
                <w:bCs/>
                <w:iCs/>
                <w:lang w:val="hr-HR" w:eastAsia="hr-HR"/>
              </w:rPr>
              <w:t>05</w:t>
            </w:r>
            <w:r w:rsidRPr="00E9298B">
              <w:rPr>
                <w:rFonts w:ascii="Times New Roman" w:hAnsi="Times New Roman"/>
                <w:b/>
                <w:bCs/>
                <w:iCs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lang w:val="hr-HR" w:eastAsia="hr-HR"/>
              </w:rPr>
              <w:t>Izgradnja objekata komunalne infrastrukture</w:t>
            </w:r>
          </w:p>
        </w:tc>
      </w:tr>
      <w:tr w:rsidR="00B07639" w:rsidRPr="00E9298B" w14:paraId="698D08DA" w14:textId="77777777" w:rsidTr="00771480">
        <w:trPr>
          <w:trHeight w:val="576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61D29" w14:textId="77777777" w:rsidR="00B07639" w:rsidRPr="00E9298B" w:rsidRDefault="00B07639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E9298B">
              <w:rPr>
                <w:rFonts w:ascii="Times New Roman" w:hAnsi="Times New Roman"/>
                <w:lang w:val="hr-HR" w:eastAsia="hr-HR"/>
              </w:rPr>
              <w:t>:</w:t>
            </w:r>
          </w:p>
          <w:p w14:paraId="393962B8" w14:textId="1FF50BC7" w:rsidR="00B07639" w:rsidRPr="00E9298B" w:rsidRDefault="00B07639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 xml:space="preserve">Troškovi koji se odnose na </w:t>
            </w:r>
            <w:r w:rsidRPr="00E9298B">
              <w:rPr>
                <w:rFonts w:ascii="Times New Roman" w:hAnsi="Times New Roman"/>
                <w:lang w:val="hr-HR"/>
              </w:rPr>
              <w:t xml:space="preserve">aktivnosti </w:t>
            </w:r>
            <w:r>
              <w:rPr>
                <w:rFonts w:ascii="Times New Roman" w:hAnsi="Times New Roman"/>
                <w:lang w:val="hr-HR"/>
              </w:rPr>
              <w:t>izgradnje komunalne infrastrukture</w:t>
            </w:r>
          </w:p>
        </w:tc>
      </w:tr>
      <w:tr w:rsidR="00B07639" w:rsidRPr="00E9298B" w14:paraId="5FBF9245" w14:textId="77777777" w:rsidTr="00771480">
        <w:trPr>
          <w:trHeight w:val="576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9957E" w14:textId="77777777" w:rsidR="00B07639" w:rsidRPr="00E9298B" w:rsidRDefault="00B07639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E9298B">
              <w:rPr>
                <w:rFonts w:ascii="Times New Roman" w:hAnsi="Times New Roman"/>
                <w:lang w:val="hr-HR" w:eastAsia="hr-HR"/>
              </w:rPr>
              <w:t>:</w:t>
            </w:r>
          </w:p>
          <w:p w14:paraId="3908FE1B" w14:textId="77777777" w:rsidR="00B07639" w:rsidRPr="00E9298B" w:rsidRDefault="00B07639" w:rsidP="00771480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 xml:space="preserve">Zakon o lokalnoj i područnoj (regionalnoj) samoupravi </w:t>
            </w:r>
          </w:p>
          <w:p w14:paraId="29092AE6" w14:textId="77777777" w:rsidR="00B07639" w:rsidRPr="00E9298B" w:rsidRDefault="00B07639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 xml:space="preserve">Statut </w:t>
            </w:r>
            <w:r>
              <w:rPr>
                <w:rFonts w:ascii="Times New Roman" w:hAnsi="Times New Roman"/>
                <w:bCs/>
                <w:lang w:val="hr-HR"/>
              </w:rPr>
              <w:t>Općine Gradište</w:t>
            </w:r>
          </w:p>
        </w:tc>
      </w:tr>
      <w:tr w:rsidR="00B07639" w:rsidRPr="00E9298B" w14:paraId="66D85187" w14:textId="77777777" w:rsidTr="00771480">
        <w:trPr>
          <w:trHeight w:val="584"/>
        </w:trPr>
        <w:tc>
          <w:tcPr>
            <w:tcW w:w="10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5B3D4D" w14:textId="02150AD1" w:rsidR="00B07639" w:rsidRPr="00E9298B" w:rsidRDefault="00B07639" w:rsidP="0077148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Ciljevi provedbe programa u razdoblju 202</w:t>
            </w:r>
            <w:r w:rsidR="00DD6A3F">
              <w:rPr>
                <w:rFonts w:ascii="Times New Roman" w:hAnsi="Times New Roman"/>
                <w:b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.-202</w:t>
            </w:r>
            <w:r w:rsidR="00DD6A3F">
              <w:rPr>
                <w:rFonts w:ascii="Times New Roman" w:hAnsi="Times New Roman"/>
                <w:b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  <w:p w14:paraId="6E4BA3D0" w14:textId="5A45EDEE" w:rsidR="00B07639" w:rsidRPr="00E9298B" w:rsidRDefault="00B07639" w:rsidP="00771480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 xml:space="preserve">Cilj provedbe ovog programa jeste </w:t>
            </w:r>
            <w:r w:rsidR="005A29E6">
              <w:rPr>
                <w:rFonts w:ascii="Times New Roman" w:hAnsi="Times New Roman"/>
                <w:lang w:val="hr-HR" w:eastAsia="hr-HR"/>
              </w:rPr>
              <w:t>izgradnja objekata komunalne infrastrukture na području Općine.</w:t>
            </w:r>
          </w:p>
        </w:tc>
      </w:tr>
    </w:tbl>
    <w:p w14:paraId="5EC44CC0" w14:textId="77777777" w:rsidR="00B07639" w:rsidRDefault="00B07639" w:rsidP="00E9298B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3701"/>
        <w:gridCol w:w="1566"/>
        <w:gridCol w:w="1567"/>
        <w:gridCol w:w="1566"/>
        <w:gridCol w:w="1567"/>
      </w:tblGrid>
      <w:tr w:rsidR="005A29E6" w:rsidRPr="00E9298B" w14:paraId="5F606521" w14:textId="77777777" w:rsidTr="00771480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6327" w14:textId="77777777" w:rsidR="005A29E6" w:rsidRPr="00E9298B" w:rsidRDefault="005A29E6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C87A" w14:textId="1ADAFE73" w:rsidR="005A29E6" w:rsidRPr="00E9298B" w:rsidRDefault="00EA3611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>
              <w:rPr>
                <w:rFonts w:ascii="Times New Roman" w:hAnsi="Times New Roman"/>
                <w:b/>
                <w:lang w:val="hr-HR" w:eastAsia="hr-HR"/>
              </w:rPr>
              <w:t>Plan</w:t>
            </w:r>
          </w:p>
          <w:p w14:paraId="7346CD27" w14:textId="30687C6D" w:rsidR="005A29E6" w:rsidRPr="00E9298B" w:rsidRDefault="005A29E6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 w:rsidR="00EA3611">
              <w:rPr>
                <w:rFonts w:ascii="Times New Roman" w:hAnsi="Times New Roman"/>
                <w:b/>
                <w:lang w:val="hr-HR" w:eastAsia="hr-HR"/>
              </w:rPr>
              <w:t>4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5364" w14:textId="6844E15D" w:rsidR="005A29E6" w:rsidRPr="00E9298B" w:rsidRDefault="00EA3611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>
              <w:rPr>
                <w:rFonts w:ascii="Times New Roman" w:hAnsi="Times New Roman"/>
                <w:b/>
                <w:lang w:val="hr-HR" w:eastAsia="hr-HR"/>
              </w:rPr>
              <w:t>Proračun</w:t>
            </w:r>
          </w:p>
          <w:p w14:paraId="784117D7" w14:textId="09301880" w:rsidR="005A29E6" w:rsidRPr="00E9298B" w:rsidRDefault="005A29E6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 w:rsidR="00EA3611">
              <w:rPr>
                <w:rFonts w:ascii="Times New Roman" w:hAnsi="Times New Roman"/>
                <w:b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7E53" w14:textId="52379706" w:rsidR="005A29E6" w:rsidRPr="00E9298B" w:rsidRDefault="005A29E6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Projekcija 202</w:t>
            </w:r>
            <w:r w:rsidR="00EA3611">
              <w:rPr>
                <w:rFonts w:ascii="Times New Roman" w:hAnsi="Times New Roman"/>
                <w:b/>
                <w:lang w:val="hr-HR" w:eastAsia="hr-HR"/>
              </w:rPr>
              <w:t>6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733A8" w14:textId="77777777" w:rsidR="005A29E6" w:rsidRPr="00E9298B" w:rsidRDefault="005A29E6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Projekcija</w:t>
            </w:r>
          </w:p>
          <w:p w14:paraId="28159776" w14:textId="3E39379F" w:rsidR="005A29E6" w:rsidRPr="00E9298B" w:rsidRDefault="005A29E6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 w:rsidR="00EA3611">
              <w:rPr>
                <w:rFonts w:ascii="Times New Roman" w:hAnsi="Times New Roman"/>
                <w:b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</w:tr>
      <w:tr w:rsidR="005A29E6" w:rsidRPr="00E9298B" w14:paraId="3537EA07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9A21" w14:textId="4AF263E5" w:rsidR="005A29E6" w:rsidRDefault="005A29E6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Kapitalni projekt</w:t>
            </w:r>
            <w:r w:rsidRPr="00E9298B">
              <w:rPr>
                <w:rFonts w:ascii="Times New Roman" w:hAnsi="Times New Roman"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lang w:val="hr-HR" w:eastAsia="hr-HR"/>
              </w:rPr>
              <w:t>K100504</w:t>
            </w:r>
            <w:r w:rsidRPr="00E9298B">
              <w:rPr>
                <w:rFonts w:ascii="Times New Roman" w:hAnsi="Times New Roman"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lang w:val="hr-HR" w:eastAsia="hr-HR"/>
              </w:rPr>
              <w:t>Izgradnja kanalizacijske i vodovodne mreže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ABC41" w14:textId="4FEF276D" w:rsidR="005A29E6" w:rsidRDefault="005A29E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4E268" w14:textId="71D1E64B" w:rsidR="005A29E6" w:rsidRDefault="005A29E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10.000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E6CA0" w14:textId="54E7CFE1" w:rsidR="005A29E6" w:rsidRDefault="0065451D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10</w:t>
            </w:r>
            <w:r w:rsidR="005A29E6"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9FC7C" w14:textId="2231C168" w:rsidR="005A29E6" w:rsidRDefault="0065451D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</w:t>
            </w:r>
            <w:r w:rsidR="005A29E6">
              <w:rPr>
                <w:rFonts w:ascii="Times New Roman" w:hAnsi="Times New Roman"/>
                <w:lang w:val="hr-HR" w:eastAsia="hr-HR"/>
              </w:rPr>
              <w:t>0.000</w:t>
            </w:r>
          </w:p>
        </w:tc>
      </w:tr>
      <w:tr w:rsidR="005A29E6" w:rsidRPr="00E9298B" w14:paraId="20290C13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27A" w14:textId="282D6859" w:rsidR="005A29E6" w:rsidRDefault="002F0ED6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Kapitalni projekt</w:t>
            </w:r>
            <w:r w:rsidRPr="00E9298B">
              <w:rPr>
                <w:rFonts w:ascii="Times New Roman" w:hAnsi="Times New Roman"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lang w:val="hr-HR" w:eastAsia="hr-HR"/>
              </w:rPr>
              <w:t>K100505</w:t>
            </w:r>
            <w:r w:rsidRPr="00E9298B">
              <w:rPr>
                <w:rFonts w:ascii="Times New Roman" w:hAnsi="Times New Roman"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lang w:val="hr-HR" w:eastAsia="hr-HR"/>
              </w:rPr>
              <w:t>Javna rasvjeta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7A4BD" w14:textId="3A8305DA" w:rsidR="005A29E6" w:rsidRDefault="0065451D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129</w:t>
            </w:r>
            <w:r w:rsidR="002F0ED6">
              <w:rPr>
                <w:rFonts w:ascii="Times New Roman" w:hAnsi="Times New Roman"/>
                <w:lang w:val="hr-HR" w:eastAsia="hr-HR"/>
              </w:rPr>
              <w:t>.0</w:t>
            </w:r>
            <w:r>
              <w:rPr>
                <w:rFonts w:ascii="Times New Roman" w:hAnsi="Times New Roman"/>
                <w:lang w:val="hr-HR" w:eastAsia="hr-HR"/>
              </w:rPr>
              <w:t>0</w:t>
            </w:r>
            <w:r w:rsidR="002F0ED6"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7A825" w14:textId="5410DAE0" w:rsidR="005A29E6" w:rsidRDefault="0065451D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10</w:t>
            </w:r>
            <w:r w:rsidR="002F0ED6"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A8A35" w14:textId="3ECACEB5" w:rsidR="005A29E6" w:rsidRDefault="0065451D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10</w:t>
            </w:r>
            <w:r w:rsidR="002F0ED6"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4C2FC" w14:textId="1DA971A8" w:rsidR="005A29E6" w:rsidRDefault="0065451D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</w:t>
            </w:r>
            <w:r w:rsidR="002F0ED6">
              <w:rPr>
                <w:rFonts w:ascii="Times New Roman" w:hAnsi="Times New Roman"/>
                <w:lang w:val="hr-HR" w:eastAsia="hr-HR"/>
              </w:rPr>
              <w:t>0.000</w:t>
            </w:r>
          </w:p>
        </w:tc>
      </w:tr>
      <w:tr w:rsidR="002F0ED6" w:rsidRPr="00E9298B" w14:paraId="1948AAD6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FCF1E" w14:textId="65E4E36B" w:rsidR="002F0ED6" w:rsidRDefault="002F0ED6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Kapitalni projekt</w:t>
            </w:r>
            <w:r w:rsidRPr="00E9298B">
              <w:rPr>
                <w:rFonts w:ascii="Times New Roman" w:hAnsi="Times New Roman"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lang w:val="hr-HR" w:eastAsia="hr-HR"/>
              </w:rPr>
              <w:t>K100507</w:t>
            </w:r>
            <w:r w:rsidRPr="00E9298B">
              <w:rPr>
                <w:rFonts w:ascii="Times New Roman" w:hAnsi="Times New Roman"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lang w:val="hr-HR" w:eastAsia="hr-HR"/>
              </w:rPr>
              <w:t>Industrijska zona „</w:t>
            </w:r>
            <w:proofErr w:type="spellStart"/>
            <w:r>
              <w:rPr>
                <w:rFonts w:ascii="Times New Roman" w:hAnsi="Times New Roman"/>
                <w:lang w:val="hr-HR" w:eastAsia="hr-HR"/>
              </w:rPr>
              <w:t>Ambarine</w:t>
            </w:r>
            <w:proofErr w:type="spellEnd"/>
            <w:r>
              <w:rPr>
                <w:rFonts w:ascii="Times New Roman" w:hAnsi="Times New Roman"/>
                <w:lang w:val="hr-HR" w:eastAsia="hr-HR"/>
              </w:rPr>
              <w:t>“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97662" w14:textId="18F56AA6" w:rsidR="002F0ED6" w:rsidRDefault="002F0ED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F6831" w14:textId="1A090F90" w:rsidR="002F0ED6" w:rsidRDefault="002F0ED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CEA6F" w14:textId="60529E31" w:rsidR="002F0ED6" w:rsidRDefault="002F0ED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387.000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A5481" w14:textId="393129CE" w:rsidR="002F0ED6" w:rsidRDefault="002F0ED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444.800</w:t>
            </w:r>
          </w:p>
        </w:tc>
      </w:tr>
      <w:tr w:rsidR="002F0ED6" w:rsidRPr="00E9298B" w14:paraId="16DD51B0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4068B" w14:textId="29F413F1" w:rsidR="002F0ED6" w:rsidRDefault="002F0ED6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Kapitalni projekt</w:t>
            </w:r>
            <w:r w:rsidRPr="00E9298B">
              <w:rPr>
                <w:rFonts w:ascii="Times New Roman" w:hAnsi="Times New Roman"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lang w:val="hr-HR" w:eastAsia="hr-HR"/>
              </w:rPr>
              <w:t>K100511</w:t>
            </w:r>
            <w:r w:rsidRPr="00E9298B">
              <w:rPr>
                <w:rFonts w:ascii="Times New Roman" w:hAnsi="Times New Roman"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lang w:val="hr-HR" w:eastAsia="hr-HR"/>
              </w:rPr>
              <w:t>Izgradnja biciklističkih staza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BFDC1" w14:textId="06F30341" w:rsidR="002F0ED6" w:rsidRDefault="0065451D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41.800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2A74F" w14:textId="069E9CD4" w:rsidR="002F0ED6" w:rsidRDefault="0065451D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207</w:t>
            </w:r>
            <w:r w:rsidR="002F0ED6"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96581" w14:textId="071C6A23" w:rsidR="002F0ED6" w:rsidRDefault="0065451D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250</w:t>
            </w:r>
            <w:r w:rsidR="002F0ED6"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7DD9C" w14:textId="521BB61A" w:rsidR="002F0ED6" w:rsidRDefault="0065451D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250.00</w:t>
            </w:r>
            <w:r w:rsidR="002F0ED6">
              <w:rPr>
                <w:rFonts w:ascii="Times New Roman" w:hAnsi="Times New Roman"/>
                <w:lang w:val="hr-HR" w:eastAsia="hr-HR"/>
              </w:rPr>
              <w:t>0</w:t>
            </w:r>
          </w:p>
        </w:tc>
      </w:tr>
      <w:tr w:rsidR="002F0ED6" w:rsidRPr="00E9298B" w14:paraId="1E8A8D2F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3FAB2" w14:textId="24947EA6" w:rsidR="002F0ED6" w:rsidRDefault="002F0ED6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Kapitalni projekt</w:t>
            </w:r>
            <w:r w:rsidRPr="00E9298B">
              <w:rPr>
                <w:rFonts w:ascii="Times New Roman" w:hAnsi="Times New Roman"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lang w:val="hr-HR" w:eastAsia="hr-HR"/>
              </w:rPr>
              <w:t>K100517</w:t>
            </w:r>
            <w:r w:rsidRPr="00E9298B">
              <w:rPr>
                <w:rFonts w:ascii="Times New Roman" w:hAnsi="Times New Roman"/>
                <w:lang w:val="hr-HR" w:eastAsia="hr-HR"/>
              </w:rPr>
              <w:t xml:space="preserve"> </w:t>
            </w:r>
            <w:r w:rsidR="004A414F">
              <w:rPr>
                <w:rFonts w:ascii="Times New Roman" w:hAnsi="Times New Roman"/>
                <w:lang w:val="hr-HR" w:eastAsia="hr-HR"/>
              </w:rPr>
              <w:t>Park</w:t>
            </w:r>
            <w:r>
              <w:rPr>
                <w:rFonts w:ascii="Times New Roman" w:hAnsi="Times New Roman"/>
                <w:lang w:val="hr-HR" w:eastAsia="hr-HR"/>
              </w:rPr>
              <w:t xml:space="preserve">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57BDF" w14:textId="4B8954BB" w:rsidR="002F0ED6" w:rsidRDefault="004A414F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15.00</w:t>
            </w:r>
            <w:r w:rsidR="002F0ED6"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DE17E" w14:textId="122653A7" w:rsidR="002F0ED6" w:rsidRDefault="004A414F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584</w:t>
            </w:r>
            <w:r w:rsidR="002F0ED6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7</w:t>
            </w:r>
            <w:r w:rsidR="002F0ED6">
              <w:rPr>
                <w:rFonts w:ascii="Times New Roman" w:hAnsi="Times New Roman"/>
                <w:lang w:val="hr-HR" w:eastAsia="hr-HR"/>
              </w:rPr>
              <w:t>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0838E" w14:textId="01538106" w:rsidR="002F0ED6" w:rsidRDefault="004A414F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40</w:t>
            </w:r>
            <w:r w:rsidR="002F0ED6">
              <w:rPr>
                <w:rFonts w:ascii="Times New Roman" w:hAnsi="Times New Roman"/>
                <w:lang w:val="hr-HR" w:eastAsia="hr-HR"/>
              </w:rPr>
              <w:t>0.000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39DD3" w14:textId="02432A26" w:rsidR="002F0ED6" w:rsidRDefault="004A414F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30</w:t>
            </w:r>
            <w:r w:rsidR="002F0ED6">
              <w:rPr>
                <w:rFonts w:ascii="Times New Roman" w:hAnsi="Times New Roman"/>
                <w:lang w:val="hr-HR" w:eastAsia="hr-HR"/>
              </w:rPr>
              <w:t>0</w:t>
            </w:r>
            <w:r>
              <w:rPr>
                <w:rFonts w:ascii="Times New Roman" w:hAnsi="Times New Roman"/>
                <w:lang w:val="hr-HR" w:eastAsia="hr-HR"/>
              </w:rPr>
              <w:t>.000</w:t>
            </w:r>
          </w:p>
        </w:tc>
      </w:tr>
      <w:tr w:rsidR="004A414F" w:rsidRPr="00E9298B" w14:paraId="470F1721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88F88" w14:textId="0D412C57" w:rsidR="004A414F" w:rsidRDefault="004A414F" w:rsidP="004A414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Kapitalni projekt</w:t>
            </w:r>
            <w:r w:rsidRPr="00E9298B">
              <w:rPr>
                <w:rFonts w:ascii="Times New Roman" w:hAnsi="Times New Roman"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lang w:val="hr-HR" w:eastAsia="hr-HR"/>
              </w:rPr>
              <w:t>K10051</w:t>
            </w:r>
            <w:r>
              <w:rPr>
                <w:rFonts w:ascii="Times New Roman" w:hAnsi="Times New Roman"/>
                <w:lang w:val="hr-HR" w:eastAsia="hr-HR"/>
              </w:rPr>
              <w:t>9</w:t>
            </w:r>
            <w:r w:rsidRPr="00E9298B">
              <w:rPr>
                <w:rFonts w:ascii="Times New Roman" w:hAnsi="Times New Roman"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lang w:val="hr-HR" w:eastAsia="hr-HR"/>
              </w:rPr>
              <w:t xml:space="preserve">Nogostup - </w:t>
            </w:r>
            <w:r>
              <w:rPr>
                <w:rFonts w:ascii="Times New Roman" w:hAnsi="Times New Roman"/>
                <w:lang w:val="hr-HR" w:eastAsia="hr-HR"/>
              </w:rPr>
              <w:t xml:space="preserve">Park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7203C" w14:textId="77777777" w:rsidR="004A414F" w:rsidRDefault="004A414F" w:rsidP="004A414F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C70BE" w14:textId="7F74452F" w:rsidR="004A414F" w:rsidRDefault="004A414F" w:rsidP="004A414F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24.500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E05C9" w14:textId="2A8F251F" w:rsidR="004A414F" w:rsidRDefault="004A414F" w:rsidP="004A414F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0C4E9" w14:textId="508FD247" w:rsidR="004A414F" w:rsidRDefault="004A414F" w:rsidP="004A414F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0</w:t>
            </w:r>
          </w:p>
        </w:tc>
      </w:tr>
      <w:tr w:rsidR="004A414F" w:rsidRPr="00E9298B" w14:paraId="37D5A04B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DD51" w14:textId="522A6B9D" w:rsidR="004A414F" w:rsidRDefault="004A414F" w:rsidP="004A414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Kapitalni projekt</w:t>
            </w:r>
            <w:r w:rsidRPr="00E9298B">
              <w:rPr>
                <w:rFonts w:ascii="Times New Roman" w:hAnsi="Times New Roman"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lang w:val="hr-HR" w:eastAsia="hr-HR"/>
              </w:rPr>
              <w:t>K1005</w:t>
            </w:r>
            <w:r>
              <w:rPr>
                <w:rFonts w:ascii="Times New Roman" w:hAnsi="Times New Roman"/>
                <w:lang w:val="hr-HR" w:eastAsia="hr-HR"/>
              </w:rPr>
              <w:t>22</w:t>
            </w:r>
            <w:r w:rsidRPr="00E9298B">
              <w:rPr>
                <w:rFonts w:ascii="Times New Roman" w:hAnsi="Times New Roman"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lang w:val="hr-HR" w:eastAsia="hr-HR"/>
              </w:rPr>
              <w:t>Park</w:t>
            </w:r>
            <w:r>
              <w:rPr>
                <w:rFonts w:ascii="Times New Roman" w:hAnsi="Times New Roman"/>
                <w:lang w:val="hr-HR" w:eastAsia="hr-HR"/>
              </w:rPr>
              <w:t>iralište – rukometno igralište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8199B" w14:textId="77777777" w:rsidR="004A414F" w:rsidRDefault="004A414F" w:rsidP="004A414F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B3D74" w14:textId="429F85E8" w:rsidR="004A414F" w:rsidRDefault="004A414F" w:rsidP="004A414F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15.000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1656E" w14:textId="77777777" w:rsidR="004A414F" w:rsidRDefault="004A414F" w:rsidP="004A414F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D0215" w14:textId="77777777" w:rsidR="004A414F" w:rsidRDefault="004A414F" w:rsidP="004A414F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</w:tc>
      </w:tr>
      <w:tr w:rsidR="004A414F" w:rsidRPr="00E9298B" w14:paraId="2D43807F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5BFE" w14:textId="77777777" w:rsidR="004A414F" w:rsidRPr="00E9298B" w:rsidRDefault="004A414F" w:rsidP="004A414F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Ukupno program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D16C9" w14:textId="05D254F8" w:rsidR="004A414F" w:rsidRPr="00E9298B" w:rsidRDefault="00D20050" w:rsidP="004A414F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185</w:t>
            </w:r>
            <w:r w:rsidR="004A414F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8</w:t>
            </w:r>
            <w:r w:rsidR="004A414F">
              <w:rPr>
                <w:rFonts w:ascii="Times New Roman" w:hAnsi="Times New Roman"/>
                <w:lang w:val="hr-HR" w:eastAsia="hr-HR"/>
              </w:rPr>
              <w:t>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FEBFE" w14:textId="7F6F4E8A" w:rsidR="004A414F" w:rsidRPr="00E9298B" w:rsidRDefault="00423241" w:rsidP="004A414F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/>
              </w:rPr>
              <w:t>851</w:t>
            </w:r>
            <w:r w:rsidR="004A414F">
              <w:rPr>
                <w:rFonts w:ascii="Times New Roman" w:hAnsi="Times New Roman"/>
                <w:lang w:val="hr-HR"/>
              </w:rPr>
              <w:t>.</w:t>
            </w:r>
            <w:r>
              <w:rPr>
                <w:rFonts w:ascii="Times New Roman" w:hAnsi="Times New Roman"/>
                <w:lang w:val="hr-HR"/>
              </w:rPr>
              <w:t>2</w:t>
            </w:r>
            <w:r w:rsidR="004A414F">
              <w:rPr>
                <w:rFonts w:ascii="Times New Roman" w:hAnsi="Times New Roman"/>
                <w:lang w:val="hr-HR"/>
              </w:rPr>
              <w:t>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D5A58" w14:textId="0D4D04F5" w:rsidR="004A414F" w:rsidRPr="00E9298B" w:rsidRDefault="00423241" w:rsidP="004A414F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/>
              </w:rPr>
              <w:t>1.057</w:t>
            </w:r>
            <w:r w:rsidR="004A414F">
              <w:rPr>
                <w:rFonts w:ascii="Times New Roman" w:hAnsi="Times New Roman"/>
                <w:lang w:val="hr-HR"/>
              </w:rPr>
              <w:t>.000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FD177" w14:textId="67E16C87" w:rsidR="004A414F" w:rsidRPr="00E9298B" w:rsidRDefault="00423241" w:rsidP="004A414F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/>
              </w:rPr>
              <w:t>1.014</w:t>
            </w:r>
            <w:r w:rsidR="004A414F">
              <w:rPr>
                <w:rFonts w:ascii="Times New Roman" w:hAnsi="Times New Roman"/>
                <w:lang w:val="hr-HR"/>
              </w:rPr>
              <w:t>.800</w:t>
            </w:r>
          </w:p>
        </w:tc>
      </w:tr>
    </w:tbl>
    <w:p w14:paraId="08925765" w14:textId="77777777" w:rsidR="005A29E6" w:rsidRPr="00E9298B" w:rsidRDefault="005A29E6" w:rsidP="00E9298B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507489CC" w14:textId="77777777" w:rsidR="00E9298B" w:rsidRDefault="00E9298B" w:rsidP="00E9298B">
      <w:pPr>
        <w:spacing w:after="0"/>
        <w:rPr>
          <w:rFonts w:ascii="Times New Roman" w:hAnsi="Times New Roman"/>
          <w:lang w:val="hr-HR"/>
        </w:rPr>
      </w:pPr>
    </w:p>
    <w:tbl>
      <w:tblPr>
        <w:tblW w:w="99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57"/>
      </w:tblGrid>
      <w:tr w:rsidR="002553D7" w:rsidRPr="00E9298B" w14:paraId="35B44988" w14:textId="77777777" w:rsidTr="00771480">
        <w:trPr>
          <w:trHeight w:val="517"/>
        </w:trPr>
        <w:tc>
          <w:tcPr>
            <w:tcW w:w="9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BB133" w14:textId="77777777" w:rsidR="002553D7" w:rsidRPr="00E9298B" w:rsidRDefault="002553D7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23E8D15B" w14:textId="7D5B49A3" w:rsidR="002553D7" w:rsidRPr="00E9298B" w:rsidRDefault="002553D7" w:rsidP="00771480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>
              <w:rPr>
                <w:rFonts w:ascii="Times New Roman" w:hAnsi="Times New Roman"/>
                <w:bCs/>
                <w:lang w:val="hr-HR"/>
              </w:rPr>
              <w:t>Izgradnja komunalne infrastrukture navedene u tablici iznad.</w:t>
            </w:r>
          </w:p>
        </w:tc>
      </w:tr>
      <w:tr w:rsidR="002553D7" w:rsidRPr="00E9298B" w14:paraId="1C71CFB2" w14:textId="77777777" w:rsidTr="00771480">
        <w:trPr>
          <w:trHeight w:val="517"/>
        </w:trPr>
        <w:tc>
          <w:tcPr>
            <w:tcW w:w="9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A618" w14:textId="77777777" w:rsidR="002553D7" w:rsidRPr="00E9298B" w:rsidRDefault="002553D7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5539A57F" w14:textId="77777777" w:rsidR="002553D7" w:rsidRPr="00E9298B" w:rsidRDefault="002553D7" w:rsidP="002553D7">
      <w:pPr>
        <w:spacing w:after="0"/>
        <w:rPr>
          <w:rFonts w:ascii="Times New Roman" w:hAnsi="Times New Roman"/>
          <w:b/>
          <w:highlight w:val="yellow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15"/>
        <w:gridCol w:w="1516"/>
        <w:gridCol w:w="1515"/>
        <w:gridCol w:w="1516"/>
      </w:tblGrid>
      <w:tr w:rsidR="002553D7" w:rsidRPr="00E9298B" w14:paraId="1B6B7DD3" w14:textId="77777777" w:rsidTr="00771480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DE11" w14:textId="77777777" w:rsidR="002553D7" w:rsidRPr="00E9298B" w:rsidRDefault="002553D7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46E9FF5A" w14:textId="77777777" w:rsidR="002553D7" w:rsidRPr="00E9298B" w:rsidRDefault="002553D7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FCFC" w14:textId="77777777" w:rsidR="002553D7" w:rsidRPr="00E9298B" w:rsidRDefault="002553D7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7087F" w14:textId="77777777" w:rsidR="002553D7" w:rsidRPr="00E9298B" w:rsidRDefault="002553D7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A568" w14:textId="77777777" w:rsidR="002553D7" w:rsidRPr="00E9298B" w:rsidRDefault="002553D7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Polazna vrijednost 2023.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8C9B" w14:textId="77777777" w:rsidR="002553D7" w:rsidRPr="00E9298B" w:rsidRDefault="002553D7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4811D9AB" w14:textId="77777777" w:rsidR="002553D7" w:rsidRPr="00E9298B" w:rsidRDefault="002553D7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2024.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85A46" w14:textId="77777777" w:rsidR="002553D7" w:rsidRPr="00E9298B" w:rsidRDefault="002553D7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5A0C1182" w14:textId="77777777" w:rsidR="002553D7" w:rsidRPr="00E9298B" w:rsidRDefault="002553D7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2025.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89F97" w14:textId="77777777" w:rsidR="002553D7" w:rsidRPr="00E9298B" w:rsidRDefault="002553D7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11DF24E5" w14:textId="77777777" w:rsidR="002553D7" w:rsidRPr="00E9298B" w:rsidRDefault="002553D7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38973225" w14:textId="77777777" w:rsidR="002553D7" w:rsidRPr="00E9298B" w:rsidRDefault="002553D7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2026.</w:t>
            </w:r>
          </w:p>
        </w:tc>
      </w:tr>
      <w:tr w:rsidR="002553D7" w:rsidRPr="00E9298B" w14:paraId="490F90CE" w14:textId="77777777" w:rsidTr="00771480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CCF7" w14:textId="52DCA46D" w:rsidR="002553D7" w:rsidRPr="00E9298B" w:rsidRDefault="002553D7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Završetak radova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D3E2" w14:textId="77777777" w:rsidR="002553D7" w:rsidRPr="00E9298B" w:rsidRDefault="002553D7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Izvršeni planirani radovi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A48C3" w14:textId="77777777" w:rsidR="002553D7" w:rsidRPr="00E9298B" w:rsidRDefault="002553D7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Završen projekt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3B82" w14:textId="77777777" w:rsidR="002553D7" w:rsidRPr="00E9298B" w:rsidRDefault="002553D7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9577" w14:textId="460612AD" w:rsidR="002553D7" w:rsidRPr="00E9298B" w:rsidRDefault="002553D7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1</w:t>
            </w:r>
            <w:r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3A24B" w14:textId="1F501D3F" w:rsidR="002553D7" w:rsidRPr="00E9298B" w:rsidRDefault="002553D7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5C33C" w14:textId="1B770752" w:rsidR="002553D7" w:rsidRPr="00E9298B" w:rsidRDefault="002553D7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5</w:t>
            </w:r>
          </w:p>
        </w:tc>
      </w:tr>
    </w:tbl>
    <w:p w14:paraId="4D6620A9" w14:textId="77777777" w:rsidR="002553D7" w:rsidRDefault="002553D7" w:rsidP="00E9298B">
      <w:pPr>
        <w:spacing w:after="0"/>
        <w:rPr>
          <w:rFonts w:ascii="Times New Roman" w:hAnsi="Times New Roman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5C7173" w:rsidRPr="00E9298B" w14:paraId="52112221" w14:textId="77777777" w:rsidTr="00771480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EC325" w14:textId="77777777" w:rsidR="005C7173" w:rsidRPr="00E9298B" w:rsidRDefault="005C7173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bCs/>
                <w:iCs/>
                <w:lang w:val="hr-HR" w:eastAsia="hr-HR"/>
              </w:rPr>
              <w:t>Glava 01 NAČELNIK</w:t>
            </w:r>
          </w:p>
        </w:tc>
      </w:tr>
      <w:tr w:rsidR="005C7173" w:rsidRPr="00E9298B" w14:paraId="0A97AD91" w14:textId="77777777" w:rsidTr="00771480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734F6" w14:textId="4543BD71" w:rsidR="005C7173" w:rsidRPr="00E9298B" w:rsidRDefault="005C7173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PROGRAM 100</w:t>
            </w:r>
            <w:r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6</w:t>
            </w:r>
            <w:r w:rsidRPr="00E9298B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Program javnih potreba u kulturi</w:t>
            </w:r>
          </w:p>
        </w:tc>
      </w:tr>
      <w:tr w:rsidR="005C7173" w:rsidRPr="00E9298B" w14:paraId="0D1C6D77" w14:textId="77777777" w:rsidTr="00771480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A523D" w14:textId="77777777" w:rsidR="005C7173" w:rsidRPr="00E9298B" w:rsidRDefault="005C7173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E9298B">
              <w:rPr>
                <w:rFonts w:ascii="Times New Roman" w:hAnsi="Times New Roman"/>
                <w:lang w:val="hr-HR" w:eastAsia="hr-HR"/>
              </w:rPr>
              <w:t>:</w:t>
            </w:r>
          </w:p>
          <w:p w14:paraId="7361E1B2" w14:textId="136219C0" w:rsidR="005C7173" w:rsidRPr="00E9298B" w:rsidRDefault="005C7173" w:rsidP="00771480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>
              <w:rPr>
                <w:rFonts w:ascii="Times New Roman" w:hAnsi="Times New Roman"/>
                <w:bCs/>
                <w:lang w:val="hr-HR"/>
              </w:rPr>
              <w:t>Kupovina zemljišta za izgradnju doma kulture</w:t>
            </w:r>
          </w:p>
        </w:tc>
      </w:tr>
      <w:tr w:rsidR="005C7173" w:rsidRPr="00E9298B" w14:paraId="7F53C0DA" w14:textId="77777777" w:rsidTr="00771480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03531" w14:textId="77777777" w:rsidR="005C7173" w:rsidRPr="00E9298B" w:rsidRDefault="005C7173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E9298B">
              <w:rPr>
                <w:rFonts w:ascii="Times New Roman" w:hAnsi="Times New Roman"/>
                <w:lang w:val="hr-HR" w:eastAsia="hr-HR"/>
              </w:rPr>
              <w:t>:</w:t>
            </w:r>
          </w:p>
          <w:p w14:paraId="1B254CCE" w14:textId="77777777" w:rsidR="005C7173" w:rsidRPr="00E9298B" w:rsidRDefault="005C7173" w:rsidP="00771480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 xml:space="preserve">Zakon o lokalnoj i područnoj (regionalnoj) samoupravi </w:t>
            </w:r>
          </w:p>
          <w:p w14:paraId="01003090" w14:textId="77777777" w:rsidR="005C7173" w:rsidRPr="00E9298B" w:rsidRDefault="005C7173" w:rsidP="00771480">
            <w:pPr>
              <w:spacing w:after="0" w:line="240" w:lineRule="auto"/>
              <w:rPr>
                <w:rFonts w:ascii="Times New Roman" w:hAnsi="Times New Roman"/>
                <w:bCs/>
                <w:kern w:val="36"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lastRenderedPageBreak/>
              <w:t xml:space="preserve">Statut </w:t>
            </w:r>
            <w:r>
              <w:rPr>
                <w:rFonts w:ascii="Times New Roman" w:hAnsi="Times New Roman"/>
                <w:bCs/>
                <w:lang w:val="hr-HR"/>
              </w:rPr>
              <w:t>Općine</w:t>
            </w:r>
            <w:r w:rsidRPr="00E9298B">
              <w:rPr>
                <w:rFonts w:ascii="Times New Roman" w:hAnsi="Times New Roman"/>
                <w:bCs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lang w:val="hr-HR"/>
              </w:rPr>
              <w:t>Gradište</w:t>
            </w:r>
            <w:r w:rsidRPr="00E9298B">
              <w:rPr>
                <w:rFonts w:ascii="Times New Roman" w:hAnsi="Times New Roman"/>
                <w:bCs/>
                <w:lang w:val="hr-HR"/>
              </w:rPr>
              <w:t xml:space="preserve"> </w:t>
            </w:r>
          </w:p>
        </w:tc>
      </w:tr>
      <w:tr w:rsidR="005C7173" w:rsidRPr="00E9298B" w14:paraId="3EB31709" w14:textId="77777777" w:rsidTr="00771480">
        <w:trPr>
          <w:trHeight w:val="584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1A6268" w14:textId="05FEAD94" w:rsidR="005C7173" w:rsidRPr="00E9298B" w:rsidRDefault="005C7173" w:rsidP="00771480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lastRenderedPageBreak/>
              <w:t>Ciljevi provedbe programa u razdoblju 202</w:t>
            </w:r>
            <w:r>
              <w:rPr>
                <w:rFonts w:ascii="Times New Roman" w:hAnsi="Times New Roman"/>
                <w:b/>
                <w:lang w:val="hr-HR" w:eastAsia="hr-HR"/>
              </w:rPr>
              <w:t>4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.-202</w:t>
            </w:r>
            <w:r>
              <w:rPr>
                <w:rFonts w:ascii="Times New Roman" w:hAnsi="Times New Roman"/>
                <w:b/>
                <w:lang w:val="hr-HR" w:eastAsia="hr-HR"/>
              </w:rPr>
              <w:t>6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  <w:p w14:paraId="4E3E14DC" w14:textId="6B0AD9C0" w:rsidR="005C7173" w:rsidRPr="00E9298B" w:rsidRDefault="005C7173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Kupovina zemljišta</w:t>
            </w:r>
          </w:p>
        </w:tc>
      </w:tr>
    </w:tbl>
    <w:p w14:paraId="7787894F" w14:textId="77777777" w:rsidR="005C7173" w:rsidRPr="00E9298B" w:rsidRDefault="005C7173" w:rsidP="005C7173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3701"/>
        <w:gridCol w:w="1566"/>
        <w:gridCol w:w="1567"/>
        <w:gridCol w:w="1566"/>
        <w:gridCol w:w="1567"/>
      </w:tblGrid>
      <w:tr w:rsidR="005C7173" w:rsidRPr="00E9298B" w14:paraId="130F93C5" w14:textId="77777777" w:rsidTr="00771480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A21F" w14:textId="77777777" w:rsidR="005C7173" w:rsidRPr="00E9298B" w:rsidRDefault="005C7173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5401" w14:textId="22860E77" w:rsidR="005C7173" w:rsidRPr="00E9298B" w:rsidRDefault="00543ACF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>
              <w:rPr>
                <w:rFonts w:ascii="Times New Roman" w:hAnsi="Times New Roman"/>
                <w:b/>
                <w:lang w:val="hr-HR" w:eastAsia="hr-HR"/>
              </w:rPr>
              <w:t>P</w:t>
            </w:r>
            <w:r w:rsidR="00E1029F">
              <w:rPr>
                <w:rFonts w:ascii="Times New Roman" w:hAnsi="Times New Roman"/>
                <w:b/>
                <w:lang w:val="hr-HR" w:eastAsia="hr-HR"/>
              </w:rPr>
              <w:t>lan</w:t>
            </w:r>
          </w:p>
          <w:p w14:paraId="30DE94EA" w14:textId="0675EFDB" w:rsidR="005C7173" w:rsidRPr="00E9298B" w:rsidRDefault="005C7173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 w:rsidR="00E1029F">
              <w:rPr>
                <w:rFonts w:ascii="Times New Roman" w:hAnsi="Times New Roman"/>
                <w:b/>
                <w:lang w:val="hr-HR" w:eastAsia="hr-HR"/>
              </w:rPr>
              <w:t>4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93B9" w14:textId="2379166A" w:rsidR="005C7173" w:rsidRPr="00E9298B" w:rsidRDefault="00E1029F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>
              <w:rPr>
                <w:rFonts w:ascii="Times New Roman" w:hAnsi="Times New Roman"/>
                <w:b/>
                <w:lang w:val="hr-HR" w:eastAsia="hr-HR"/>
              </w:rPr>
              <w:t>Proračun</w:t>
            </w:r>
          </w:p>
          <w:p w14:paraId="3246FB52" w14:textId="60166D46" w:rsidR="005C7173" w:rsidRPr="00E9298B" w:rsidRDefault="005C7173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 w:rsidR="00E1029F">
              <w:rPr>
                <w:rFonts w:ascii="Times New Roman" w:hAnsi="Times New Roman"/>
                <w:b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4DD5" w14:textId="3C8A98FF" w:rsidR="005C7173" w:rsidRPr="00E9298B" w:rsidRDefault="005C7173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Projekcija 202</w:t>
            </w:r>
            <w:r w:rsidR="00E1029F">
              <w:rPr>
                <w:rFonts w:ascii="Times New Roman" w:hAnsi="Times New Roman"/>
                <w:b/>
                <w:lang w:val="hr-HR" w:eastAsia="hr-HR"/>
              </w:rPr>
              <w:t>6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AC470" w14:textId="77777777" w:rsidR="005C7173" w:rsidRPr="00E9298B" w:rsidRDefault="005C7173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Projekcija</w:t>
            </w:r>
          </w:p>
          <w:p w14:paraId="24DED149" w14:textId="5540348B" w:rsidR="005C7173" w:rsidRPr="00E9298B" w:rsidRDefault="005C7173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 w:rsidR="00E1029F">
              <w:rPr>
                <w:rFonts w:ascii="Times New Roman" w:hAnsi="Times New Roman"/>
                <w:b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</w:tr>
      <w:tr w:rsidR="005C7173" w:rsidRPr="00E9298B" w14:paraId="00A226F1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4B386" w14:textId="31CA9489" w:rsidR="005C7173" w:rsidRPr="00E9298B" w:rsidRDefault="005C7173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Kapitalni projekt</w:t>
            </w:r>
            <w:r w:rsidRPr="00E9298B">
              <w:rPr>
                <w:rFonts w:ascii="Times New Roman" w:hAnsi="Times New Roman"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lang w:val="hr-HR" w:eastAsia="hr-HR"/>
              </w:rPr>
              <w:t>K100603</w:t>
            </w:r>
            <w:r w:rsidRPr="00E9298B">
              <w:rPr>
                <w:rFonts w:ascii="Times New Roman" w:hAnsi="Times New Roman"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bCs/>
                <w:lang w:val="hr-HR"/>
              </w:rPr>
              <w:t>Kupovina zemljišta</w:t>
            </w:r>
            <w:r w:rsidR="00E1029F">
              <w:rPr>
                <w:rFonts w:ascii="Times New Roman" w:hAnsi="Times New Roman"/>
                <w:bCs/>
                <w:lang w:val="hr-HR"/>
              </w:rPr>
              <w:t xml:space="preserve"> i STEAM radionica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7F60B" w14:textId="3D97DA2B" w:rsidR="005C7173" w:rsidRPr="00E9298B" w:rsidRDefault="00E1029F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140.000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E015" w14:textId="427E140B" w:rsidR="005C7173" w:rsidRPr="00E9298B" w:rsidRDefault="00E1029F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40</w:t>
            </w:r>
            <w:r w:rsidR="005C7173"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6888" w14:textId="6B5F6304" w:rsidR="005C7173" w:rsidRPr="00E9298B" w:rsidRDefault="00E1029F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140</w:t>
            </w:r>
            <w:r w:rsidR="005C7173"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A209E" w14:textId="28D6CDD3" w:rsidR="005C7173" w:rsidRPr="00E9298B" w:rsidRDefault="00E1029F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187</w:t>
            </w:r>
            <w:r w:rsidR="005C7173" w:rsidRPr="00E9298B">
              <w:rPr>
                <w:rFonts w:ascii="Times New Roman" w:hAnsi="Times New Roman"/>
                <w:lang w:val="hr-HR" w:eastAsia="hr-HR"/>
              </w:rPr>
              <w:t>.000,00</w:t>
            </w:r>
          </w:p>
        </w:tc>
      </w:tr>
      <w:tr w:rsidR="005C7173" w:rsidRPr="00E9298B" w14:paraId="06845B9D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A159" w14:textId="77777777" w:rsidR="005C7173" w:rsidRPr="00E9298B" w:rsidRDefault="005C7173" w:rsidP="005C7173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Ukupno program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6BD35" w14:textId="20A171B2" w:rsidR="005C7173" w:rsidRPr="00E9298B" w:rsidRDefault="00E1029F" w:rsidP="005C7173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14</w:t>
            </w:r>
            <w:r w:rsidR="005C7173">
              <w:rPr>
                <w:rFonts w:ascii="Times New Roman" w:hAnsi="Times New Roman"/>
                <w:lang w:val="hr-HR" w:eastAsia="hr-HR"/>
              </w:rPr>
              <w:t>0</w:t>
            </w:r>
            <w:r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57272" w14:textId="02FFE84D" w:rsidR="005C7173" w:rsidRPr="00E9298B" w:rsidRDefault="00E1029F" w:rsidP="005C7173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4</w:t>
            </w:r>
            <w:r w:rsidR="005C7173">
              <w:rPr>
                <w:rFonts w:ascii="Times New Roman" w:hAnsi="Times New Roman"/>
                <w:lang w:val="hr-HR" w:eastAsia="hr-HR"/>
              </w:rPr>
              <w:t>0.000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4513D" w14:textId="3D93BD3B" w:rsidR="005C7173" w:rsidRPr="00E9298B" w:rsidRDefault="00E1029F" w:rsidP="005C7173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14</w:t>
            </w:r>
            <w:r w:rsidR="005C7173">
              <w:rPr>
                <w:rFonts w:ascii="Times New Roman" w:hAnsi="Times New Roman"/>
                <w:lang w:val="hr-HR" w:eastAsia="hr-HR"/>
              </w:rPr>
              <w:t>0.000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D521F" w14:textId="4810C26F" w:rsidR="005C7173" w:rsidRPr="00E9298B" w:rsidRDefault="00E1029F" w:rsidP="005C7173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187</w:t>
            </w:r>
            <w:r w:rsidR="005C7173" w:rsidRPr="00E9298B">
              <w:rPr>
                <w:rFonts w:ascii="Times New Roman" w:hAnsi="Times New Roman"/>
                <w:lang w:val="hr-HR" w:eastAsia="hr-HR"/>
              </w:rPr>
              <w:t>.000,00</w:t>
            </w:r>
          </w:p>
        </w:tc>
      </w:tr>
    </w:tbl>
    <w:p w14:paraId="1EBB3C53" w14:textId="77777777" w:rsidR="005C7173" w:rsidRDefault="005C7173" w:rsidP="005C7173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tbl>
      <w:tblPr>
        <w:tblW w:w="99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57"/>
      </w:tblGrid>
      <w:tr w:rsidR="005C7173" w:rsidRPr="00E9298B" w14:paraId="3B4434C8" w14:textId="77777777" w:rsidTr="00771480">
        <w:trPr>
          <w:trHeight w:val="164"/>
        </w:trPr>
        <w:tc>
          <w:tcPr>
            <w:tcW w:w="9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B44DA" w14:textId="77777777" w:rsidR="005C7173" w:rsidRPr="005C7173" w:rsidRDefault="005C7173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5C7173">
              <w:rPr>
                <w:rFonts w:ascii="Times New Roman" w:hAnsi="Times New Roman"/>
                <w:b/>
                <w:bCs/>
                <w:lang w:val="hr-HR" w:eastAsia="hr-HR"/>
              </w:rPr>
              <w:t>Naziv projekta u Proračunu:</w:t>
            </w:r>
          </w:p>
          <w:p w14:paraId="789D07E1" w14:textId="7083E60B" w:rsidR="005C7173" w:rsidRPr="00E9298B" w:rsidRDefault="005C7173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5C7173">
              <w:rPr>
                <w:rFonts w:ascii="Times New Roman" w:hAnsi="Times New Roman"/>
                <w:lang w:val="hr-HR" w:eastAsia="hr-HR"/>
              </w:rPr>
              <w:t xml:space="preserve">Kapitalni projekt K100603 </w:t>
            </w:r>
            <w:r w:rsidRPr="005C7173">
              <w:rPr>
                <w:rFonts w:ascii="Times New Roman" w:hAnsi="Times New Roman"/>
                <w:bCs/>
                <w:lang w:val="hr-HR"/>
              </w:rPr>
              <w:t>Kupovina zemljišta</w:t>
            </w:r>
          </w:p>
        </w:tc>
      </w:tr>
      <w:tr w:rsidR="005C7173" w:rsidRPr="00E9298B" w14:paraId="38A76FC4" w14:textId="77777777" w:rsidTr="00771480">
        <w:trPr>
          <w:trHeight w:val="517"/>
        </w:trPr>
        <w:tc>
          <w:tcPr>
            <w:tcW w:w="9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9A1D1" w14:textId="77777777" w:rsidR="005C7173" w:rsidRPr="00E9298B" w:rsidRDefault="005C7173" w:rsidP="00771480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00B19B82" w14:textId="464AB43D" w:rsidR="005C7173" w:rsidRPr="00E9298B" w:rsidRDefault="005C7173" w:rsidP="00771480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>
              <w:rPr>
                <w:rFonts w:ascii="Times New Roman" w:hAnsi="Times New Roman"/>
                <w:bCs/>
                <w:lang w:val="hr-HR"/>
              </w:rPr>
              <w:t>Kupovina</w:t>
            </w:r>
            <w:r w:rsidRPr="00E9298B">
              <w:rPr>
                <w:rFonts w:ascii="Times New Roman" w:hAnsi="Times New Roman"/>
                <w:bCs/>
                <w:lang w:val="hr-HR"/>
              </w:rPr>
              <w:t xml:space="preserve"> građevinskog zemljišta radi proširenja i uređenja javnih površina.</w:t>
            </w:r>
          </w:p>
        </w:tc>
      </w:tr>
      <w:tr w:rsidR="005C7173" w:rsidRPr="00E9298B" w14:paraId="27473F01" w14:textId="77777777" w:rsidTr="00771480">
        <w:trPr>
          <w:trHeight w:val="517"/>
        </w:trPr>
        <w:tc>
          <w:tcPr>
            <w:tcW w:w="9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8C1F" w14:textId="77777777" w:rsidR="005C7173" w:rsidRPr="00E9298B" w:rsidRDefault="005C7173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7348D69D" w14:textId="77777777" w:rsidR="005C7173" w:rsidRPr="00E9298B" w:rsidRDefault="005C7173" w:rsidP="005C7173">
      <w:pPr>
        <w:spacing w:after="0"/>
        <w:rPr>
          <w:rFonts w:ascii="Times New Roman" w:hAnsi="Times New Roman"/>
          <w:b/>
          <w:highlight w:val="yellow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15"/>
        <w:gridCol w:w="1516"/>
        <w:gridCol w:w="1584"/>
        <w:gridCol w:w="1447"/>
      </w:tblGrid>
      <w:tr w:rsidR="005C7173" w:rsidRPr="00E9298B" w14:paraId="47363C6F" w14:textId="77777777" w:rsidTr="00771480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294A" w14:textId="77777777" w:rsidR="005C7173" w:rsidRPr="00E9298B" w:rsidRDefault="005C7173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5362D738" w14:textId="77777777" w:rsidR="005C7173" w:rsidRPr="00E9298B" w:rsidRDefault="005C7173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694C" w14:textId="77777777" w:rsidR="005C7173" w:rsidRPr="00E9298B" w:rsidRDefault="005C7173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F35F0" w14:textId="77777777" w:rsidR="005C7173" w:rsidRPr="00E9298B" w:rsidRDefault="005C7173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3445" w14:textId="4E725808" w:rsidR="005C7173" w:rsidRPr="00E9298B" w:rsidRDefault="005C7173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Polazna vrijednost 202</w:t>
            </w:r>
            <w:r w:rsidR="00267989">
              <w:rPr>
                <w:rFonts w:ascii="Times New Roman" w:hAnsi="Times New Roman"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0D1C" w14:textId="77777777" w:rsidR="005C7173" w:rsidRPr="00E9298B" w:rsidRDefault="005C7173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098AE768" w14:textId="2FB10639" w:rsidR="005C7173" w:rsidRPr="00E9298B" w:rsidRDefault="005C7173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202</w:t>
            </w:r>
            <w:r w:rsidR="00267989">
              <w:rPr>
                <w:rFonts w:ascii="Times New Roman" w:hAnsi="Times New Roman"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C3A67" w14:textId="77777777" w:rsidR="005C7173" w:rsidRPr="00E9298B" w:rsidRDefault="005C7173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0BB94F0C" w14:textId="3BE8B982" w:rsidR="005C7173" w:rsidRPr="00E9298B" w:rsidRDefault="005C7173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202</w:t>
            </w:r>
            <w:r w:rsidR="00267989">
              <w:rPr>
                <w:rFonts w:ascii="Times New Roman" w:hAnsi="Times New Roman"/>
                <w:lang w:val="hr-HR" w:eastAsia="hr-HR"/>
              </w:rPr>
              <w:t>6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A39BA" w14:textId="77777777" w:rsidR="005C7173" w:rsidRPr="00E9298B" w:rsidRDefault="005C7173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0C258185" w14:textId="77777777" w:rsidR="005C7173" w:rsidRPr="00E9298B" w:rsidRDefault="005C7173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 xml:space="preserve"> vrijednost</w:t>
            </w:r>
          </w:p>
          <w:p w14:paraId="15E682D7" w14:textId="209E43AC" w:rsidR="005C7173" w:rsidRPr="00E9298B" w:rsidRDefault="005C7173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202</w:t>
            </w:r>
            <w:r w:rsidR="00267989">
              <w:rPr>
                <w:rFonts w:ascii="Times New Roman" w:hAnsi="Times New Roman"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</w:tr>
      <w:tr w:rsidR="005C7173" w:rsidRPr="00E9298B" w14:paraId="7F2A2ED2" w14:textId="77777777" w:rsidTr="00771480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4F5C" w14:textId="77777777" w:rsidR="005C7173" w:rsidRPr="00E9298B" w:rsidRDefault="005C7173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Realiziran otkup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3885" w14:textId="77777777" w:rsidR="005C7173" w:rsidRPr="00E9298B" w:rsidRDefault="005C7173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Sklopljeni ugovori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2ED5A" w14:textId="77777777" w:rsidR="005C7173" w:rsidRPr="00E9298B" w:rsidRDefault="005C7173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ugovor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87E2" w14:textId="586935C2" w:rsidR="005C7173" w:rsidRPr="00E9298B" w:rsidRDefault="005C7173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1E269" w14:textId="5633B5C9" w:rsidR="005C7173" w:rsidRPr="00E9298B" w:rsidRDefault="005C7173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7B2E9" w14:textId="3FA34C4D" w:rsidR="005C7173" w:rsidRPr="00E9298B" w:rsidRDefault="005C7173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7432C" w14:textId="77777777" w:rsidR="005C7173" w:rsidRPr="00E9298B" w:rsidRDefault="005C7173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0948E779" w14:textId="4E348767" w:rsidR="005C7173" w:rsidRPr="00E9298B" w:rsidRDefault="005C7173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</w:t>
            </w:r>
          </w:p>
          <w:p w14:paraId="4CE4C36E" w14:textId="77777777" w:rsidR="005C7173" w:rsidRPr="00E9298B" w:rsidRDefault="005C7173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54440365" w14:textId="77777777" w:rsidR="005C7173" w:rsidRDefault="005C7173" w:rsidP="005C7173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511F9C" w:rsidRPr="00E9298B" w14:paraId="2797CBBE" w14:textId="77777777" w:rsidTr="00771480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183BE" w14:textId="77777777" w:rsidR="00511F9C" w:rsidRPr="00E9298B" w:rsidRDefault="00511F9C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bCs/>
                <w:iCs/>
                <w:lang w:val="hr-HR" w:eastAsia="hr-HR"/>
              </w:rPr>
              <w:t>Glava 01 NAČELNIK</w:t>
            </w:r>
          </w:p>
        </w:tc>
      </w:tr>
      <w:tr w:rsidR="00511F9C" w:rsidRPr="00E9298B" w14:paraId="36140C59" w14:textId="77777777" w:rsidTr="00771480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008F3" w14:textId="6F521187" w:rsidR="00511F9C" w:rsidRPr="00E9298B" w:rsidRDefault="00511F9C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PROGRAM 100</w:t>
            </w:r>
            <w:r w:rsidR="00BB446B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Program javnih potreba u sportu</w:t>
            </w:r>
          </w:p>
        </w:tc>
      </w:tr>
      <w:tr w:rsidR="00511F9C" w:rsidRPr="00E9298B" w14:paraId="755EB236" w14:textId="77777777" w:rsidTr="00771480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A8368" w14:textId="77777777" w:rsidR="00511F9C" w:rsidRPr="00E9298B" w:rsidRDefault="00511F9C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E9298B">
              <w:rPr>
                <w:rFonts w:ascii="Times New Roman" w:hAnsi="Times New Roman"/>
                <w:lang w:val="hr-HR" w:eastAsia="hr-HR"/>
              </w:rPr>
              <w:t>:</w:t>
            </w:r>
          </w:p>
          <w:p w14:paraId="0BFFF4CA" w14:textId="24016155" w:rsidR="00511F9C" w:rsidRPr="00E9298B" w:rsidRDefault="00511F9C" w:rsidP="00771480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>
              <w:rPr>
                <w:rFonts w:ascii="Times New Roman" w:hAnsi="Times New Roman"/>
                <w:bCs/>
                <w:lang w:val="hr-HR"/>
              </w:rPr>
              <w:t>Program javnih potreba u sportu</w:t>
            </w:r>
          </w:p>
        </w:tc>
      </w:tr>
      <w:tr w:rsidR="00511F9C" w:rsidRPr="00E9298B" w14:paraId="7C851082" w14:textId="77777777" w:rsidTr="00771480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7B0BC" w14:textId="77777777" w:rsidR="00511F9C" w:rsidRPr="00E9298B" w:rsidRDefault="00511F9C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E9298B">
              <w:rPr>
                <w:rFonts w:ascii="Times New Roman" w:hAnsi="Times New Roman"/>
                <w:lang w:val="hr-HR" w:eastAsia="hr-HR"/>
              </w:rPr>
              <w:t>:</w:t>
            </w:r>
          </w:p>
          <w:p w14:paraId="6F740485" w14:textId="77777777" w:rsidR="00511F9C" w:rsidRPr="00E9298B" w:rsidRDefault="00511F9C" w:rsidP="00771480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 xml:space="preserve">Zakon o lokalnoj i područnoj (regionalnoj) samoupravi </w:t>
            </w:r>
          </w:p>
          <w:p w14:paraId="50DE558E" w14:textId="77777777" w:rsidR="00511F9C" w:rsidRPr="00E9298B" w:rsidRDefault="00511F9C" w:rsidP="00771480">
            <w:pPr>
              <w:spacing w:after="0" w:line="240" w:lineRule="auto"/>
              <w:rPr>
                <w:rFonts w:ascii="Times New Roman" w:hAnsi="Times New Roman"/>
                <w:bCs/>
                <w:kern w:val="36"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 xml:space="preserve">Statut </w:t>
            </w:r>
            <w:r>
              <w:rPr>
                <w:rFonts w:ascii="Times New Roman" w:hAnsi="Times New Roman"/>
                <w:bCs/>
                <w:lang w:val="hr-HR"/>
              </w:rPr>
              <w:t>Općine</w:t>
            </w:r>
            <w:r w:rsidRPr="00E9298B">
              <w:rPr>
                <w:rFonts w:ascii="Times New Roman" w:hAnsi="Times New Roman"/>
                <w:bCs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lang w:val="hr-HR"/>
              </w:rPr>
              <w:t>Gradište</w:t>
            </w:r>
            <w:r w:rsidRPr="00E9298B">
              <w:rPr>
                <w:rFonts w:ascii="Times New Roman" w:hAnsi="Times New Roman"/>
                <w:bCs/>
                <w:lang w:val="hr-HR"/>
              </w:rPr>
              <w:t xml:space="preserve"> </w:t>
            </w:r>
          </w:p>
        </w:tc>
      </w:tr>
      <w:tr w:rsidR="00511F9C" w:rsidRPr="00E9298B" w14:paraId="36931597" w14:textId="77777777" w:rsidTr="00771480">
        <w:trPr>
          <w:trHeight w:val="584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D748F6" w14:textId="4EE56F01" w:rsidR="00511F9C" w:rsidRPr="00E9298B" w:rsidRDefault="00511F9C" w:rsidP="00771480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Ciljevi provedbe programa u razdoblju 202</w:t>
            </w:r>
            <w:r w:rsidR="003503F8">
              <w:rPr>
                <w:rFonts w:ascii="Times New Roman" w:hAnsi="Times New Roman"/>
                <w:b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.-202</w:t>
            </w:r>
            <w:r w:rsidR="003503F8">
              <w:rPr>
                <w:rFonts w:ascii="Times New Roman" w:hAnsi="Times New Roman"/>
                <w:b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  <w:p w14:paraId="3916B10D" w14:textId="3E84DA7C" w:rsidR="00511F9C" w:rsidRPr="00E9298B" w:rsidRDefault="000A7AAE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Poboljšanje uvjeta za bavljenje sportom</w:t>
            </w:r>
          </w:p>
        </w:tc>
      </w:tr>
    </w:tbl>
    <w:p w14:paraId="43B021D7" w14:textId="77777777" w:rsidR="00511F9C" w:rsidRPr="00E9298B" w:rsidRDefault="00511F9C" w:rsidP="00511F9C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3701"/>
        <w:gridCol w:w="1566"/>
        <w:gridCol w:w="1567"/>
        <w:gridCol w:w="1566"/>
        <w:gridCol w:w="1567"/>
      </w:tblGrid>
      <w:tr w:rsidR="00511F9C" w:rsidRPr="00E9298B" w14:paraId="778866C1" w14:textId="77777777" w:rsidTr="00771480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02BB" w14:textId="77777777" w:rsidR="00511F9C" w:rsidRPr="00E9298B" w:rsidRDefault="00511F9C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F491" w14:textId="39ECA88C" w:rsidR="00267989" w:rsidRPr="00E9298B" w:rsidRDefault="00267989" w:rsidP="002679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Plan</w:t>
            </w:r>
          </w:p>
          <w:p w14:paraId="786886B3" w14:textId="15EA744E" w:rsidR="00511F9C" w:rsidRPr="00E9298B" w:rsidRDefault="00511F9C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 w:rsidR="00267989">
              <w:rPr>
                <w:rFonts w:ascii="Times New Roman" w:hAnsi="Times New Roman"/>
                <w:b/>
                <w:lang w:val="hr-HR" w:eastAsia="hr-HR"/>
              </w:rPr>
              <w:t>4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7EF1" w14:textId="6D13A9F8" w:rsidR="00511F9C" w:rsidRPr="00E9298B" w:rsidRDefault="00267989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 xml:space="preserve">Proračun </w:t>
            </w:r>
            <w:r w:rsidR="00511F9C"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>
              <w:rPr>
                <w:rFonts w:ascii="Times New Roman" w:hAnsi="Times New Roman"/>
                <w:b/>
                <w:lang w:val="hr-HR" w:eastAsia="hr-HR"/>
              </w:rPr>
              <w:t>5</w:t>
            </w:r>
            <w:r w:rsidR="00511F9C"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9CF2" w14:textId="2CE7B230" w:rsidR="00511F9C" w:rsidRPr="00E9298B" w:rsidRDefault="00511F9C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Projekcija 202</w:t>
            </w:r>
            <w:r w:rsidR="00267989">
              <w:rPr>
                <w:rFonts w:ascii="Times New Roman" w:hAnsi="Times New Roman"/>
                <w:b/>
                <w:lang w:val="hr-HR" w:eastAsia="hr-HR"/>
              </w:rPr>
              <w:t>6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2CF00" w14:textId="77777777" w:rsidR="00511F9C" w:rsidRPr="00E9298B" w:rsidRDefault="00511F9C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Projekcija</w:t>
            </w:r>
          </w:p>
          <w:p w14:paraId="245BF9BC" w14:textId="05820292" w:rsidR="00511F9C" w:rsidRPr="00E9298B" w:rsidRDefault="00511F9C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 w:rsidR="00267989">
              <w:rPr>
                <w:rFonts w:ascii="Times New Roman" w:hAnsi="Times New Roman"/>
                <w:b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</w:tr>
      <w:tr w:rsidR="00511F9C" w:rsidRPr="00E9298B" w14:paraId="609AE342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AE290" w14:textId="651E634C" w:rsidR="00511F9C" w:rsidRPr="00E9298B" w:rsidRDefault="00511F9C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Kapitalni projekt</w:t>
            </w:r>
            <w:r w:rsidRPr="00E9298B">
              <w:rPr>
                <w:rFonts w:ascii="Times New Roman" w:hAnsi="Times New Roman"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lang w:val="hr-HR" w:eastAsia="hr-HR"/>
              </w:rPr>
              <w:t>K100</w:t>
            </w:r>
            <w:r w:rsidR="000A7AAE">
              <w:rPr>
                <w:rFonts w:ascii="Times New Roman" w:hAnsi="Times New Roman"/>
                <w:lang w:val="hr-HR" w:eastAsia="hr-HR"/>
              </w:rPr>
              <w:t>702</w:t>
            </w:r>
            <w:r w:rsidRPr="00E9298B">
              <w:rPr>
                <w:rFonts w:ascii="Times New Roman" w:hAnsi="Times New Roman"/>
                <w:lang w:val="hr-HR" w:eastAsia="hr-HR"/>
              </w:rPr>
              <w:t xml:space="preserve"> </w:t>
            </w:r>
            <w:r w:rsidR="000A7AAE">
              <w:rPr>
                <w:rFonts w:ascii="Times New Roman" w:hAnsi="Times New Roman"/>
                <w:bCs/>
                <w:lang w:val="hr-HR"/>
              </w:rPr>
              <w:t>Opremanje igrališta za djecu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2903E" w14:textId="0F943927" w:rsidR="00511F9C" w:rsidRPr="00E9298B" w:rsidRDefault="000A7AA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25.000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83DF" w14:textId="1A9C0A2D" w:rsidR="00511F9C" w:rsidRPr="00E9298B" w:rsidRDefault="00510997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40</w:t>
            </w:r>
            <w:r w:rsidR="000A7AAE"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EAB0" w14:textId="5575FA9D" w:rsidR="00511F9C" w:rsidRPr="00E9298B" w:rsidRDefault="000A7AA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F3255" w14:textId="16994FE5" w:rsidR="00511F9C" w:rsidRPr="00E9298B" w:rsidRDefault="000A7AA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0</w:t>
            </w:r>
          </w:p>
        </w:tc>
      </w:tr>
      <w:tr w:rsidR="000A7AAE" w:rsidRPr="00E9298B" w14:paraId="35128614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9D79" w14:textId="6D4AAC04" w:rsidR="000A7AAE" w:rsidRDefault="000A7AAE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Kapitalni projekt</w:t>
            </w:r>
            <w:r w:rsidRPr="00E9298B">
              <w:rPr>
                <w:rFonts w:ascii="Times New Roman" w:hAnsi="Times New Roman"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lang w:val="hr-HR" w:eastAsia="hr-HR"/>
              </w:rPr>
              <w:t>K100703</w:t>
            </w:r>
            <w:r w:rsidRPr="00E9298B">
              <w:rPr>
                <w:rFonts w:ascii="Times New Roman" w:hAnsi="Times New Roman"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R</w:t>
            </w:r>
            <w:r>
              <w:rPr>
                <w:rFonts w:ascii="Times New Roman" w:hAnsi="Times New Roman"/>
                <w:bCs/>
                <w:lang w:val="hr-HR"/>
              </w:rPr>
              <w:t>ukometno igralište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803BF" w14:textId="532398FE" w:rsidR="000A7AAE" w:rsidRDefault="00510997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79.50</w:t>
            </w:r>
            <w:r w:rsidR="000A7AAE"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49998" w14:textId="5A4105A0" w:rsidR="000A7AAE" w:rsidRDefault="00510997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46</w:t>
            </w:r>
            <w:r w:rsidR="000A7AAE"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52293" w14:textId="01B2562E" w:rsidR="000A7AAE" w:rsidRDefault="000A7AA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C50C0" w14:textId="31A0D8F6" w:rsidR="000A7AAE" w:rsidRDefault="000A7AA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0</w:t>
            </w:r>
          </w:p>
        </w:tc>
      </w:tr>
      <w:tr w:rsidR="000A7AAE" w:rsidRPr="00E9298B" w14:paraId="42B19B51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1FB70" w14:textId="25342DE2" w:rsidR="000A7AAE" w:rsidRDefault="000A7AAE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Kapitalni projekt</w:t>
            </w:r>
            <w:r w:rsidRPr="00E9298B">
              <w:rPr>
                <w:rFonts w:ascii="Times New Roman" w:hAnsi="Times New Roman"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lang w:val="hr-HR" w:eastAsia="hr-HR"/>
              </w:rPr>
              <w:t>K100704</w:t>
            </w:r>
            <w:r w:rsidRPr="00E9298B">
              <w:rPr>
                <w:rFonts w:ascii="Times New Roman" w:hAnsi="Times New Roman"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bCs/>
                <w:lang w:val="hr-HR"/>
              </w:rPr>
              <w:t xml:space="preserve">Košarkaško i </w:t>
            </w:r>
            <w:proofErr w:type="spellStart"/>
            <w:r>
              <w:rPr>
                <w:rFonts w:ascii="Times New Roman" w:hAnsi="Times New Roman"/>
                <w:bCs/>
                <w:lang w:val="hr-HR"/>
              </w:rPr>
              <w:t>pitch</w:t>
            </w:r>
            <w:proofErr w:type="spellEnd"/>
            <w:r>
              <w:rPr>
                <w:rFonts w:ascii="Times New Roman" w:hAnsi="Times New Roman"/>
                <w:bCs/>
                <w:lang w:val="hr-HR"/>
              </w:rPr>
              <w:t xml:space="preserve"> igralište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7D7E4" w14:textId="7D8DC77F" w:rsidR="000A7AAE" w:rsidRDefault="00510997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35.00</w:t>
            </w:r>
            <w:r w:rsidR="000A7AAE"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24EB9" w14:textId="2D7A61A4" w:rsidR="000A7AAE" w:rsidRDefault="000A7AA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2E3A6" w14:textId="3833C123" w:rsidR="000A7AAE" w:rsidRDefault="000A7AA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44C57" w14:textId="348521A0" w:rsidR="000A7AAE" w:rsidRDefault="000A7AA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0</w:t>
            </w:r>
          </w:p>
        </w:tc>
      </w:tr>
      <w:tr w:rsidR="00510997" w:rsidRPr="00E9298B" w14:paraId="29C1FCE4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DC2F3" w14:textId="6EDF51B8" w:rsidR="00510997" w:rsidRDefault="00510997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Kapitalni projekt</w:t>
            </w:r>
            <w:r w:rsidRPr="00E9298B">
              <w:rPr>
                <w:rFonts w:ascii="Times New Roman" w:hAnsi="Times New Roman"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lang w:val="hr-HR" w:eastAsia="hr-HR"/>
              </w:rPr>
              <w:t>K10070</w:t>
            </w:r>
            <w:r>
              <w:rPr>
                <w:rFonts w:ascii="Times New Roman" w:hAnsi="Times New Roman"/>
                <w:lang w:val="hr-HR" w:eastAsia="hr-HR"/>
              </w:rPr>
              <w:t>5 Tribine rukometnog igrališta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CC04A" w14:textId="36F202C0" w:rsidR="00510997" w:rsidRDefault="00510997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87.300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9B2D2" w14:textId="7565E72D" w:rsidR="00510997" w:rsidRDefault="00510997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3.500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DF742" w14:textId="6162A9D9" w:rsidR="00510997" w:rsidRDefault="00510997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37811" w14:textId="211AD774" w:rsidR="00510997" w:rsidRDefault="00510997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0</w:t>
            </w:r>
          </w:p>
        </w:tc>
      </w:tr>
      <w:tr w:rsidR="00511F9C" w:rsidRPr="00E9298B" w14:paraId="3B7B616B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D48E6" w14:textId="77777777" w:rsidR="00511F9C" w:rsidRPr="00E9298B" w:rsidRDefault="00511F9C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Ukupno program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264F0" w14:textId="161CF04D" w:rsidR="00511F9C" w:rsidRPr="00E9298B" w:rsidRDefault="00E56397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226</w:t>
            </w:r>
            <w:r w:rsidR="000A7AAE">
              <w:rPr>
                <w:rFonts w:ascii="Times New Roman" w:hAnsi="Times New Roman"/>
                <w:lang w:val="hr-HR" w:eastAsia="hr-HR"/>
              </w:rPr>
              <w:t>.</w:t>
            </w:r>
            <w:r w:rsidR="00510997">
              <w:rPr>
                <w:rFonts w:ascii="Times New Roman" w:hAnsi="Times New Roman"/>
                <w:lang w:val="hr-HR" w:eastAsia="hr-HR"/>
              </w:rPr>
              <w:t>8</w:t>
            </w:r>
            <w:r w:rsidR="000A7AAE">
              <w:rPr>
                <w:rFonts w:ascii="Times New Roman" w:hAnsi="Times New Roman"/>
                <w:lang w:val="hr-HR" w:eastAsia="hr-HR"/>
              </w:rPr>
              <w:t>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72CAC" w14:textId="5660F6F7" w:rsidR="00511F9C" w:rsidRPr="00E9298B" w:rsidRDefault="00E56397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8</w:t>
            </w:r>
            <w:r w:rsidR="00510997">
              <w:rPr>
                <w:rFonts w:ascii="Times New Roman" w:hAnsi="Times New Roman"/>
                <w:lang w:val="hr-HR" w:eastAsia="hr-HR"/>
              </w:rPr>
              <w:t>9</w:t>
            </w:r>
            <w:r w:rsidR="000A7AAE">
              <w:rPr>
                <w:rFonts w:ascii="Times New Roman" w:hAnsi="Times New Roman"/>
                <w:lang w:val="hr-HR" w:eastAsia="hr-HR"/>
              </w:rPr>
              <w:t>.</w:t>
            </w:r>
            <w:r w:rsidR="00510997">
              <w:rPr>
                <w:rFonts w:ascii="Times New Roman" w:hAnsi="Times New Roman"/>
                <w:lang w:val="hr-HR" w:eastAsia="hr-HR"/>
              </w:rPr>
              <w:t>5</w:t>
            </w:r>
            <w:r w:rsidR="000A7AAE">
              <w:rPr>
                <w:rFonts w:ascii="Times New Roman" w:hAnsi="Times New Roman"/>
                <w:lang w:val="hr-HR" w:eastAsia="hr-HR"/>
              </w:rPr>
              <w:t>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98206" w14:textId="10BD6874" w:rsidR="00511F9C" w:rsidRPr="00E9298B" w:rsidRDefault="000A7AA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DFB39" w14:textId="7F444157" w:rsidR="00511F9C" w:rsidRPr="00E9298B" w:rsidRDefault="000A7AA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0</w:t>
            </w:r>
          </w:p>
        </w:tc>
      </w:tr>
    </w:tbl>
    <w:p w14:paraId="07552A0E" w14:textId="77777777" w:rsidR="00511F9C" w:rsidRDefault="00511F9C" w:rsidP="00511F9C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15"/>
        <w:gridCol w:w="1516"/>
        <w:gridCol w:w="1515"/>
        <w:gridCol w:w="1516"/>
      </w:tblGrid>
      <w:tr w:rsidR="005870C2" w:rsidRPr="00E9298B" w14:paraId="04BBDD35" w14:textId="77777777" w:rsidTr="00771480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B1AC" w14:textId="77777777" w:rsidR="005870C2" w:rsidRPr="00E9298B" w:rsidRDefault="005870C2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6825DB57" w14:textId="77777777" w:rsidR="005870C2" w:rsidRPr="00E9298B" w:rsidRDefault="005870C2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79DE" w14:textId="77777777" w:rsidR="005870C2" w:rsidRPr="00E9298B" w:rsidRDefault="005870C2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BE448" w14:textId="77777777" w:rsidR="005870C2" w:rsidRPr="00E9298B" w:rsidRDefault="005870C2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858E" w14:textId="01B9D104" w:rsidR="005870C2" w:rsidRPr="00E9298B" w:rsidRDefault="005870C2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Polazna vrijednost 202</w:t>
            </w:r>
            <w:r w:rsidR="003503F8">
              <w:rPr>
                <w:rFonts w:ascii="Times New Roman" w:hAnsi="Times New Roman"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8BE6" w14:textId="77777777" w:rsidR="005870C2" w:rsidRPr="00E9298B" w:rsidRDefault="005870C2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244CE54D" w14:textId="626AE687" w:rsidR="005870C2" w:rsidRPr="00E9298B" w:rsidRDefault="005870C2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202</w:t>
            </w:r>
            <w:r w:rsidR="003503F8">
              <w:rPr>
                <w:rFonts w:ascii="Times New Roman" w:hAnsi="Times New Roman"/>
                <w:lang w:val="hr-HR" w:eastAsia="hr-HR"/>
              </w:rPr>
              <w:t>6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58048" w14:textId="77777777" w:rsidR="005870C2" w:rsidRPr="00E9298B" w:rsidRDefault="005870C2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2F1724AC" w14:textId="2F62762C" w:rsidR="005870C2" w:rsidRPr="00E9298B" w:rsidRDefault="005870C2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202</w:t>
            </w:r>
            <w:r w:rsidR="003503F8">
              <w:rPr>
                <w:rFonts w:ascii="Times New Roman" w:hAnsi="Times New Roman"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69E26" w14:textId="77777777" w:rsidR="005870C2" w:rsidRPr="00E9298B" w:rsidRDefault="005870C2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1B4DCC1B" w14:textId="77777777" w:rsidR="005870C2" w:rsidRPr="00E9298B" w:rsidRDefault="005870C2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 xml:space="preserve"> vrijednost</w:t>
            </w:r>
          </w:p>
          <w:p w14:paraId="129BF969" w14:textId="4429FAEB" w:rsidR="005870C2" w:rsidRPr="00E9298B" w:rsidRDefault="005870C2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202</w:t>
            </w:r>
            <w:r w:rsidR="003503F8">
              <w:rPr>
                <w:rFonts w:ascii="Times New Roman" w:hAnsi="Times New Roman"/>
                <w:lang w:val="hr-HR" w:eastAsia="hr-HR"/>
              </w:rPr>
              <w:t>8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</w:tr>
      <w:tr w:rsidR="005870C2" w:rsidRPr="00E9298B" w14:paraId="6CE1F196" w14:textId="77777777" w:rsidTr="00771480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1E63D" w14:textId="77777777" w:rsidR="005870C2" w:rsidRPr="00E9298B" w:rsidRDefault="005870C2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Realiziran</w:t>
            </w:r>
          </w:p>
          <w:p w14:paraId="4D8A7D8A" w14:textId="77777777" w:rsidR="005870C2" w:rsidRPr="00E9298B" w:rsidRDefault="005870C2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projekt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E6A1" w14:textId="77777777" w:rsidR="005870C2" w:rsidRPr="00E9298B" w:rsidRDefault="005870C2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Odobren projekt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2A3FA" w14:textId="77777777" w:rsidR="005870C2" w:rsidRPr="00E9298B" w:rsidRDefault="005870C2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ugovor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8076" w14:textId="77777777" w:rsidR="005870C2" w:rsidRPr="00E9298B" w:rsidRDefault="005870C2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3C7C" w14:textId="5709C2F2" w:rsidR="005870C2" w:rsidRPr="00E9298B" w:rsidRDefault="005870C2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72035" w14:textId="6C4B4351" w:rsidR="005870C2" w:rsidRPr="00E9298B" w:rsidRDefault="005870C2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B962D" w14:textId="77777777" w:rsidR="005870C2" w:rsidRPr="00E9298B" w:rsidRDefault="005870C2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3D3D1F2E" w14:textId="3E2A9C4F" w:rsidR="005870C2" w:rsidRPr="00E9298B" w:rsidRDefault="005870C2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0</w:t>
            </w:r>
          </w:p>
        </w:tc>
      </w:tr>
    </w:tbl>
    <w:p w14:paraId="39BDD792" w14:textId="77777777" w:rsidR="00511F9C" w:rsidRDefault="00511F9C" w:rsidP="005C7173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BB446B" w:rsidRPr="00E9298B" w14:paraId="211B182A" w14:textId="77777777" w:rsidTr="00771480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36D0C" w14:textId="77777777" w:rsidR="00BB446B" w:rsidRPr="00E9298B" w:rsidRDefault="00BB446B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bCs/>
                <w:iCs/>
                <w:lang w:val="hr-HR" w:eastAsia="hr-HR"/>
              </w:rPr>
              <w:t>Glava 01 NAČELNIK</w:t>
            </w:r>
          </w:p>
        </w:tc>
      </w:tr>
      <w:tr w:rsidR="00BB446B" w:rsidRPr="00E9298B" w14:paraId="2AA151E2" w14:textId="77777777" w:rsidTr="00771480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ABC94" w14:textId="2C15A592" w:rsidR="00BB446B" w:rsidRPr="00E9298B" w:rsidRDefault="00BB446B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PROGRAM 10</w:t>
            </w:r>
            <w:r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1</w:t>
            </w:r>
            <w:r w:rsidRPr="00E9298B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 xml:space="preserve">0 </w:t>
            </w:r>
            <w:r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Program javnih potreba u obrazovanju</w:t>
            </w:r>
          </w:p>
        </w:tc>
      </w:tr>
      <w:tr w:rsidR="00BB446B" w:rsidRPr="00E9298B" w14:paraId="158AC0F7" w14:textId="77777777" w:rsidTr="00771480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15F5" w14:textId="77777777" w:rsidR="00BB446B" w:rsidRPr="00E9298B" w:rsidRDefault="00BB446B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E9298B">
              <w:rPr>
                <w:rFonts w:ascii="Times New Roman" w:hAnsi="Times New Roman"/>
                <w:lang w:val="hr-HR" w:eastAsia="hr-HR"/>
              </w:rPr>
              <w:t>:</w:t>
            </w:r>
          </w:p>
          <w:p w14:paraId="688A1D16" w14:textId="538D8456" w:rsidR="00BB446B" w:rsidRPr="00E9298B" w:rsidRDefault="00BB446B" w:rsidP="00771480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>
              <w:rPr>
                <w:rFonts w:ascii="Times New Roman" w:hAnsi="Times New Roman"/>
                <w:bCs/>
                <w:lang w:val="hr-HR"/>
              </w:rPr>
              <w:t>Program javnih potreba u obrazova</w:t>
            </w:r>
            <w:r w:rsidR="00C904A0">
              <w:rPr>
                <w:rFonts w:ascii="Times New Roman" w:hAnsi="Times New Roman"/>
                <w:bCs/>
                <w:lang w:val="hr-HR"/>
              </w:rPr>
              <w:t>n</w:t>
            </w:r>
            <w:r>
              <w:rPr>
                <w:rFonts w:ascii="Times New Roman" w:hAnsi="Times New Roman"/>
                <w:bCs/>
                <w:lang w:val="hr-HR"/>
              </w:rPr>
              <w:t>ju</w:t>
            </w:r>
          </w:p>
        </w:tc>
      </w:tr>
      <w:tr w:rsidR="00BB446B" w:rsidRPr="00E9298B" w14:paraId="0410550B" w14:textId="77777777" w:rsidTr="00771480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993C2" w14:textId="77777777" w:rsidR="00BB446B" w:rsidRPr="00E9298B" w:rsidRDefault="00BB446B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E9298B">
              <w:rPr>
                <w:rFonts w:ascii="Times New Roman" w:hAnsi="Times New Roman"/>
                <w:lang w:val="hr-HR" w:eastAsia="hr-HR"/>
              </w:rPr>
              <w:t>:</w:t>
            </w:r>
          </w:p>
          <w:p w14:paraId="7B462CA6" w14:textId="77777777" w:rsidR="00BB446B" w:rsidRPr="00E9298B" w:rsidRDefault="00BB446B" w:rsidP="00771480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 xml:space="preserve">Zakon o lokalnoj i područnoj (regionalnoj) samoupravi </w:t>
            </w:r>
          </w:p>
          <w:p w14:paraId="4E2BDED4" w14:textId="77777777" w:rsidR="00BB446B" w:rsidRPr="00E9298B" w:rsidRDefault="00BB446B" w:rsidP="00771480">
            <w:pPr>
              <w:spacing w:after="0" w:line="240" w:lineRule="auto"/>
              <w:rPr>
                <w:rFonts w:ascii="Times New Roman" w:hAnsi="Times New Roman"/>
                <w:bCs/>
                <w:kern w:val="36"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 xml:space="preserve">Statut </w:t>
            </w:r>
            <w:r>
              <w:rPr>
                <w:rFonts w:ascii="Times New Roman" w:hAnsi="Times New Roman"/>
                <w:bCs/>
                <w:lang w:val="hr-HR"/>
              </w:rPr>
              <w:t>Općine</w:t>
            </w:r>
            <w:r w:rsidRPr="00E9298B">
              <w:rPr>
                <w:rFonts w:ascii="Times New Roman" w:hAnsi="Times New Roman"/>
                <w:bCs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lang w:val="hr-HR"/>
              </w:rPr>
              <w:t>Gradište</w:t>
            </w:r>
            <w:r w:rsidRPr="00E9298B">
              <w:rPr>
                <w:rFonts w:ascii="Times New Roman" w:hAnsi="Times New Roman"/>
                <w:bCs/>
                <w:lang w:val="hr-HR"/>
              </w:rPr>
              <w:t xml:space="preserve"> </w:t>
            </w:r>
          </w:p>
        </w:tc>
      </w:tr>
      <w:tr w:rsidR="00BB446B" w:rsidRPr="00E9298B" w14:paraId="6D2E57AC" w14:textId="77777777" w:rsidTr="00771480">
        <w:trPr>
          <w:trHeight w:val="584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9B3B4D" w14:textId="402F55D0" w:rsidR="00BB446B" w:rsidRPr="00E9298B" w:rsidRDefault="00BB446B" w:rsidP="00771480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Ciljevi provedbe programa u razdoblju 202</w:t>
            </w:r>
            <w:r w:rsidR="003503F8">
              <w:rPr>
                <w:rFonts w:ascii="Times New Roman" w:hAnsi="Times New Roman"/>
                <w:b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.-202</w:t>
            </w:r>
            <w:r w:rsidR="003503F8">
              <w:rPr>
                <w:rFonts w:ascii="Times New Roman" w:hAnsi="Times New Roman"/>
                <w:b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  <w:p w14:paraId="3B3EA435" w14:textId="0B38204C" w:rsidR="00BB446B" w:rsidRPr="00E9298B" w:rsidRDefault="00BB446B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Organiziranje dječjeg vrtića i male škole</w:t>
            </w:r>
          </w:p>
        </w:tc>
      </w:tr>
    </w:tbl>
    <w:p w14:paraId="05C9438F" w14:textId="77777777" w:rsidR="00511F9C" w:rsidRDefault="00511F9C" w:rsidP="005C7173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27747C" w:rsidRPr="00E9298B" w14:paraId="2B5F5844" w14:textId="77777777" w:rsidTr="006F1FF1">
        <w:trPr>
          <w:trHeight w:val="584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2601F2" w14:textId="221EC4C6" w:rsidR="0027747C" w:rsidRPr="00E9298B" w:rsidRDefault="0027747C" w:rsidP="006F1FF1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>
              <w:rPr>
                <w:rFonts w:ascii="Times New Roman" w:hAnsi="Times New Roman"/>
                <w:b/>
                <w:lang w:val="hr-HR" w:eastAsia="hr-HR"/>
              </w:rPr>
              <w:t>Naziv aktivnosti u Proračunu:</w:t>
            </w:r>
          </w:p>
          <w:p w14:paraId="6E25634C" w14:textId="210AC9D4" w:rsidR="0027747C" w:rsidRPr="00E9298B" w:rsidRDefault="0027747C" w:rsidP="006F1FF1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Aktivnost A101004 Sufinanciranje opreme za školu</w:t>
            </w:r>
          </w:p>
        </w:tc>
      </w:tr>
    </w:tbl>
    <w:p w14:paraId="6AA2AD6A" w14:textId="77777777" w:rsidR="0027747C" w:rsidRDefault="0027747C" w:rsidP="005C7173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3701"/>
        <w:gridCol w:w="1566"/>
        <w:gridCol w:w="1567"/>
        <w:gridCol w:w="1566"/>
        <w:gridCol w:w="1567"/>
      </w:tblGrid>
      <w:tr w:rsidR="0027747C" w:rsidRPr="00E9298B" w14:paraId="4ACCDF68" w14:textId="77777777" w:rsidTr="006F1FF1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0A4F" w14:textId="77777777" w:rsidR="0027747C" w:rsidRPr="00E9298B" w:rsidRDefault="0027747C" w:rsidP="006F1F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56E2" w14:textId="77777777" w:rsidR="0027747C" w:rsidRPr="00E9298B" w:rsidRDefault="0027747C" w:rsidP="006F1F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Plan</w:t>
            </w:r>
          </w:p>
          <w:p w14:paraId="238A024E" w14:textId="77777777" w:rsidR="0027747C" w:rsidRPr="00E9298B" w:rsidRDefault="0027747C" w:rsidP="006F1F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>
              <w:rPr>
                <w:rFonts w:ascii="Times New Roman" w:hAnsi="Times New Roman"/>
                <w:b/>
                <w:lang w:val="hr-HR" w:eastAsia="hr-HR"/>
              </w:rPr>
              <w:t>4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3AE3" w14:textId="77777777" w:rsidR="0027747C" w:rsidRPr="00E9298B" w:rsidRDefault="0027747C" w:rsidP="006F1F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Proračun</w:t>
            </w:r>
          </w:p>
          <w:p w14:paraId="5EEAD40E" w14:textId="77777777" w:rsidR="0027747C" w:rsidRPr="00E9298B" w:rsidRDefault="0027747C" w:rsidP="006F1F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</w:t>
            </w:r>
            <w:r>
              <w:rPr>
                <w:rFonts w:ascii="Times New Roman" w:hAnsi="Times New Roman"/>
                <w:b/>
                <w:lang w:val="hr-HR" w:eastAsia="hr-HR"/>
              </w:rPr>
              <w:t>25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02C3" w14:textId="77777777" w:rsidR="0027747C" w:rsidRPr="00E9298B" w:rsidRDefault="0027747C" w:rsidP="006F1F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Projekcija 20</w:t>
            </w:r>
            <w:r>
              <w:rPr>
                <w:rFonts w:ascii="Times New Roman" w:hAnsi="Times New Roman"/>
                <w:b/>
                <w:lang w:val="hr-HR" w:eastAsia="hr-HR"/>
              </w:rPr>
              <w:t>26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4EACD" w14:textId="77777777" w:rsidR="0027747C" w:rsidRPr="00E9298B" w:rsidRDefault="0027747C" w:rsidP="006F1F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Projekcija</w:t>
            </w:r>
          </w:p>
          <w:p w14:paraId="1B208CF9" w14:textId="77777777" w:rsidR="0027747C" w:rsidRPr="00E9298B" w:rsidRDefault="0027747C" w:rsidP="006F1F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>
              <w:rPr>
                <w:rFonts w:ascii="Times New Roman" w:hAnsi="Times New Roman"/>
                <w:b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</w:tr>
      <w:tr w:rsidR="0027747C" w:rsidRPr="00E9298B" w14:paraId="5D60D581" w14:textId="77777777" w:rsidTr="006F1FF1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38667" w14:textId="41EE2F86" w:rsidR="0027747C" w:rsidRPr="00E9298B" w:rsidRDefault="0027747C" w:rsidP="006F1FF1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 xml:space="preserve">Aktivnost </w:t>
            </w:r>
            <w:r>
              <w:rPr>
                <w:rFonts w:ascii="Times New Roman" w:hAnsi="Times New Roman"/>
                <w:lang w:val="hr-HR" w:eastAsia="hr-HR"/>
              </w:rPr>
              <w:t>A101004 Sufinanciranje opreme za školu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7ED4C" w14:textId="04E7F699" w:rsidR="0027747C" w:rsidRPr="00E9298B" w:rsidRDefault="0027747C" w:rsidP="006F1FF1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21DA" w14:textId="6FC349A8" w:rsidR="0027747C" w:rsidRPr="00E9298B" w:rsidRDefault="0027747C" w:rsidP="006F1FF1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3</w:t>
            </w:r>
            <w:r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663C" w14:textId="76DD4E60" w:rsidR="0027747C" w:rsidRPr="00E9298B" w:rsidRDefault="0027747C" w:rsidP="006F1FF1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0F4EB" w14:textId="4A558B8D" w:rsidR="0027747C" w:rsidRPr="00E9298B" w:rsidRDefault="0027747C" w:rsidP="006F1FF1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0</w:t>
            </w:r>
          </w:p>
        </w:tc>
      </w:tr>
      <w:tr w:rsidR="0027747C" w:rsidRPr="00E9298B" w14:paraId="41910CCB" w14:textId="77777777" w:rsidTr="006F1FF1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B92B3" w14:textId="77777777" w:rsidR="0027747C" w:rsidRPr="00E9298B" w:rsidRDefault="0027747C" w:rsidP="006F1FF1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Ukupno program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7B8E3" w14:textId="6720230C" w:rsidR="0027747C" w:rsidRPr="00E9298B" w:rsidRDefault="0027747C" w:rsidP="006F1FF1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CD0D5" w14:textId="0412999F" w:rsidR="0027747C" w:rsidRPr="00E9298B" w:rsidRDefault="0027747C" w:rsidP="006F1FF1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3</w:t>
            </w:r>
            <w:r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4324D" w14:textId="69A60D1F" w:rsidR="0027747C" w:rsidRPr="00E9298B" w:rsidRDefault="0027747C" w:rsidP="006F1FF1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A9349" w14:textId="3E04CBDF" w:rsidR="0027747C" w:rsidRPr="00E9298B" w:rsidRDefault="0027747C" w:rsidP="006F1FF1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0</w:t>
            </w:r>
          </w:p>
        </w:tc>
      </w:tr>
    </w:tbl>
    <w:p w14:paraId="63E3D818" w14:textId="77777777" w:rsidR="0027747C" w:rsidRDefault="0027747C" w:rsidP="005C7173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p w14:paraId="275C706B" w14:textId="77777777" w:rsidR="00BB446B" w:rsidRPr="00E9298B" w:rsidRDefault="00BB446B" w:rsidP="005C7173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tbl>
      <w:tblPr>
        <w:tblW w:w="99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25"/>
      </w:tblGrid>
      <w:tr w:rsidR="005C7173" w:rsidRPr="00E9298B" w14:paraId="37C5DF79" w14:textId="77777777" w:rsidTr="00771480">
        <w:trPr>
          <w:trHeight w:val="102"/>
        </w:trPr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60F07" w14:textId="77777777" w:rsidR="005C7173" w:rsidRPr="00E9298B" w:rsidRDefault="005C7173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537B2EF9" w14:textId="2CF38B90" w:rsidR="005C7173" w:rsidRPr="00E9298B" w:rsidRDefault="005C7173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Aktivnost A 10</w:t>
            </w:r>
            <w:r>
              <w:rPr>
                <w:rFonts w:ascii="Times New Roman" w:hAnsi="Times New Roman"/>
                <w:lang w:val="hr-HR" w:eastAsia="hr-HR"/>
              </w:rPr>
              <w:t>1</w:t>
            </w:r>
            <w:r w:rsidR="00BB446B">
              <w:rPr>
                <w:rFonts w:ascii="Times New Roman" w:hAnsi="Times New Roman"/>
                <w:lang w:val="hr-HR" w:eastAsia="hr-HR"/>
              </w:rPr>
              <w:t>007</w:t>
            </w:r>
            <w:r w:rsidRPr="00E9298B">
              <w:rPr>
                <w:rFonts w:ascii="Times New Roman" w:hAnsi="Times New Roman"/>
                <w:lang w:val="hr-HR" w:eastAsia="hr-HR"/>
              </w:rPr>
              <w:t xml:space="preserve">  </w:t>
            </w:r>
            <w:r w:rsidR="00BB446B">
              <w:rPr>
                <w:rFonts w:ascii="Times New Roman" w:hAnsi="Times New Roman"/>
                <w:lang w:val="hr-HR" w:eastAsia="hr-HR"/>
              </w:rPr>
              <w:t>Dječji vrtić Mali svijet Gradište</w:t>
            </w:r>
          </w:p>
        </w:tc>
      </w:tr>
    </w:tbl>
    <w:p w14:paraId="3BFB4BD0" w14:textId="77777777" w:rsidR="005C7173" w:rsidRDefault="005C7173" w:rsidP="00E9298B">
      <w:pPr>
        <w:spacing w:after="0"/>
        <w:rPr>
          <w:rFonts w:ascii="Times New Roman" w:hAnsi="Times New Roman"/>
          <w:lang w:val="hr-HR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3701"/>
        <w:gridCol w:w="1566"/>
        <w:gridCol w:w="1567"/>
        <w:gridCol w:w="1566"/>
        <w:gridCol w:w="1567"/>
      </w:tblGrid>
      <w:tr w:rsidR="00BB446B" w:rsidRPr="00E9298B" w14:paraId="0697B123" w14:textId="77777777" w:rsidTr="00771480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D68F" w14:textId="77777777" w:rsidR="00BB446B" w:rsidRPr="00E9298B" w:rsidRDefault="00BB446B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FB27" w14:textId="77777777" w:rsidR="00E56397" w:rsidRPr="00E9298B" w:rsidRDefault="00E56397" w:rsidP="00E5639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Plan</w:t>
            </w:r>
          </w:p>
          <w:p w14:paraId="733219E2" w14:textId="36A620E3" w:rsidR="00BB446B" w:rsidRPr="00E9298B" w:rsidRDefault="00BB446B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 w:rsidR="00E56397">
              <w:rPr>
                <w:rFonts w:ascii="Times New Roman" w:hAnsi="Times New Roman"/>
                <w:b/>
                <w:lang w:val="hr-HR" w:eastAsia="hr-HR"/>
              </w:rPr>
              <w:t>4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4F86" w14:textId="77777777" w:rsidR="00E56397" w:rsidRPr="00E9298B" w:rsidRDefault="00E56397" w:rsidP="00E5639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Proračun</w:t>
            </w:r>
          </w:p>
          <w:p w14:paraId="03CA0116" w14:textId="3469D7B0" w:rsidR="00BB446B" w:rsidRPr="00E9298B" w:rsidRDefault="00BB446B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</w:t>
            </w:r>
            <w:r w:rsidR="00E56397">
              <w:rPr>
                <w:rFonts w:ascii="Times New Roman" w:hAnsi="Times New Roman"/>
                <w:b/>
                <w:lang w:val="hr-HR" w:eastAsia="hr-HR"/>
              </w:rPr>
              <w:t>25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6515" w14:textId="5B0A2FAF" w:rsidR="00BB446B" w:rsidRPr="00E9298B" w:rsidRDefault="00BB446B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Projekcija 20</w:t>
            </w:r>
            <w:r w:rsidR="00E56397">
              <w:rPr>
                <w:rFonts w:ascii="Times New Roman" w:hAnsi="Times New Roman"/>
                <w:b/>
                <w:lang w:val="hr-HR" w:eastAsia="hr-HR"/>
              </w:rPr>
              <w:t>26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ACA65" w14:textId="77777777" w:rsidR="00BB446B" w:rsidRPr="00E9298B" w:rsidRDefault="00BB446B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Projekcija</w:t>
            </w:r>
          </w:p>
          <w:p w14:paraId="17E35099" w14:textId="5745517F" w:rsidR="00BB446B" w:rsidRPr="00E9298B" w:rsidRDefault="00BB446B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 w:rsidR="00E56397">
              <w:rPr>
                <w:rFonts w:ascii="Times New Roman" w:hAnsi="Times New Roman"/>
                <w:b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</w:tr>
      <w:tr w:rsidR="00BB446B" w:rsidRPr="00E9298B" w14:paraId="7C5F42DD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33DFF" w14:textId="7653B22E" w:rsidR="00BB446B" w:rsidRPr="00E9298B" w:rsidRDefault="00BB446B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Aktivnost A 10</w:t>
            </w:r>
            <w:r>
              <w:rPr>
                <w:rFonts w:ascii="Times New Roman" w:hAnsi="Times New Roman"/>
                <w:lang w:val="hr-HR" w:eastAsia="hr-HR"/>
              </w:rPr>
              <w:t>1007</w:t>
            </w:r>
            <w:r w:rsidRPr="00E9298B">
              <w:rPr>
                <w:rFonts w:ascii="Times New Roman" w:hAnsi="Times New Roman"/>
                <w:lang w:val="hr-HR" w:eastAsia="hr-HR"/>
              </w:rPr>
              <w:t xml:space="preserve">  </w:t>
            </w:r>
            <w:r>
              <w:rPr>
                <w:rFonts w:ascii="Times New Roman" w:hAnsi="Times New Roman"/>
                <w:lang w:val="hr-HR" w:eastAsia="hr-HR"/>
              </w:rPr>
              <w:t>Dječji vrtić Mali svijet Gradište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E0E8A" w14:textId="7A1E1C76" w:rsidR="00BB446B" w:rsidRPr="00E9298B" w:rsidRDefault="003503F8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122</w:t>
            </w:r>
            <w:r w:rsidR="00BB446B"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B919" w14:textId="791FFE60" w:rsidR="00BB446B" w:rsidRPr="00E9298B" w:rsidRDefault="003503F8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156</w:t>
            </w:r>
            <w:r w:rsidR="00BB446B"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BC51" w14:textId="67BC17CE" w:rsidR="00BB446B" w:rsidRPr="00E9298B" w:rsidRDefault="003503F8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156</w:t>
            </w:r>
            <w:r w:rsidR="00BB446B"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A26CC" w14:textId="074D6C1F" w:rsidR="00BB446B" w:rsidRPr="00E9298B" w:rsidRDefault="003503F8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156</w:t>
            </w:r>
            <w:r w:rsidR="00BB446B" w:rsidRPr="00E9298B">
              <w:rPr>
                <w:rFonts w:ascii="Times New Roman" w:hAnsi="Times New Roman"/>
                <w:lang w:val="hr-HR" w:eastAsia="hr-HR"/>
              </w:rPr>
              <w:t>.000,00</w:t>
            </w:r>
          </w:p>
        </w:tc>
      </w:tr>
      <w:tr w:rsidR="00BB446B" w:rsidRPr="00E9298B" w14:paraId="30069B01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5018F" w14:textId="77777777" w:rsidR="00BB446B" w:rsidRPr="00E9298B" w:rsidRDefault="00BB446B" w:rsidP="00BB446B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Ukupno program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9ACBC" w14:textId="790F7849" w:rsidR="00BB446B" w:rsidRPr="00E9298B" w:rsidRDefault="003503F8" w:rsidP="00BB446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122</w:t>
            </w:r>
            <w:r w:rsidR="00BB446B"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45D6B" w14:textId="570F8811" w:rsidR="00BB446B" w:rsidRPr="00E9298B" w:rsidRDefault="003503F8" w:rsidP="00BB446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156</w:t>
            </w:r>
            <w:r w:rsidR="00BB446B"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0C9C1" w14:textId="7FEB4210" w:rsidR="00BB446B" w:rsidRPr="00E9298B" w:rsidRDefault="003503F8" w:rsidP="00BB446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156</w:t>
            </w:r>
            <w:r w:rsidR="00BB446B"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8E2EF" w14:textId="6B49C4AA" w:rsidR="00BB446B" w:rsidRPr="00E9298B" w:rsidRDefault="003503F8" w:rsidP="00BB446B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156</w:t>
            </w:r>
            <w:r w:rsidR="00BB446B" w:rsidRPr="00E9298B">
              <w:rPr>
                <w:rFonts w:ascii="Times New Roman" w:hAnsi="Times New Roman"/>
                <w:lang w:val="hr-HR" w:eastAsia="hr-HR"/>
              </w:rPr>
              <w:t>.000,00</w:t>
            </w:r>
          </w:p>
        </w:tc>
      </w:tr>
    </w:tbl>
    <w:p w14:paraId="1A476E42" w14:textId="77777777" w:rsidR="002553D7" w:rsidRDefault="002553D7" w:rsidP="00E9298B">
      <w:pPr>
        <w:spacing w:after="0"/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2"/>
        <w:gridCol w:w="1984"/>
        <w:gridCol w:w="1134"/>
        <w:gridCol w:w="1418"/>
        <w:gridCol w:w="1275"/>
        <w:gridCol w:w="1276"/>
        <w:gridCol w:w="1276"/>
      </w:tblGrid>
      <w:tr w:rsidR="00C904A0" w:rsidRPr="00E9298B" w14:paraId="267665C3" w14:textId="77777777" w:rsidTr="00771480">
        <w:trPr>
          <w:trHeight w:val="897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09AF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color w:val="000000"/>
                <w:lang w:val="hr-HR" w:eastAsia="hr-HR"/>
              </w:rPr>
              <w:t>Pokazatelj</w:t>
            </w:r>
          </w:p>
          <w:p w14:paraId="0C405605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color w:val="000000"/>
                <w:lang w:val="hr-HR" w:eastAsia="hr-HR"/>
              </w:rPr>
              <w:t>rezultata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B052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8FD9A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color w:val="000000"/>
                <w:lang w:val="hr-HR" w:eastAsia="hr-HR"/>
              </w:rPr>
              <w:t>Jedinica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BF2F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Polazna vrijednost 2023.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376D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6B1F4A21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2024.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BC5A8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038A86A4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2025.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BF56D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06E34B1D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58C55C65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2026.</w:t>
            </w:r>
          </w:p>
        </w:tc>
      </w:tr>
      <w:tr w:rsidR="00C904A0" w:rsidRPr="00E9298B" w14:paraId="50900B6F" w14:textId="77777777" w:rsidTr="00771480">
        <w:trPr>
          <w:trHeight w:val="282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A9FDD" w14:textId="77777777" w:rsidR="00C904A0" w:rsidRPr="00E9298B" w:rsidRDefault="00C904A0" w:rsidP="00771480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/>
              </w:rPr>
              <w:t>Povećanje broja djece obuhvaćenih programima predškolskog odgoja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B9B4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/>
              </w:rPr>
              <w:t>Pohađanje redovnog 10-satnog programa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EEC2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/>
              </w:rPr>
              <w:t>Broj polaznika redovnog 10-satnog programa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F3D13" w14:textId="7079AFD5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6EF60" w14:textId="78057553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F7D1" w14:textId="5150AED8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BA68" w14:textId="2CF80C28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50</w:t>
            </w:r>
          </w:p>
        </w:tc>
      </w:tr>
      <w:tr w:rsidR="00C904A0" w:rsidRPr="00E9298B" w14:paraId="62CA88EF" w14:textId="77777777" w:rsidTr="00771480">
        <w:trPr>
          <w:trHeight w:val="282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3917E" w14:textId="77777777" w:rsidR="00C904A0" w:rsidRPr="00E9298B" w:rsidRDefault="00C904A0" w:rsidP="00771480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/>
              </w:rPr>
              <w:lastRenderedPageBreak/>
              <w:t>Potpuna usklađenost s Državno pedagoškim standardom u pogledu odnosa broja odgajatelja i broja djece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16564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E9298B">
              <w:rPr>
                <w:rFonts w:ascii="Times New Roman" w:hAnsi="Times New Roman"/>
                <w:lang w:val="hr-HR"/>
              </w:rPr>
              <w:t xml:space="preserve">Broj djece u skupini u odnosu na broj odgojitelja mora biti usklađen s Državno-pedagoškim standardom kako bi se osigurala min. kvaliteta provođenja predškolskog odgoja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8644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E9298B">
              <w:rPr>
                <w:rFonts w:ascii="Times New Roman" w:hAnsi="Times New Roman"/>
                <w:lang w:val="hr-HR"/>
              </w:rPr>
              <w:t>Broj djece u skupini u odnosu na broj odgojitelja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CFD9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E9298B">
              <w:rPr>
                <w:rFonts w:ascii="Times New Roman" w:hAnsi="Times New Roman"/>
                <w:lang w:val="hr-HR"/>
              </w:rPr>
              <w:t>22/2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75F3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E9298B">
              <w:rPr>
                <w:rFonts w:ascii="Times New Roman" w:hAnsi="Times New Roman"/>
                <w:lang w:val="hr-HR"/>
              </w:rPr>
              <w:t>22/2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B503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hr-HR"/>
              </w:rPr>
            </w:pPr>
            <w:r w:rsidRPr="00E9298B">
              <w:rPr>
                <w:rFonts w:ascii="Times New Roman" w:hAnsi="Times New Roman"/>
                <w:lang w:val="hr-HR"/>
              </w:rPr>
              <w:t>22/2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DD61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hr-HR"/>
              </w:rPr>
            </w:pPr>
            <w:r w:rsidRPr="00E9298B">
              <w:rPr>
                <w:rFonts w:ascii="Times New Roman" w:hAnsi="Times New Roman"/>
                <w:lang w:val="hr-HR"/>
              </w:rPr>
              <w:t>22/2</w:t>
            </w:r>
          </w:p>
        </w:tc>
      </w:tr>
      <w:tr w:rsidR="00C904A0" w:rsidRPr="00E9298B" w14:paraId="2D74DDD2" w14:textId="77777777" w:rsidTr="00771480">
        <w:trPr>
          <w:trHeight w:val="282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42998" w14:textId="77777777" w:rsidR="00C904A0" w:rsidRPr="00E9298B" w:rsidRDefault="00C904A0" w:rsidP="00771480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/>
              </w:rPr>
              <w:t xml:space="preserve">Povećanje broja </w:t>
            </w:r>
            <w:proofErr w:type="spellStart"/>
            <w:r w:rsidRPr="00E9298B">
              <w:rPr>
                <w:rFonts w:ascii="Times New Roman" w:hAnsi="Times New Roman"/>
                <w:lang w:val="hr-HR"/>
              </w:rPr>
              <w:t>org</w:t>
            </w:r>
            <w:proofErr w:type="spellEnd"/>
            <w:r w:rsidRPr="00E9298B">
              <w:rPr>
                <w:rFonts w:ascii="Times New Roman" w:hAnsi="Times New Roman"/>
                <w:lang w:val="hr-HR"/>
              </w:rPr>
              <w:t>. posjeta vrtićkih skupina kulturnim, sportskim i ekološkim  događajima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C6DDB" w14:textId="683C0D42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E9298B">
              <w:rPr>
                <w:rFonts w:ascii="Times New Roman" w:hAnsi="Times New Roman"/>
                <w:lang w:val="hr-HR"/>
              </w:rPr>
              <w:t>Bogaćenje iskustva djece u raznolikim aktivnosti/</w:t>
            </w:r>
            <w:proofErr w:type="spellStart"/>
            <w:r w:rsidRPr="00E9298B">
              <w:rPr>
                <w:rFonts w:ascii="Times New Roman" w:hAnsi="Times New Roman"/>
                <w:lang w:val="hr-HR"/>
              </w:rPr>
              <w:t>projekta</w:t>
            </w:r>
            <w:r w:rsidR="0027747C">
              <w:rPr>
                <w:rFonts w:ascii="Times New Roman" w:hAnsi="Times New Roman"/>
                <w:lang w:val="hr-HR"/>
              </w:rPr>
              <w:t>nn</w:t>
            </w:r>
            <w:r w:rsidRPr="00E9298B">
              <w:rPr>
                <w:rFonts w:ascii="Times New Roman" w:hAnsi="Times New Roman"/>
                <w:lang w:val="hr-HR"/>
              </w:rPr>
              <w:t>a</w:t>
            </w:r>
            <w:proofErr w:type="spellEnd"/>
            <w:r w:rsidRPr="00E9298B">
              <w:rPr>
                <w:rFonts w:ascii="Times New Roman" w:hAnsi="Times New Roman"/>
                <w:lang w:val="hr-HR"/>
              </w:rPr>
              <w:t xml:space="preserve"> povezanim s kulturom, sportom i ekologijom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F48E4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E9298B">
              <w:rPr>
                <w:rFonts w:ascii="Times New Roman" w:hAnsi="Times New Roman"/>
                <w:lang w:val="hr-HR"/>
              </w:rPr>
              <w:t>Broj posjeta godišnje raznim manifestacijama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46F8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6067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0DC2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AA1D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5</w:t>
            </w:r>
          </w:p>
        </w:tc>
      </w:tr>
      <w:tr w:rsidR="00C904A0" w:rsidRPr="00E9298B" w14:paraId="22EF43A8" w14:textId="77777777" w:rsidTr="00771480">
        <w:trPr>
          <w:trHeight w:val="282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E9F79" w14:textId="77777777" w:rsidR="00C904A0" w:rsidRPr="00E9298B" w:rsidRDefault="00C904A0" w:rsidP="00771480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E9298B">
              <w:rPr>
                <w:rFonts w:ascii="Times New Roman" w:hAnsi="Times New Roman"/>
                <w:lang w:val="hr-HR"/>
              </w:rPr>
              <w:t>Povećanje broja manifestacija na kojima sudjeluje Vrtić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CB28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E9298B">
              <w:rPr>
                <w:rFonts w:ascii="Times New Roman" w:hAnsi="Times New Roman"/>
                <w:lang w:val="hr-HR"/>
              </w:rPr>
              <w:t>Djecu se kroz ove aktivnosti/projekta potiče na kreativnost, razvija se samostalnost i pouzdanje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6B472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/>
              </w:rPr>
            </w:pPr>
            <w:r w:rsidRPr="00E9298B">
              <w:rPr>
                <w:rFonts w:ascii="Times New Roman" w:hAnsi="Times New Roman"/>
                <w:lang w:val="hr-HR"/>
              </w:rPr>
              <w:t>Broj sudjelovanja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3701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070B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F721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876C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6</w:t>
            </w:r>
          </w:p>
        </w:tc>
      </w:tr>
    </w:tbl>
    <w:p w14:paraId="50033C9A" w14:textId="77777777" w:rsidR="00C904A0" w:rsidRPr="00E9298B" w:rsidRDefault="00C904A0" w:rsidP="00C904A0">
      <w:pPr>
        <w:rPr>
          <w:rFonts w:ascii="Times New Roman" w:hAnsi="Times New Roman"/>
          <w:b/>
          <w:lang w:val="hr-HR"/>
        </w:rPr>
      </w:pPr>
    </w:p>
    <w:tbl>
      <w:tblPr>
        <w:tblW w:w="97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786"/>
      </w:tblGrid>
      <w:tr w:rsidR="00C904A0" w:rsidRPr="00E9298B" w14:paraId="22062EEE" w14:textId="77777777" w:rsidTr="00771480">
        <w:trPr>
          <w:trHeight w:val="278"/>
        </w:trPr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8BF1B" w14:textId="77777777" w:rsidR="00C904A0" w:rsidRPr="00E9298B" w:rsidRDefault="00C904A0" w:rsidP="007714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color w:val="000000"/>
                <w:lang w:val="hr-HR" w:eastAsia="hr-HR"/>
              </w:rPr>
              <w:t>Naziv aktivnosti/projekta u Proračunu:</w:t>
            </w:r>
          </w:p>
          <w:p w14:paraId="47083C82" w14:textId="77777777" w:rsidR="00C904A0" w:rsidRPr="00E9298B" w:rsidRDefault="00C904A0" w:rsidP="007714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Aktivnost A203002 Program </w:t>
            </w:r>
            <w:proofErr w:type="spellStart"/>
            <w:r w:rsidRPr="00E9298B">
              <w:rPr>
                <w:rFonts w:ascii="Times New Roman" w:hAnsi="Times New Roman"/>
                <w:b/>
                <w:color w:val="000000"/>
                <w:lang w:val="hr-HR" w:eastAsia="hr-HR"/>
              </w:rPr>
              <w:t>predškole</w:t>
            </w:r>
            <w:proofErr w:type="spellEnd"/>
            <w:r w:rsidRPr="00E9298B">
              <w:rPr>
                <w:rFonts w:ascii="Times New Roman" w:hAnsi="Times New Roman"/>
                <w:b/>
                <w:color w:val="000000"/>
                <w:lang w:val="hr-HR" w:eastAsia="hr-HR"/>
              </w:rPr>
              <w:t xml:space="preserve"> MZOS</w:t>
            </w:r>
          </w:p>
        </w:tc>
      </w:tr>
      <w:tr w:rsidR="00C904A0" w:rsidRPr="00E9298B" w14:paraId="6B7EC7D7" w14:textId="77777777" w:rsidTr="00771480">
        <w:trPr>
          <w:trHeight w:val="491"/>
        </w:trPr>
        <w:tc>
          <w:tcPr>
            <w:tcW w:w="9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322EC" w14:textId="77777777" w:rsidR="00C904A0" w:rsidRPr="00E9298B" w:rsidRDefault="00C904A0" w:rsidP="007714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449F95FF" w14:textId="3A2506CB" w:rsidR="00C904A0" w:rsidRPr="00E9298B" w:rsidRDefault="00C904A0" w:rsidP="00771480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hr-HR"/>
              </w:rPr>
            </w:pPr>
            <w:r w:rsidRPr="00E9298B">
              <w:rPr>
                <w:rFonts w:ascii="Times New Roman" w:eastAsia="Calibri" w:hAnsi="Times New Roman"/>
                <w:lang w:val="hr-HR"/>
              </w:rPr>
              <w:t xml:space="preserve">Program </w:t>
            </w:r>
            <w:proofErr w:type="spellStart"/>
            <w:r w:rsidRPr="00E9298B">
              <w:rPr>
                <w:rFonts w:ascii="Times New Roman" w:eastAsia="Calibri" w:hAnsi="Times New Roman"/>
                <w:lang w:val="hr-HR"/>
              </w:rPr>
              <w:t>predškole</w:t>
            </w:r>
            <w:proofErr w:type="spellEnd"/>
            <w:r w:rsidRPr="00E9298B">
              <w:rPr>
                <w:rFonts w:ascii="Times New Roman" w:eastAsia="Calibri" w:hAnsi="Times New Roman"/>
                <w:lang w:val="hr-HR"/>
              </w:rPr>
              <w:t xml:space="preserve"> obvezan je za svu djecu u godini dana prije polaska u osnovnu školu. Ovakav Program </w:t>
            </w:r>
            <w:proofErr w:type="spellStart"/>
            <w:r w:rsidRPr="00E9298B">
              <w:rPr>
                <w:rFonts w:ascii="Times New Roman" w:eastAsia="Calibri" w:hAnsi="Times New Roman"/>
                <w:lang w:val="hr-HR"/>
              </w:rPr>
              <w:t>predškole</w:t>
            </w:r>
            <w:proofErr w:type="spellEnd"/>
            <w:r w:rsidRPr="00E9298B">
              <w:rPr>
                <w:rFonts w:ascii="Times New Roman" w:eastAsia="Calibri" w:hAnsi="Times New Roman"/>
                <w:lang w:val="hr-HR"/>
              </w:rPr>
              <w:t xml:space="preserve"> realizira se za djecu koja nisu korisnici redovitog 10-satnog programa predškolskog odgoja i obrazovanja, a obveznici su upisa u osnovnu školu u školskoj godini 202</w:t>
            </w:r>
            <w:r w:rsidR="00D56B5B">
              <w:rPr>
                <w:rFonts w:ascii="Times New Roman" w:eastAsia="Calibri" w:hAnsi="Times New Roman"/>
                <w:lang w:val="hr-HR"/>
              </w:rPr>
              <w:t>5</w:t>
            </w:r>
            <w:r w:rsidRPr="00E9298B">
              <w:rPr>
                <w:rFonts w:ascii="Times New Roman" w:eastAsia="Calibri" w:hAnsi="Times New Roman"/>
                <w:lang w:val="hr-HR"/>
              </w:rPr>
              <w:t>./202</w:t>
            </w:r>
            <w:r w:rsidR="00D56B5B">
              <w:rPr>
                <w:rFonts w:ascii="Times New Roman" w:eastAsia="Calibri" w:hAnsi="Times New Roman"/>
                <w:lang w:val="hr-HR"/>
              </w:rPr>
              <w:t>6</w:t>
            </w:r>
            <w:r w:rsidRPr="00E9298B">
              <w:rPr>
                <w:rFonts w:ascii="Times New Roman" w:eastAsia="Calibri" w:hAnsi="Times New Roman"/>
                <w:lang w:val="hr-HR"/>
              </w:rPr>
              <w:t xml:space="preserve">. te je on za roditelje je besplatan. Program </w:t>
            </w:r>
            <w:proofErr w:type="spellStart"/>
            <w:r w:rsidRPr="00E9298B">
              <w:rPr>
                <w:rFonts w:ascii="Times New Roman" w:eastAsia="Calibri" w:hAnsi="Times New Roman"/>
                <w:lang w:val="hr-HR"/>
              </w:rPr>
              <w:t>predškole</w:t>
            </w:r>
            <w:proofErr w:type="spellEnd"/>
            <w:r w:rsidRPr="00E9298B">
              <w:rPr>
                <w:rFonts w:ascii="Times New Roman" w:eastAsia="Calibri" w:hAnsi="Times New Roman"/>
                <w:lang w:val="hr-HR"/>
              </w:rPr>
              <w:t xml:space="preserve"> za djecu koja pohađaju vrtić integriran je u redoviti 10-satni program predškolskog odgoja dječjeg vrtića. </w:t>
            </w:r>
          </w:p>
          <w:p w14:paraId="394A1E72" w14:textId="50F96438" w:rsidR="00C904A0" w:rsidRPr="00E9298B" w:rsidRDefault="00C904A0" w:rsidP="00771480">
            <w:pPr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eastAsia="Calibri" w:hAnsi="Times New Roman"/>
                <w:lang w:val="hr-HR"/>
              </w:rPr>
              <w:t xml:space="preserve">Ministarstvo znanosti i obrazovanja sufinancira programe </w:t>
            </w:r>
            <w:proofErr w:type="spellStart"/>
            <w:r w:rsidRPr="00E9298B">
              <w:rPr>
                <w:rFonts w:ascii="Times New Roman" w:eastAsia="Calibri" w:hAnsi="Times New Roman"/>
                <w:lang w:val="hr-HR"/>
              </w:rPr>
              <w:t>predškole</w:t>
            </w:r>
            <w:proofErr w:type="spellEnd"/>
            <w:r w:rsidRPr="00E9298B">
              <w:rPr>
                <w:rFonts w:ascii="Times New Roman" w:eastAsia="Calibri" w:hAnsi="Times New Roman"/>
                <w:lang w:val="hr-HR"/>
              </w:rPr>
              <w:t xml:space="preserve"> u dječjim vrtićima sa 3,40 EUR po djetetu. Planirana sredstva Ministarstvo doznačava Osnivaču, odnosno nadležnoj jedinici lokalne i područne samouprave prema broju upisane djece za svaku godinu koji ista doznačuje na račun Vrtića.  Sredstva su namjenska te se moraju utrošiti u nabavu didaktike i pomagala za provedbu programa. Dokaz o utrošku navedenih sredstava dostavlja se MZO preslikom računa nabavljene didaktike i pomagala.  Na početku 202</w:t>
            </w:r>
            <w:r w:rsidR="0027747C">
              <w:rPr>
                <w:rFonts w:ascii="Times New Roman" w:eastAsia="Calibri" w:hAnsi="Times New Roman"/>
                <w:lang w:val="hr-HR"/>
              </w:rPr>
              <w:t>4</w:t>
            </w:r>
            <w:r w:rsidRPr="00E9298B">
              <w:rPr>
                <w:rFonts w:ascii="Times New Roman" w:eastAsia="Calibri" w:hAnsi="Times New Roman"/>
                <w:lang w:val="hr-HR"/>
              </w:rPr>
              <w:t>./202</w:t>
            </w:r>
            <w:r w:rsidR="0027747C">
              <w:rPr>
                <w:rFonts w:ascii="Times New Roman" w:eastAsia="Calibri" w:hAnsi="Times New Roman"/>
                <w:lang w:val="hr-HR"/>
              </w:rPr>
              <w:t>5</w:t>
            </w:r>
            <w:r w:rsidRPr="00E9298B">
              <w:rPr>
                <w:rFonts w:ascii="Times New Roman" w:eastAsia="Calibri" w:hAnsi="Times New Roman"/>
                <w:lang w:val="hr-HR"/>
              </w:rPr>
              <w:t xml:space="preserve"> pedagoške godine imamo </w:t>
            </w:r>
            <w:r w:rsidR="0027747C">
              <w:rPr>
                <w:rFonts w:ascii="Times New Roman" w:eastAsia="Calibri" w:hAnsi="Times New Roman"/>
                <w:lang w:val="hr-HR"/>
              </w:rPr>
              <w:t>2</w:t>
            </w:r>
            <w:r w:rsidRPr="00E9298B">
              <w:rPr>
                <w:rFonts w:ascii="Times New Roman" w:eastAsia="Calibri" w:hAnsi="Times New Roman"/>
                <w:lang w:val="hr-HR"/>
              </w:rPr>
              <w:t xml:space="preserve"> pomoćnika (djelatnik za njegu, skrb i pratnju) te planira se zadržati ta razina za sve tri godine planiranja.</w:t>
            </w:r>
          </w:p>
        </w:tc>
      </w:tr>
      <w:tr w:rsidR="00C904A0" w:rsidRPr="00E9298B" w14:paraId="251DEF8F" w14:textId="77777777" w:rsidTr="00771480">
        <w:trPr>
          <w:trHeight w:val="566"/>
        </w:trPr>
        <w:tc>
          <w:tcPr>
            <w:tcW w:w="9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676E" w14:textId="77777777" w:rsidR="00C904A0" w:rsidRPr="00E9298B" w:rsidRDefault="00C904A0" w:rsidP="00771480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val="hr-HR" w:eastAsia="hr-HR"/>
              </w:rPr>
            </w:pPr>
          </w:p>
        </w:tc>
      </w:tr>
    </w:tbl>
    <w:p w14:paraId="087BF986" w14:textId="77777777" w:rsidR="00C904A0" w:rsidRPr="00E9298B" w:rsidRDefault="00C904A0" w:rsidP="00C904A0">
      <w:pPr>
        <w:rPr>
          <w:rFonts w:ascii="Times New Roman" w:hAnsi="Times New Roman"/>
          <w:b/>
          <w:highlight w:val="yellow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730"/>
        <w:gridCol w:w="1134"/>
        <w:gridCol w:w="1275"/>
        <w:gridCol w:w="1418"/>
        <w:gridCol w:w="1417"/>
        <w:gridCol w:w="1418"/>
      </w:tblGrid>
      <w:tr w:rsidR="00C904A0" w:rsidRPr="00E9298B" w14:paraId="044CCB08" w14:textId="77777777" w:rsidTr="00771480">
        <w:trPr>
          <w:trHeight w:val="89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427A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color w:val="000000"/>
                <w:lang w:val="hr-HR" w:eastAsia="hr-HR"/>
              </w:rPr>
              <w:lastRenderedPageBreak/>
              <w:t>Pokazatelj</w:t>
            </w:r>
          </w:p>
          <w:p w14:paraId="4BA31005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color w:val="000000"/>
                <w:lang w:val="hr-HR" w:eastAsia="hr-HR"/>
              </w:rPr>
              <w:t>rezultata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7784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7EBC8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color w:val="000000"/>
                <w:lang w:val="hr-HR" w:eastAsia="hr-HR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0F8D" w14:textId="44CBCEBC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Polazna vrijednost 202</w:t>
            </w:r>
            <w:r w:rsidR="00643DEB">
              <w:rPr>
                <w:rFonts w:ascii="Times New Roman" w:hAnsi="Times New Roman"/>
                <w:color w:val="000000"/>
                <w:lang w:val="hr-HR" w:eastAsia="hr-HR"/>
              </w:rPr>
              <w:t>4</w:t>
            </w: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8165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6832CC1E" w14:textId="3D3FD92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202</w:t>
            </w:r>
            <w:r w:rsidR="00643DEB">
              <w:rPr>
                <w:rFonts w:ascii="Times New Roman" w:hAnsi="Times New Roman"/>
                <w:color w:val="000000"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D7F39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0996B63B" w14:textId="5A57B55A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202</w:t>
            </w:r>
            <w:r w:rsidR="00643DEB">
              <w:rPr>
                <w:rFonts w:ascii="Times New Roman" w:hAnsi="Times New Roman"/>
                <w:color w:val="000000"/>
                <w:lang w:val="hr-HR" w:eastAsia="hr-HR"/>
              </w:rPr>
              <w:t>6</w:t>
            </w: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9A71C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39ECC76C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4BAB4397" w14:textId="18E5FE12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202</w:t>
            </w:r>
            <w:r w:rsidR="00643DEB">
              <w:rPr>
                <w:rFonts w:ascii="Times New Roman" w:hAnsi="Times New Roman"/>
                <w:color w:val="000000"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</w:tr>
      <w:tr w:rsidR="00C904A0" w:rsidRPr="00E9298B" w14:paraId="64BDFBA9" w14:textId="77777777" w:rsidTr="00771480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596D9" w14:textId="77777777" w:rsidR="00C904A0" w:rsidRPr="00E9298B" w:rsidRDefault="00C904A0" w:rsidP="00771480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/>
              </w:rPr>
              <w:t>Broj sati provedbe programa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CB5E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/>
              </w:rPr>
              <w:t>Minimalan  broj sati koji je obvezan za provedbu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8207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/>
              </w:rPr>
              <w:t>sati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3F2D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8C45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14B4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E482" w14:textId="77777777" w:rsidR="00C904A0" w:rsidRPr="00E9298B" w:rsidRDefault="00C904A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300</w:t>
            </w:r>
          </w:p>
        </w:tc>
      </w:tr>
    </w:tbl>
    <w:p w14:paraId="228A03FF" w14:textId="77777777" w:rsidR="00C904A0" w:rsidRDefault="00C904A0" w:rsidP="00E9298B">
      <w:pPr>
        <w:spacing w:after="0"/>
        <w:rPr>
          <w:rFonts w:ascii="Times New Roman" w:hAnsi="Times New Roman"/>
          <w:lang w:val="hr-HR"/>
        </w:rPr>
      </w:pPr>
    </w:p>
    <w:p w14:paraId="26B5A096" w14:textId="77777777" w:rsidR="00BB446B" w:rsidRDefault="00BB446B" w:rsidP="00E9298B">
      <w:pPr>
        <w:spacing w:after="0"/>
        <w:rPr>
          <w:rFonts w:ascii="Times New Roman" w:hAnsi="Times New Roman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26767E" w:rsidRPr="00E9298B" w14:paraId="18689B1A" w14:textId="77777777" w:rsidTr="006F1FF1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F9FF6" w14:textId="77777777" w:rsidR="0026767E" w:rsidRPr="00E9298B" w:rsidRDefault="0026767E" w:rsidP="006F1FF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bCs/>
                <w:iCs/>
                <w:lang w:val="hr-HR" w:eastAsia="hr-HR"/>
              </w:rPr>
              <w:t>Glava 01 NAČELNIK</w:t>
            </w:r>
          </w:p>
        </w:tc>
      </w:tr>
      <w:tr w:rsidR="0026767E" w:rsidRPr="00562A1A" w14:paraId="7365F73A" w14:textId="77777777" w:rsidTr="006F1FF1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2FC4E" w14:textId="51794A0C" w:rsidR="0026767E" w:rsidRPr="00562A1A" w:rsidRDefault="0026767E" w:rsidP="006F1FF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562A1A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PROGRAM 101</w:t>
            </w:r>
            <w:r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1</w:t>
            </w:r>
            <w:r w:rsidRPr="00562A1A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Pomoći vjerskim organizacijama</w:t>
            </w:r>
          </w:p>
        </w:tc>
      </w:tr>
      <w:tr w:rsidR="0026767E" w:rsidRPr="00E9298B" w14:paraId="6B867711" w14:textId="77777777" w:rsidTr="006F1FF1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A636F" w14:textId="77777777" w:rsidR="0026767E" w:rsidRPr="00E9298B" w:rsidRDefault="0026767E" w:rsidP="006F1FF1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E9298B">
              <w:rPr>
                <w:rFonts w:ascii="Times New Roman" w:hAnsi="Times New Roman"/>
                <w:lang w:val="hr-HR" w:eastAsia="hr-HR"/>
              </w:rPr>
              <w:t>:</w:t>
            </w:r>
          </w:p>
          <w:p w14:paraId="54556813" w14:textId="77777777" w:rsidR="0026767E" w:rsidRPr="00E9298B" w:rsidRDefault="0026767E" w:rsidP="006F1FF1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 xml:space="preserve">Organiziranje programa svečanog obilježavanja Dana državnosti i Dana </w:t>
            </w:r>
            <w:r>
              <w:rPr>
                <w:rFonts w:ascii="Times New Roman" w:hAnsi="Times New Roman"/>
                <w:bCs/>
                <w:lang w:val="hr-HR"/>
              </w:rPr>
              <w:t>Općine Gradište</w:t>
            </w:r>
            <w:r w:rsidRPr="00E9298B">
              <w:rPr>
                <w:rFonts w:ascii="Times New Roman" w:hAnsi="Times New Roman"/>
                <w:bCs/>
                <w:lang w:val="hr-HR"/>
              </w:rPr>
              <w:t>.</w:t>
            </w:r>
          </w:p>
        </w:tc>
      </w:tr>
      <w:tr w:rsidR="0026767E" w:rsidRPr="00E9298B" w14:paraId="34BE26A0" w14:textId="77777777" w:rsidTr="006F1FF1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2C309" w14:textId="77777777" w:rsidR="0026767E" w:rsidRPr="00E9298B" w:rsidRDefault="0026767E" w:rsidP="006F1FF1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E9298B">
              <w:rPr>
                <w:rFonts w:ascii="Times New Roman" w:hAnsi="Times New Roman"/>
                <w:lang w:val="hr-HR" w:eastAsia="hr-HR"/>
              </w:rPr>
              <w:t>:</w:t>
            </w:r>
          </w:p>
          <w:p w14:paraId="3950ED7D" w14:textId="77777777" w:rsidR="0026767E" w:rsidRPr="00E9298B" w:rsidRDefault="0026767E" w:rsidP="006F1FF1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 xml:space="preserve">Zakon o lokalnoj i područnoj (regionalnoj) samoupravi </w:t>
            </w:r>
          </w:p>
          <w:p w14:paraId="70B3973E" w14:textId="77777777" w:rsidR="0026767E" w:rsidRPr="00E9298B" w:rsidRDefault="0026767E" w:rsidP="006F1FF1">
            <w:pPr>
              <w:spacing w:after="0" w:line="240" w:lineRule="auto"/>
              <w:rPr>
                <w:rFonts w:ascii="Times New Roman" w:hAnsi="Times New Roman"/>
                <w:bCs/>
                <w:kern w:val="36"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 xml:space="preserve">Statut </w:t>
            </w:r>
            <w:r>
              <w:rPr>
                <w:rFonts w:ascii="Times New Roman" w:hAnsi="Times New Roman"/>
                <w:bCs/>
                <w:lang w:val="hr-HR"/>
              </w:rPr>
              <w:t>Općine</w:t>
            </w:r>
            <w:r w:rsidRPr="00E9298B">
              <w:rPr>
                <w:rFonts w:ascii="Times New Roman" w:hAnsi="Times New Roman"/>
                <w:bCs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lang w:val="hr-HR"/>
              </w:rPr>
              <w:t>Gradište</w:t>
            </w:r>
            <w:r w:rsidRPr="00E9298B">
              <w:rPr>
                <w:rFonts w:ascii="Times New Roman" w:hAnsi="Times New Roman"/>
                <w:bCs/>
                <w:lang w:val="hr-HR"/>
              </w:rPr>
              <w:t xml:space="preserve"> </w:t>
            </w:r>
          </w:p>
        </w:tc>
      </w:tr>
      <w:tr w:rsidR="0026767E" w:rsidRPr="00E9298B" w14:paraId="518574B5" w14:textId="77777777" w:rsidTr="006F1FF1">
        <w:trPr>
          <w:trHeight w:val="584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DCA0C3" w14:textId="77777777" w:rsidR="0026767E" w:rsidRPr="00E9298B" w:rsidRDefault="0026767E" w:rsidP="006F1FF1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Ciljevi provedbe programa u razdoblju 202</w:t>
            </w:r>
            <w:r>
              <w:rPr>
                <w:rFonts w:ascii="Times New Roman" w:hAnsi="Times New Roman"/>
                <w:b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.-202</w:t>
            </w:r>
            <w:r>
              <w:rPr>
                <w:rFonts w:ascii="Times New Roman" w:hAnsi="Times New Roman"/>
                <w:b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  <w:p w14:paraId="14105479" w14:textId="77777777" w:rsidR="0026767E" w:rsidRPr="00E9298B" w:rsidRDefault="0026767E" w:rsidP="006F1FF1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 xml:space="preserve">Prigodno obilježavanje Dana državnosti i Dana </w:t>
            </w:r>
            <w:r>
              <w:rPr>
                <w:rFonts w:ascii="Times New Roman" w:hAnsi="Times New Roman"/>
                <w:lang w:val="hr-HR" w:eastAsia="hr-HR"/>
              </w:rPr>
              <w:t>Općine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</w:tr>
    </w:tbl>
    <w:p w14:paraId="207D14E6" w14:textId="77777777" w:rsidR="00BB446B" w:rsidRDefault="00BB446B" w:rsidP="00E9298B">
      <w:pPr>
        <w:spacing w:after="0"/>
        <w:rPr>
          <w:rFonts w:ascii="Times New Roman" w:hAnsi="Times New Roman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26767E" w:rsidRPr="00E9298B" w14:paraId="01FCA43F" w14:textId="77777777" w:rsidTr="006F1FF1">
        <w:trPr>
          <w:trHeight w:val="240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AF4B8" w14:textId="77777777" w:rsidR="0026767E" w:rsidRPr="00E9298B" w:rsidRDefault="0026767E" w:rsidP="006F1FF1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2A0AF8EF" w14:textId="486EC57E" w:rsidR="0026767E" w:rsidRPr="00E9298B" w:rsidRDefault="0026767E" w:rsidP="006F1FF1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>Aktivnost A10</w:t>
            </w:r>
            <w:r>
              <w:rPr>
                <w:rFonts w:ascii="Times New Roman" w:hAnsi="Times New Roman"/>
                <w:bCs/>
                <w:lang w:val="hr-HR"/>
              </w:rPr>
              <w:t>1101</w:t>
            </w:r>
            <w:r w:rsidRPr="00E9298B">
              <w:rPr>
                <w:rFonts w:ascii="Times New Roman" w:hAnsi="Times New Roman"/>
                <w:bCs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lang w:val="hr-HR"/>
              </w:rPr>
              <w:t>Pomoći v</w:t>
            </w:r>
            <w:r w:rsidRPr="00E9298B">
              <w:rPr>
                <w:rFonts w:ascii="Times New Roman" w:hAnsi="Times New Roman"/>
                <w:bCs/>
                <w:lang w:val="hr-HR"/>
              </w:rPr>
              <w:t>jersk</w:t>
            </w:r>
            <w:r>
              <w:rPr>
                <w:rFonts w:ascii="Times New Roman" w:hAnsi="Times New Roman"/>
                <w:bCs/>
                <w:lang w:val="hr-HR"/>
              </w:rPr>
              <w:t>im</w:t>
            </w:r>
            <w:r w:rsidRPr="00E9298B">
              <w:rPr>
                <w:rFonts w:ascii="Times New Roman" w:hAnsi="Times New Roman"/>
                <w:bCs/>
                <w:lang w:val="hr-HR"/>
              </w:rPr>
              <w:t xml:space="preserve"> organizacij</w:t>
            </w:r>
            <w:r>
              <w:rPr>
                <w:rFonts w:ascii="Times New Roman" w:hAnsi="Times New Roman"/>
                <w:bCs/>
                <w:lang w:val="hr-HR"/>
              </w:rPr>
              <w:t>ama</w:t>
            </w:r>
          </w:p>
        </w:tc>
      </w:tr>
      <w:tr w:rsidR="0026767E" w:rsidRPr="00E9298B" w14:paraId="0748BD9B" w14:textId="77777777" w:rsidTr="006F1FF1">
        <w:trPr>
          <w:trHeight w:val="517"/>
        </w:trPr>
        <w:tc>
          <w:tcPr>
            <w:tcW w:w="9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5B9EF" w14:textId="77777777" w:rsidR="0026767E" w:rsidRPr="00E9298B" w:rsidRDefault="0026767E" w:rsidP="006F1FF1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2C2AF6BF" w14:textId="77777777" w:rsidR="0026767E" w:rsidRPr="00E9298B" w:rsidRDefault="0026767E" w:rsidP="006F1FF1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>Sufinanciranje vjerskih organizacija prigodom obilježavanja pojedinih državnih blagdana i blagdana Župe , , te posebnih projekata i programa koje organiziraju i provode vjerske organizacije.</w:t>
            </w:r>
          </w:p>
        </w:tc>
      </w:tr>
      <w:tr w:rsidR="0026767E" w:rsidRPr="00E9298B" w14:paraId="391FE4CF" w14:textId="77777777" w:rsidTr="006F1FF1">
        <w:trPr>
          <w:trHeight w:val="517"/>
        </w:trPr>
        <w:tc>
          <w:tcPr>
            <w:tcW w:w="9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89FA" w14:textId="77777777" w:rsidR="0026767E" w:rsidRPr="00E9298B" w:rsidRDefault="0026767E" w:rsidP="006F1FF1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3241342A" w14:textId="77777777" w:rsidR="0026767E" w:rsidRDefault="0026767E" w:rsidP="00E9298B">
      <w:pPr>
        <w:spacing w:after="0"/>
        <w:rPr>
          <w:rFonts w:ascii="Times New Roman" w:hAnsi="Times New Roman"/>
          <w:lang w:val="hr-HR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3701"/>
        <w:gridCol w:w="1566"/>
        <w:gridCol w:w="1567"/>
        <w:gridCol w:w="1566"/>
        <w:gridCol w:w="1567"/>
      </w:tblGrid>
      <w:tr w:rsidR="0026767E" w:rsidRPr="00E9298B" w14:paraId="26A47D78" w14:textId="77777777" w:rsidTr="006F1FF1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5C37" w14:textId="77777777" w:rsidR="0026767E" w:rsidRPr="00E9298B" w:rsidRDefault="0026767E" w:rsidP="006F1F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67B9" w14:textId="77777777" w:rsidR="0026767E" w:rsidRPr="00E9298B" w:rsidRDefault="0026767E" w:rsidP="006F1F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Plan</w:t>
            </w:r>
          </w:p>
          <w:p w14:paraId="1559F176" w14:textId="77777777" w:rsidR="0026767E" w:rsidRPr="00E9298B" w:rsidRDefault="0026767E" w:rsidP="006F1F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>
              <w:rPr>
                <w:rFonts w:ascii="Times New Roman" w:hAnsi="Times New Roman"/>
                <w:b/>
                <w:lang w:val="hr-HR" w:eastAsia="hr-HR"/>
              </w:rPr>
              <w:t>4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F9C2" w14:textId="77777777" w:rsidR="0026767E" w:rsidRPr="00E9298B" w:rsidRDefault="0026767E" w:rsidP="006F1F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Proračun</w:t>
            </w:r>
          </w:p>
          <w:p w14:paraId="72CA62A9" w14:textId="77777777" w:rsidR="0026767E" w:rsidRPr="00E9298B" w:rsidRDefault="0026767E" w:rsidP="006F1F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>
              <w:rPr>
                <w:rFonts w:ascii="Times New Roman" w:hAnsi="Times New Roman"/>
                <w:b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EFC5" w14:textId="77777777" w:rsidR="0026767E" w:rsidRPr="00E9298B" w:rsidRDefault="0026767E" w:rsidP="006F1F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Projekcija 202</w:t>
            </w:r>
            <w:r>
              <w:rPr>
                <w:rFonts w:ascii="Times New Roman" w:hAnsi="Times New Roman"/>
                <w:b/>
                <w:lang w:val="hr-HR" w:eastAsia="hr-HR"/>
              </w:rPr>
              <w:t>6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63481" w14:textId="77777777" w:rsidR="0026767E" w:rsidRPr="00E9298B" w:rsidRDefault="0026767E" w:rsidP="006F1F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Projekcija</w:t>
            </w:r>
          </w:p>
          <w:p w14:paraId="6D490DD4" w14:textId="77777777" w:rsidR="0026767E" w:rsidRPr="00E9298B" w:rsidRDefault="0026767E" w:rsidP="006F1F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>
              <w:rPr>
                <w:rFonts w:ascii="Times New Roman" w:hAnsi="Times New Roman"/>
                <w:b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</w:tr>
      <w:tr w:rsidR="0026767E" w:rsidRPr="00E9298B" w14:paraId="451F9D14" w14:textId="77777777" w:rsidTr="006F1FF1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E3D63" w14:textId="132E04C0" w:rsidR="0026767E" w:rsidRPr="00E9298B" w:rsidRDefault="0026767E" w:rsidP="006F1FF1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Aktivnost A10</w:t>
            </w:r>
            <w:r>
              <w:rPr>
                <w:rFonts w:ascii="Times New Roman" w:hAnsi="Times New Roman"/>
                <w:lang w:val="hr-HR" w:eastAsia="hr-HR"/>
              </w:rPr>
              <w:t>1</w:t>
            </w:r>
            <w:r>
              <w:rPr>
                <w:rFonts w:ascii="Times New Roman" w:hAnsi="Times New Roman"/>
                <w:lang w:val="hr-HR" w:eastAsia="hr-HR"/>
              </w:rPr>
              <w:t>101</w:t>
            </w:r>
            <w:r w:rsidRPr="00E9298B">
              <w:rPr>
                <w:rFonts w:ascii="Times New Roman" w:hAnsi="Times New Roman"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bCs/>
                <w:lang w:val="hr-HR"/>
              </w:rPr>
              <w:t>Pomoći v</w:t>
            </w:r>
            <w:r w:rsidRPr="00E9298B">
              <w:rPr>
                <w:rFonts w:ascii="Times New Roman" w:hAnsi="Times New Roman"/>
                <w:bCs/>
                <w:lang w:val="hr-HR"/>
              </w:rPr>
              <w:t>jersk</w:t>
            </w:r>
            <w:r>
              <w:rPr>
                <w:rFonts w:ascii="Times New Roman" w:hAnsi="Times New Roman"/>
                <w:bCs/>
                <w:lang w:val="hr-HR"/>
              </w:rPr>
              <w:t>im</w:t>
            </w:r>
            <w:r w:rsidRPr="00E9298B">
              <w:rPr>
                <w:rFonts w:ascii="Times New Roman" w:hAnsi="Times New Roman"/>
                <w:bCs/>
                <w:lang w:val="hr-HR"/>
              </w:rPr>
              <w:t xml:space="preserve"> organizacij</w:t>
            </w:r>
            <w:r>
              <w:rPr>
                <w:rFonts w:ascii="Times New Roman" w:hAnsi="Times New Roman"/>
                <w:bCs/>
                <w:lang w:val="hr-HR"/>
              </w:rPr>
              <w:t>ama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5BBCF" w14:textId="1DF628AB" w:rsidR="0026767E" w:rsidRPr="00E9298B" w:rsidRDefault="0026767E" w:rsidP="006F1FF1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15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lang w:val="hr-HR" w:eastAsia="hr-HR"/>
              </w:rPr>
              <w:t>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BA8F" w14:textId="43B35CCC" w:rsidR="0026767E" w:rsidRPr="00E9298B" w:rsidRDefault="0026767E" w:rsidP="006F1FF1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3</w:t>
            </w:r>
            <w:r w:rsidRPr="00E9298B"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C8EE" w14:textId="1FA458F7" w:rsidR="0026767E" w:rsidRPr="00E9298B" w:rsidRDefault="0026767E" w:rsidP="006F1FF1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3</w:t>
            </w:r>
            <w:r w:rsidRPr="00E9298B"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82928" w14:textId="33B0E605" w:rsidR="0026767E" w:rsidRPr="00E9298B" w:rsidRDefault="0026767E" w:rsidP="006F1FF1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3</w:t>
            </w:r>
            <w:r w:rsidRPr="00E9298B">
              <w:rPr>
                <w:rFonts w:ascii="Times New Roman" w:hAnsi="Times New Roman"/>
                <w:lang w:val="hr-HR" w:eastAsia="hr-HR"/>
              </w:rPr>
              <w:t>.000</w:t>
            </w:r>
          </w:p>
        </w:tc>
      </w:tr>
      <w:tr w:rsidR="0026767E" w:rsidRPr="00E9298B" w14:paraId="4AE84130" w14:textId="77777777" w:rsidTr="0005161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C536" w14:textId="77777777" w:rsidR="0026767E" w:rsidRPr="00E9298B" w:rsidRDefault="0026767E" w:rsidP="0026767E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Ukupno program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F8C32" w14:textId="700DC5DB" w:rsidR="0026767E" w:rsidRPr="00E9298B" w:rsidRDefault="0026767E" w:rsidP="0026767E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15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lang w:val="hr-HR" w:eastAsia="hr-HR"/>
              </w:rPr>
              <w:t>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2435D" w14:textId="6632BA50" w:rsidR="0026767E" w:rsidRPr="00E9298B" w:rsidRDefault="0026767E" w:rsidP="0026767E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3</w:t>
            </w:r>
            <w:r w:rsidRPr="00E9298B"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F2186" w14:textId="1B5E493D" w:rsidR="0026767E" w:rsidRPr="00E9298B" w:rsidRDefault="0026767E" w:rsidP="0026767E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3</w:t>
            </w:r>
            <w:r w:rsidRPr="00E9298B"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5EA3F" w14:textId="4049869F" w:rsidR="0026767E" w:rsidRPr="00E9298B" w:rsidRDefault="0026767E" w:rsidP="0026767E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3</w:t>
            </w:r>
            <w:r w:rsidRPr="00E9298B">
              <w:rPr>
                <w:rFonts w:ascii="Times New Roman" w:hAnsi="Times New Roman"/>
                <w:lang w:val="hr-HR" w:eastAsia="hr-HR"/>
              </w:rPr>
              <w:t>.000</w:t>
            </w:r>
          </w:p>
        </w:tc>
      </w:tr>
    </w:tbl>
    <w:p w14:paraId="0DD04D91" w14:textId="77777777" w:rsidR="0026767E" w:rsidRDefault="0026767E" w:rsidP="00E9298B">
      <w:pPr>
        <w:spacing w:after="0"/>
        <w:rPr>
          <w:rFonts w:ascii="Times New Roman" w:hAnsi="Times New Roman"/>
          <w:lang w:val="hr-HR"/>
        </w:rPr>
      </w:pPr>
    </w:p>
    <w:p w14:paraId="13684D51" w14:textId="77777777" w:rsidR="00D501B5" w:rsidRPr="00E9298B" w:rsidRDefault="00D501B5" w:rsidP="00E9298B">
      <w:pPr>
        <w:spacing w:after="0"/>
        <w:rPr>
          <w:rFonts w:ascii="Times New Roman" w:hAnsi="Times New Roman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E9298B" w:rsidRPr="00E9298B" w14:paraId="588BDFCB" w14:textId="77777777" w:rsidTr="00771480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bookmarkEnd w:id="3"/>
          <w:p w14:paraId="21D737FE" w14:textId="7C0838D5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bCs/>
                <w:iCs/>
                <w:lang w:val="hr-HR" w:eastAsia="hr-HR"/>
              </w:rPr>
              <w:t>Glava 01 NAČELNIK</w:t>
            </w:r>
          </w:p>
        </w:tc>
      </w:tr>
      <w:tr w:rsidR="00562A1A" w:rsidRPr="00562A1A" w14:paraId="0FED7B69" w14:textId="77777777" w:rsidTr="00771480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54465" w14:textId="03669E7B" w:rsidR="00E9298B" w:rsidRPr="00562A1A" w:rsidRDefault="00E9298B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562A1A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PROGRAM 10</w:t>
            </w:r>
            <w:r w:rsidR="00562A1A" w:rsidRPr="00562A1A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12</w:t>
            </w:r>
            <w:r w:rsidRPr="00562A1A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 xml:space="preserve"> obilježavanje blagdana i godišnjica</w:t>
            </w:r>
          </w:p>
        </w:tc>
      </w:tr>
      <w:tr w:rsidR="00E9298B" w:rsidRPr="00E9298B" w14:paraId="1579CE7F" w14:textId="77777777" w:rsidTr="00771480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41EC6" w14:textId="77777777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E9298B">
              <w:rPr>
                <w:rFonts w:ascii="Times New Roman" w:hAnsi="Times New Roman"/>
                <w:lang w:val="hr-HR" w:eastAsia="hr-HR"/>
              </w:rPr>
              <w:t>:</w:t>
            </w:r>
          </w:p>
          <w:p w14:paraId="473D4B2D" w14:textId="15188A87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 xml:space="preserve">Organiziranje programa svečanog obilježavanja Dana državnosti i Dana </w:t>
            </w:r>
            <w:r w:rsidR="00A341CB">
              <w:rPr>
                <w:rFonts w:ascii="Times New Roman" w:hAnsi="Times New Roman"/>
                <w:bCs/>
                <w:lang w:val="hr-HR"/>
              </w:rPr>
              <w:t>Općine Gradište</w:t>
            </w:r>
            <w:r w:rsidRPr="00E9298B">
              <w:rPr>
                <w:rFonts w:ascii="Times New Roman" w:hAnsi="Times New Roman"/>
                <w:bCs/>
                <w:lang w:val="hr-HR"/>
              </w:rPr>
              <w:t>.</w:t>
            </w:r>
          </w:p>
        </w:tc>
      </w:tr>
      <w:tr w:rsidR="00E9298B" w:rsidRPr="00E9298B" w14:paraId="2B8295F4" w14:textId="77777777" w:rsidTr="00771480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3AD1C" w14:textId="77777777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E9298B">
              <w:rPr>
                <w:rFonts w:ascii="Times New Roman" w:hAnsi="Times New Roman"/>
                <w:lang w:val="hr-HR" w:eastAsia="hr-HR"/>
              </w:rPr>
              <w:t>:</w:t>
            </w:r>
          </w:p>
          <w:p w14:paraId="2B44F63F" w14:textId="77777777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 xml:space="preserve">Zakon o lokalnoj i područnoj (regionalnoj) samoupravi </w:t>
            </w:r>
          </w:p>
          <w:p w14:paraId="0FA79818" w14:textId="1938EED9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bCs/>
                <w:kern w:val="36"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 xml:space="preserve">Statut </w:t>
            </w:r>
            <w:r w:rsidR="00A341CB">
              <w:rPr>
                <w:rFonts w:ascii="Times New Roman" w:hAnsi="Times New Roman"/>
                <w:bCs/>
                <w:lang w:val="hr-HR"/>
              </w:rPr>
              <w:t>Općine</w:t>
            </w:r>
            <w:r w:rsidRPr="00E9298B">
              <w:rPr>
                <w:rFonts w:ascii="Times New Roman" w:hAnsi="Times New Roman"/>
                <w:bCs/>
                <w:lang w:val="hr-HR"/>
              </w:rPr>
              <w:t xml:space="preserve"> </w:t>
            </w:r>
            <w:r w:rsidR="00A341CB">
              <w:rPr>
                <w:rFonts w:ascii="Times New Roman" w:hAnsi="Times New Roman"/>
                <w:bCs/>
                <w:lang w:val="hr-HR"/>
              </w:rPr>
              <w:t>Gradište</w:t>
            </w:r>
            <w:r w:rsidRPr="00E9298B">
              <w:rPr>
                <w:rFonts w:ascii="Times New Roman" w:hAnsi="Times New Roman"/>
                <w:bCs/>
                <w:lang w:val="hr-HR"/>
              </w:rPr>
              <w:t xml:space="preserve"> </w:t>
            </w:r>
          </w:p>
        </w:tc>
      </w:tr>
      <w:tr w:rsidR="00E9298B" w:rsidRPr="00E9298B" w14:paraId="01DD20A3" w14:textId="77777777" w:rsidTr="00771480">
        <w:trPr>
          <w:trHeight w:val="584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BF852F" w14:textId="3C2AEF9B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Ciljevi provedbe programa u razdoblju 202</w:t>
            </w:r>
            <w:r w:rsidR="00D501B5">
              <w:rPr>
                <w:rFonts w:ascii="Times New Roman" w:hAnsi="Times New Roman"/>
                <w:b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.-202</w:t>
            </w:r>
            <w:r w:rsidR="00D501B5">
              <w:rPr>
                <w:rFonts w:ascii="Times New Roman" w:hAnsi="Times New Roman"/>
                <w:b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  <w:p w14:paraId="0D654A39" w14:textId="19FF3991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 xml:space="preserve">Prigodno obilježavanje Dana državnosti i Dana </w:t>
            </w:r>
            <w:r w:rsidR="00A341CB">
              <w:rPr>
                <w:rFonts w:ascii="Times New Roman" w:hAnsi="Times New Roman"/>
                <w:lang w:val="hr-HR" w:eastAsia="hr-HR"/>
              </w:rPr>
              <w:t>Općine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</w:tr>
    </w:tbl>
    <w:p w14:paraId="1B39BBF9" w14:textId="77777777" w:rsidR="00E9298B" w:rsidRDefault="00E9298B" w:rsidP="00E9298B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4A6971EA" w14:textId="77777777" w:rsidR="00B9574E" w:rsidRPr="00E9298B" w:rsidRDefault="00B9574E" w:rsidP="00E9298B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3701"/>
        <w:gridCol w:w="1566"/>
        <w:gridCol w:w="1567"/>
        <w:gridCol w:w="1566"/>
        <w:gridCol w:w="1567"/>
      </w:tblGrid>
      <w:tr w:rsidR="00E9298B" w:rsidRPr="00E9298B" w14:paraId="29CA909F" w14:textId="77777777" w:rsidTr="00771480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0020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C7F6" w14:textId="77777777" w:rsidR="00C93DC2" w:rsidRPr="00E9298B" w:rsidRDefault="00C93DC2" w:rsidP="00C93DC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Plan</w:t>
            </w:r>
          </w:p>
          <w:p w14:paraId="4E660294" w14:textId="40F3085E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 w:rsidR="00C93DC2">
              <w:rPr>
                <w:rFonts w:ascii="Times New Roman" w:hAnsi="Times New Roman"/>
                <w:b/>
                <w:lang w:val="hr-HR" w:eastAsia="hr-HR"/>
              </w:rPr>
              <w:t>4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5FBE" w14:textId="77777777" w:rsidR="00C93DC2" w:rsidRPr="00E9298B" w:rsidRDefault="00C93DC2" w:rsidP="00C93DC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Proračun</w:t>
            </w:r>
          </w:p>
          <w:p w14:paraId="07FD0C04" w14:textId="53EA5C3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 w:rsidR="00C93DC2">
              <w:rPr>
                <w:rFonts w:ascii="Times New Roman" w:hAnsi="Times New Roman"/>
                <w:b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A616" w14:textId="219AF08A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Projekcija 202</w:t>
            </w:r>
            <w:r w:rsidR="00C93DC2">
              <w:rPr>
                <w:rFonts w:ascii="Times New Roman" w:hAnsi="Times New Roman"/>
                <w:b/>
                <w:lang w:val="hr-HR" w:eastAsia="hr-HR"/>
              </w:rPr>
              <w:t>6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A490B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Projekcija</w:t>
            </w:r>
          </w:p>
          <w:p w14:paraId="4F812DE5" w14:textId="427DA874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 w:rsidR="00C93DC2">
              <w:rPr>
                <w:rFonts w:ascii="Times New Roman" w:hAnsi="Times New Roman"/>
                <w:b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</w:tr>
      <w:tr w:rsidR="00E9298B" w:rsidRPr="00E9298B" w14:paraId="09A686FB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AE2DA" w14:textId="46B871F0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lastRenderedPageBreak/>
              <w:t>Aktivnost A10</w:t>
            </w:r>
            <w:r w:rsidR="00BE3A0A">
              <w:rPr>
                <w:rFonts w:ascii="Times New Roman" w:hAnsi="Times New Roman"/>
                <w:lang w:val="hr-HR" w:eastAsia="hr-HR"/>
              </w:rPr>
              <w:t>12</w:t>
            </w:r>
            <w:r w:rsidRPr="00E9298B">
              <w:rPr>
                <w:rFonts w:ascii="Times New Roman" w:hAnsi="Times New Roman"/>
                <w:lang w:val="hr-HR" w:eastAsia="hr-HR"/>
              </w:rPr>
              <w:t xml:space="preserve">01 Obilježavanje Dana državnosti i Dana </w:t>
            </w:r>
            <w:r w:rsidR="00C06043">
              <w:rPr>
                <w:rFonts w:ascii="Times New Roman" w:hAnsi="Times New Roman"/>
                <w:lang w:val="hr-HR" w:eastAsia="hr-HR"/>
              </w:rPr>
              <w:t>Općine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D9CCA" w14:textId="667B5193" w:rsidR="00E9298B" w:rsidRPr="00E9298B" w:rsidRDefault="00C93DC2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63</w:t>
            </w:r>
            <w:r w:rsidR="00E9298B" w:rsidRPr="00E9298B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1</w:t>
            </w:r>
            <w:r w:rsidR="00E9298B" w:rsidRPr="00E9298B">
              <w:rPr>
                <w:rFonts w:ascii="Times New Roman" w:hAnsi="Times New Roman"/>
                <w:lang w:val="hr-HR" w:eastAsia="hr-HR"/>
              </w:rPr>
              <w:t>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B1D2" w14:textId="18923A81" w:rsidR="00E9298B" w:rsidRPr="00E9298B" w:rsidRDefault="00C93DC2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25</w:t>
            </w:r>
            <w:r w:rsidR="00E9298B" w:rsidRPr="00E9298B"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A738" w14:textId="0A8125D6" w:rsidR="00E9298B" w:rsidRPr="00E9298B" w:rsidRDefault="00C93DC2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25</w:t>
            </w:r>
            <w:r w:rsidR="00E9298B" w:rsidRPr="00E9298B"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9F8B2" w14:textId="41F23800" w:rsidR="00E9298B" w:rsidRPr="00E9298B" w:rsidRDefault="00C93DC2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20</w:t>
            </w:r>
            <w:r w:rsidR="00E9298B" w:rsidRPr="00E9298B">
              <w:rPr>
                <w:rFonts w:ascii="Times New Roman" w:hAnsi="Times New Roman"/>
                <w:lang w:val="hr-HR" w:eastAsia="hr-HR"/>
              </w:rPr>
              <w:t>.000</w:t>
            </w:r>
          </w:p>
        </w:tc>
      </w:tr>
      <w:tr w:rsidR="00C93DC2" w:rsidRPr="00E9298B" w14:paraId="5577FCBC" w14:textId="77777777" w:rsidTr="00483DAF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4E35A" w14:textId="20BE8FEF" w:rsidR="00C93DC2" w:rsidRPr="00E9298B" w:rsidRDefault="00C93DC2" w:rsidP="00C93DC2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Aktivnost A10</w:t>
            </w:r>
            <w:r>
              <w:rPr>
                <w:rFonts w:ascii="Times New Roman" w:hAnsi="Times New Roman"/>
                <w:lang w:val="hr-HR" w:eastAsia="hr-HR"/>
              </w:rPr>
              <w:t>12</w:t>
            </w:r>
            <w:r w:rsidRPr="00E9298B">
              <w:rPr>
                <w:rFonts w:ascii="Times New Roman" w:hAnsi="Times New Roman"/>
                <w:lang w:val="hr-HR" w:eastAsia="hr-HR"/>
              </w:rPr>
              <w:t>0</w:t>
            </w:r>
            <w:r w:rsidR="00562A1A">
              <w:rPr>
                <w:rFonts w:ascii="Times New Roman" w:hAnsi="Times New Roman"/>
                <w:lang w:val="hr-HR" w:eastAsia="hr-HR"/>
              </w:rPr>
              <w:t>2</w:t>
            </w:r>
            <w:r w:rsidRPr="00E9298B">
              <w:rPr>
                <w:rFonts w:ascii="Times New Roman" w:hAnsi="Times New Roman"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lang w:val="hr-HR" w:eastAsia="hr-HR"/>
              </w:rPr>
              <w:t>Tekuće donacije udrugama..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2BD21" w14:textId="7375ECE2" w:rsidR="00C93DC2" w:rsidRDefault="00C93DC2" w:rsidP="00C93DC2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51.500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E4EC3" w14:textId="43887463" w:rsidR="00C93DC2" w:rsidRDefault="00C93DC2" w:rsidP="00C93DC2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45.000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07C63" w14:textId="25A86542" w:rsidR="00C93DC2" w:rsidRDefault="00C93DC2" w:rsidP="00C93DC2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97A94">
              <w:rPr>
                <w:rFonts w:ascii="Times New Roman" w:hAnsi="Times New Roman"/>
                <w:lang w:val="hr-HR" w:eastAsia="hr-HR"/>
              </w:rPr>
              <w:t>45.000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0AADE" w14:textId="48414E26" w:rsidR="00C93DC2" w:rsidRDefault="00C93DC2" w:rsidP="00C93DC2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197A94">
              <w:rPr>
                <w:rFonts w:ascii="Times New Roman" w:hAnsi="Times New Roman"/>
                <w:lang w:val="hr-HR" w:eastAsia="hr-HR"/>
              </w:rPr>
              <w:t>45.000</w:t>
            </w:r>
          </w:p>
        </w:tc>
      </w:tr>
      <w:tr w:rsidR="00C93DC2" w:rsidRPr="00E9298B" w14:paraId="07FF7621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F524" w14:textId="77777777" w:rsidR="00C93DC2" w:rsidRPr="00E9298B" w:rsidRDefault="00C93DC2" w:rsidP="00C93DC2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Ukupno program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D5B7D" w14:textId="6F95E64F" w:rsidR="00C93DC2" w:rsidRPr="00E9298B" w:rsidRDefault="00C93DC2" w:rsidP="00C93DC2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114.600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BBC73" w14:textId="227850A3" w:rsidR="00C93DC2" w:rsidRPr="00E9298B" w:rsidRDefault="00562A1A" w:rsidP="00C93DC2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/>
              </w:rPr>
              <w:t>70</w:t>
            </w:r>
            <w:r w:rsidR="00C93DC2" w:rsidRPr="00E9298B">
              <w:rPr>
                <w:rFonts w:ascii="Times New Roman" w:hAnsi="Times New Roman"/>
                <w:lang w:val="hr-HR"/>
              </w:rPr>
              <w:t>.000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9734D" w14:textId="59814530" w:rsidR="00C93DC2" w:rsidRPr="00E9298B" w:rsidRDefault="00562A1A" w:rsidP="00C93DC2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/>
              </w:rPr>
              <w:t>70</w:t>
            </w:r>
            <w:r w:rsidR="00C93DC2" w:rsidRPr="004C4CFD">
              <w:rPr>
                <w:rFonts w:ascii="Times New Roman" w:hAnsi="Times New Roman"/>
                <w:lang w:val="hr-HR"/>
              </w:rPr>
              <w:t>.000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91D8C" w14:textId="1767CCC2" w:rsidR="00C93DC2" w:rsidRPr="00E9298B" w:rsidRDefault="00C93DC2" w:rsidP="00C93DC2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4C4CFD">
              <w:rPr>
                <w:rFonts w:ascii="Times New Roman" w:hAnsi="Times New Roman"/>
                <w:lang w:val="hr-HR"/>
              </w:rPr>
              <w:t>65.000</w:t>
            </w:r>
          </w:p>
        </w:tc>
      </w:tr>
    </w:tbl>
    <w:p w14:paraId="6E638389" w14:textId="77777777" w:rsidR="00E9298B" w:rsidRPr="00E9298B" w:rsidRDefault="00E9298B" w:rsidP="00E9298B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tbl>
      <w:tblPr>
        <w:tblW w:w="99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25"/>
      </w:tblGrid>
      <w:tr w:rsidR="00E9298B" w:rsidRPr="00E9298B" w14:paraId="2F37F513" w14:textId="77777777" w:rsidTr="00771480">
        <w:trPr>
          <w:trHeight w:val="102"/>
        </w:trPr>
        <w:tc>
          <w:tcPr>
            <w:tcW w:w="9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A1DC5" w14:textId="77777777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51150A46" w14:textId="61E2F571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Aktivnost A 10</w:t>
            </w:r>
            <w:r w:rsidR="00BE3A0A">
              <w:rPr>
                <w:rFonts w:ascii="Times New Roman" w:hAnsi="Times New Roman"/>
                <w:lang w:val="hr-HR" w:eastAsia="hr-HR"/>
              </w:rPr>
              <w:t>12</w:t>
            </w:r>
            <w:r w:rsidRPr="00E9298B">
              <w:rPr>
                <w:rFonts w:ascii="Times New Roman" w:hAnsi="Times New Roman"/>
                <w:lang w:val="hr-HR" w:eastAsia="hr-HR"/>
              </w:rPr>
              <w:t xml:space="preserve">01  Obilježavanje Dana državnosti i Dana </w:t>
            </w:r>
            <w:r w:rsidR="00C06043">
              <w:rPr>
                <w:rFonts w:ascii="Times New Roman" w:hAnsi="Times New Roman"/>
                <w:lang w:val="hr-HR" w:eastAsia="hr-HR"/>
              </w:rPr>
              <w:t>Općine</w:t>
            </w:r>
          </w:p>
        </w:tc>
      </w:tr>
      <w:tr w:rsidR="00E9298B" w:rsidRPr="00E9298B" w14:paraId="74307697" w14:textId="77777777" w:rsidTr="00771480">
        <w:trPr>
          <w:trHeight w:val="517"/>
        </w:trPr>
        <w:tc>
          <w:tcPr>
            <w:tcW w:w="9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1A4FC" w14:textId="77777777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6FE30B2B" w14:textId="06BA065B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>Organiziranje programa svečanog obilježavanja Dana državnosti i dana</w:t>
            </w:r>
            <w:r w:rsidR="00C06043">
              <w:rPr>
                <w:rFonts w:ascii="Times New Roman" w:hAnsi="Times New Roman"/>
                <w:bCs/>
                <w:lang w:val="hr-HR"/>
              </w:rPr>
              <w:t xml:space="preserve"> Općine</w:t>
            </w:r>
            <w:r w:rsidRPr="00E9298B">
              <w:rPr>
                <w:rFonts w:ascii="Times New Roman" w:hAnsi="Times New Roman"/>
                <w:bCs/>
                <w:lang w:val="hr-HR"/>
              </w:rPr>
              <w:t>.</w:t>
            </w:r>
          </w:p>
        </w:tc>
      </w:tr>
      <w:tr w:rsidR="00E9298B" w:rsidRPr="00E9298B" w14:paraId="4AC3C333" w14:textId="77777777" w:rsidTr="00771480">
        <w:trPr>
          <w:trHeight w:val="517"/>
        </w:trPr>
        <w:tc>
          <w:tcPr>
            <w:tcW w:w="9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765F" w14:textId="77777777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highlight w:val="yellow"/>
                <w:lang w:val="hr-HR" w:eastAsia="hr-HR"/>
              </w:rPr>
            </w:pPr>
          </w:p>
        </w:tc>
      </w:tr>
    </w:tbl>
    <w:p w14:paraId="53244735" w14:textId="77777777" w:rsidR="00E9298B" w:rsidRPr="00E9298B" w:rsidRDefault="00E9298B" w:rsidP="00E9298B">
      <w:pPr>
        <w:rPr>
          <w:rFonts w:ascii="Times New Roman" w:hAnsi="Times New Roman"/>
          <w:highlight w:val="yellow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16"/>
        <w:gridCol w:w="1417"/>
        <w:gridCol w:w="1044"/>
        <w:gridCol w:w="1472"/>
        <w:gridCol w:w="1473"/>
        <w:gridCol w:w="1472"/>
        <w:gridCol w:w="1473"/>
      </w:tblGrid>
      <w:tr w:rsidR="00E9298B" w:rsidRPr="00E9298B" w14:paraId="4CF92D53" w14:textId="77777777" w:rsidTr="00771480">
        <w:trPr>
          <w:trHeight w:val="564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9844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10FA44A5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1C8B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BFFF3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E611" w14:textId="672F2BD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Polazna vrijednost 202</w:t>
            </w:r>
            <w:r w:rsidR="00C93DC2">
              <w:rPr>
                <w:rFonts w:ascii="Times New Roman" w:hAnsi="Times New Roman"/>
                <w:lang w:val="hr-HR" w:eastAsia="hr-HR"/>
              </w:rPr>
              <w:t>4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FD62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3CD95EF6" w14:textId="1836F612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202</w:t>
            </w:r>
            <w:r w:rsidR="00C93DC2">
              <w:rPr>
                <w:rFonts w:ascii="Times New Roman" w:hAnsi="Times New Roman"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CCC58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3DD84906" w14:textId="5A1E58A8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202</w:t>
            </w:r>
            <w:r w:rsidR="00C93DC2">
              <w:rPr>
                <w:rFonts w:ascii="Times New Roman" w:hAnsi="Times New Roman"/>
                <w:lang w:val="hr-HR" w:eastAsia="hr-HR"/>
              </w:rPr>
              <w:t>6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64B2A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2E2E57E3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 xml:space="preserve"> vrijednost</w:t>
            </w:r>
          </w:p>
          <w:p w14:paraId="42EE59D6" w14:textId="7139D9D0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202</w:t>
            </w:r>
            <w:r w:rsidR="00C93DC2">
              <w:rPr>
                <w:rFonts w:ascii="Times New Roman" w:hAnsi="Times New Roman"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</w:tr>
      <w:tr w:rsidR="00E9298B" w:rsidRPr="00E9298B" w14:paraId="23B3728A" w14:textId="77777777" w:rsidTr="00771480">
        <w:trPr>
          <w:trHeight w:val="282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A70A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>Broj osoba koje sudjeluju u programima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F4F7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izvođači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26265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osoba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C582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0024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75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D3EEA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75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38F0B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75</w:t>
            </w:r>
          </w:p>
        </w:tc>
      </w:tr>
    </w:tbl>
    <w:p w14:paraId="363DCDEF" w14:textId="77777777" w:rsidR="00E9298B" w:rsidRPr="00E9298B" w:rsidRDefault="00E9298B" w:rsidP="00E9298B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p w14:paraId="7C120D55" w14:textId="77777777" w:rsidR="00E9298B" w:rsidRPr="00E9298B" w:rsidRDefault="00E9298B" w:rsidP="00E9298B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p w14:paraId="2B9E952C" w14:textId="77777777" w:rsidR="00E9298B" w:rsidRPr="00E9298B" w:rsidRDefault="00E9298B" w:rsidP="00E9298B">
      <w:pPr>
        <w:spacing w:after="0" w:line="240" w:lineRule="auto"/>
        <w:rPr>
          <w:rFonts w:ascii="Times New Roman" w:hAnsi="Times New Roman"/>
          <w:lang w:val="hr-HR" w:eastAsia="hr-HR"/>
        </w:rPr>
      </w:pPr>
    </w:p>
    <w:p w14:paraId="7DCD8C3A" w14:textId="77777777" w:rsidR="00E9298B" w:rsidRPr="00E9298B" w:rsidRDefault="00E9298B" w:rsidP="00E9298B">
      <w:pPr>
        <w:spacing w:after="0" w:line="240" w:lineRule="auto"/>
        <w:rPr>
          <w:rFonts w:ascii="Times New Roman" w:hAnsi="Times New Roman"/>
          <w:lang w:val="hr-HR" w:eastAsia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E9298B" w:rsidRPr="00E3580A" w14:paraId="2B991F9F" w14:textId="77777777" w:rsidTr="00771480">
        <w:trPr>
          <w:trHeight w:val="261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985B4" w14:textId="77777777" w:rsidR="00E9298B" w:rsidRPr="00E3580A" w:rsidRDefault="00E9298B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E3580A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23DB3551" w14:textId="337F0B00" w:rsidR="00E9298B" w:rsidRPr="00E3580A" w:rsidRDefault="00E9298B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E3580A">
              <w:rPr>
                <w:rFonts w:ascii="Times New Roman" w:hAnsi="Times New Roman"/>
                <w:bCs/>
                <w:lang w:val="hr-HR"/>
              </w:rPr>
              <w:t xml:space="preserve">Aktivnost </w:t>
            </w:r>
            <w:r w:rsidR="00E3580A" w:rsidRPr="00E3580A">
              <w:rPr>
                <w:rFonts w:ascii="Times New Roman" w:hAnsi="Times New Roman"/>
                <w:lang w:val="hr-HR" w:eastAsia="hr-HR"/>
              </w:rPr>
              <w:t>A101202</w:t>
            </w:r>
            <w:r w:rsidRPr="00E3580A">
              <w:rPr>
                <w:rFonts w:ascii="Times New Roman" w:hAnsi="Times New Roman"/>
                <w:bCs/>
                <w:lang w:val="hr-HR"/>
              </w:rPr>
              <w:t xml:space="preserve"> Tekuće donacije u novcu</w:t>
            </w:r>
          </w:p>
        </w:tc>
      </w:tr>
      <w:tr w:rsidR="00E9298B" w:rsidRPr="00E9298B" w14:paraId="25F07000" w14:textId="77777777" w:rsidTr="00771480">
        <w:trPr>
          <w:trHeight w:val="517"/>
        </w:trPr>
        <w:tc>
          <w:tcPr>
            <w:tcW w:w="9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EDD45" w14:textId="77777777" w:rsidR="00E9298B" w:rsidRPr="00E3580A" w:rsidRDefault="00E9298B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3580A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4E5B76FC" w14:textId="2BD5C223" w:rsidR="00E9298B" w:rsidRPr="00E9298B" w:rsidRDefault="00E9298B" w:rsidP="00771480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E3580A">
              <w:rPr>
                <w:rFonts w:ascii="Times New Roman" w:hAnsi="Times New Roman"/>
                <w:bCs/>
                <w:lang w:val="hr-HR"/>
              </w:rPr>
              <w:t>Tekuće donacije udrugama za sufinanciranje aktivnosti i programa koji se ne financiraju putem javnog poziva te financiranje Programa i aktivnosti ovisnosti o drogama.</w:t>
            </w:r>
          </w:p>
        </w:tc>
      </w:tr>
      <w:tr w:rsidR="00E9298B" w:rsidRPr="00E9298B" w14:paraId="2ECBA53A" w14:textId="77777777" w:rsidTr="00771480">
        <w:trPr>
          <w:trHeight w:val="533"/>
        </w:trPr>
        <w:tc>
          <w:tcPr>
            <w:tcW w:w="9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6A4C" w14:textId="77777777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558E5DB6" w14:textId="77777777" w:rsidR="00E9298B" w:rsidRPr="00E9298B" w:rsidRDefault="00E9298B" w:rsidP="00E9298B">
      <w:pPr>
        <w:rPr>
          <w:rFonts w:ascii="Times New Roman" w:hAnsi="Times New Roman"/>
          <w:highlight w:val="yellow"/>
          <w:lang w:val="hr-HR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15"/>
        <w:gridCol w:w="1516"/>
        <w:gridCol w:w="1515"/>
        <w:gridCol w:w="1516"/>
      </w:tblGrid>
      <w:tr w:rsidR="00E9298B" w:rsidRPr="00E9298B" w14:paraId="4358A8F1" w14:textId="77777777" w:rsidTr="00771480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FF6F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1B2D29E1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6D70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F2D38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746B" w14:textId="46030110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Polazna vrijednost 202</w:t>
            </w:r>
            <w:r w:rsidR="00562A1A">
              <w:rPr>
                <w:rFonts w:ascii="Times New Roman" w:hAnsi="Times New Roman"/>
                <w:lang w:val="hr-HR" w:eastAsia="hr-HR"/>
              </w:rPr>
              <w:t>4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F3C2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72B00681" w14:textId="2267813D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202</w:t>
            </w:r>
            <w:r w:rsidR="00562A1A">
              <w:rPr>
                <w:rFonts w:ascii="Times New Roman" w:hAnsi="Times New Roman"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6896F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3E0349DB" w14:textId="5EE10778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202</w:t>
            </w:r>
            <w:r w:rsidR="00562A1A">
              <w:rPr>
                <w:rFonts w:ascii="Times New Roman" w:hAnsi="Times New Roman"/>
                <w:lang w:val="hr-HR" w:eastAsia="hr-HR"/>
              </w:rPr>
              <w:t>6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52AEE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55BCB42B" w14:textId="4E1C656F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202</w:t>
            </w:r>
            <w:r w:rsidR="00562A1A">
              <w:rPr>
                <w:rFonts w:ascii="Times New Roman" w:hAnsi="Times New Roman"/>
                <w:lang w:val="hr-HR" w:eastAsia="hr-HR"/>
              </w:rPr>
              <w:t>6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</w:tr>
      <w:tr w:rsidR="00E9298B" w:rsidRPr="00E9298B" w14:paraId="7CEEF0FC" w14:textId="77777777" w:rsidTr="00771480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5FECA" w14:textId="77777777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Uspješno realizirane aktivnosti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7208" w14:textId="77777777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 xml:space="preserve">Aktivnost </w:t>
            </w:r>
          </w:p>
          <w:p w14:paraId="774F9743" w14:textId="77777777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udruge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AD702" w14:textId="77777777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74C73054" w14:textId="77777777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aktivnost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0718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F1DE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DBCCC" w14:textId="640A4582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1</w:t>
            </w:r>
            <w:r w:rsidR="00562A1A">
              <w:rPr>
                <w:rFonts w:ascii="Times New Roman" w:hAnsi="Times New Roman"/>
                <w:lang w:val="hr-HR" w:eastAsia="hr-HR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0AE35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23A807C3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003E9BE3" w14:textId="63F3AC38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1</w:t>
            </w:r>
            <w:r w:rsidR="00562A1A">
              <w:rPr>
                <w:rFonts w:ascii="Times New Roman" w:hAnsi="Times New Roman"/>
                <w:lang w:val="hr-HR" w:eastAsia="hr-HR"/>
              </w:rPr>
              <w:t>1</w:t>
            </w:r>
          </w:p>
        </w:tc>
      </w:tr>
    </w:tbl>
    <w:p w14:paraId="759FE31D" w14:textId="77777777" w:rsidR="00E9298B" w:rsidRPr="00E9298B" w:rsidRDefault="00E9298B" w:rsidP="00E9298B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tbl>
      <w:tblPr>
        <w:tblW w:w="99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78"/>
      </w:tblGrid>
      <w:tr w:rsidR="00E9298B" w:rsidRPr="00E9298B" w14:paraId="46E6261B" w14:textId="77777777" w:rsidTr="00771480">
        <w:trPr>
          <w:trHeight w:val="245"/>
        </w:trPr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8C999" w14:textId="77777777" w:rsidR="00E9298B" w:rsidRPr="00E3580A" w:rsidRDefault="00E9298B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E3580A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44BAA203" w14:textId="03803222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E3580A">
              <w:rPr>
                <w:rFonts w:ascii="Times New Roman" w:hAnsi="Times New Roman"/>
                <w:bCs/>
                <w:lang w:val="hr-HR"/>
              </w:rPr>
              <w:t xml:space="preserve">Aktivnost </w:t>
            </w:r>
            <w:r w:rsidR="00E3580A" w:rsidRPr="00E3580A">
              <w:rPr>
                <w:rFonts w:ascii="Times New Roman" w:hAnsi="Times New Roman"/>
                <w:lang w:val="hr-HR" w:eastAsia="hr-HR"/>
              </w:rPr>
              <w:t>A10120</w:t>
            </w:r>
            <w:r w:rsidR="00E3580A">
              <w:rPr>
                <w:rFonts w:ascii="Times New Roman" w:hAnsi="Times New Roman"/>
                <w:lang w:val="hr-HR" w:eastAsia="hr-HR"/>
              </w:rPr>
              <w:t>2</w:t>
            </w:r>
            <w:r w:rsidRPr="00E3580A">
              <w:rPr>
                <w:rFonts w:ascii="Times New Roman" w:hAnsi="Times New Roman"/>
                <w:bCs/>
                <w:lang w:val="hr-HR"/>
              </w:rPr>
              <w:t xml:space="preserve">  udruge</w:t>
            </w:r>
          </w:p>
        </w:tc>
      </w:tr>
      <w:tr w:rsidR="00E9298B" w:rsidRPr="00E9298B" w14:paraId="20F87C05" w14:textId="77777777" w:rsidTr="00771480">
        <w:trPr>
          <w:trHeight w:val="517"/>
        </w:trPr>
        <w:tc>
          <w:tcPr>
            <w:tcW w:w="9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0AB8F" w14:textId="77777777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5FD246F1" w14:textId="62844F53" w:rsidR="00E9298B" w:rsidRPr="00E9298B" w:rsidRDefault="00E9298B" w:rsidP="00771480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 xml:space="preserve">Javne potrebe koje obuhvaćaju djelatnosti, programe i aktivnosti od interesa za </w:t>
            </w:r>
            <w:r w:rsidR="00E3580A">
              <w:rPr>
                <w:rFonts w:ascii="Times New Roman" w:hAnsi="Times New Roman"/>
                <w:bCs/>
                <w:lang w:val="hr-HR"/>
              </w:rPr>
              <w:t>Općinu</w:t>
            </w:r>
            <w:r w:rsidRPr="00E9298B">
              <w:rPr>
                <w:rFonts w:ascii="Times New Roman" w:hAnsi="Times New Roman"/>
                <w:bCs/>
                <w:lang w:val="hr-HR"/>
              </w:rPr>
              <w:t xml:space="preserve"> s ciljem poticanja udruga civilnog društva na aktivno uključivanje i sudjelovanje u razvoju lokalne zajednice.</w:t>
            </w:r>
          </w:p>
        </w:tc>
      </w:tr>
      <w:tr w:rsidR="00E9298B" w:rsidRPr="00E9298B" w14:paraId="4C63E75F" w14:textId="77777777" w:rsidTr="00771480">
        <w:trPr>
          <w:trHeight w:val="517"/>
        </w:trPr>
        <w:tc>
          <w:tcPr>
            <w:tcW w:w="9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97F1" w14:textId="77777777" w:rsidR="00E9298B" w:rsidRPr="00E9298B" w:rsidRDefault="00E9298B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2FAFF3DD" w14:textId="77777777" w:rsidR="00E9298B" w:rsidRPr="00E9298B" w:rsidRDefault="00E9298B" w:rsidP="00E9298B">
      <w:pPr>
        <w:rPr>
          <w:rFonts w:ascii="Times New Roman" w:hAnsi="Times New Roman"/>
          <w:lang w:val="hr-HR"/>
        </w:rPr>
      </w:pPr>
    </w:p>
    <w:tbl>
      <w:tblPr>
        <w:tblW w:w="99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46"/>
        <w:gridCol w:w="1406"/>
        <w:gridCol w:w="1195"/>
        <w:gridCol w:w="1196"/>
        <w:gridCol w:w="1266"/>
        <w:gridCol w:w="1125"/>
        <w:gridCol w:w="1174"/>
      </w:tblGrid>
      <w:tr w:rsidR="00E9298B" w:rsidRPr="00E9298B" w14:paraId="53BA89E7" w14:textId="77777777" w:rsidTr="00771480">
        <w:trPr>
          <w:trHeight w:val="688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42A6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lastRenderedPageBreak/>
              <w:t>Pokazatelj</w:t>
            </w:r>
          </w:p>
          <w:p w14:paraId="72A89A37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2DDC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930C0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422B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Polazna vrijednost</w:t>
            </w:r>
          </w:p>
          <w:p w14:paraId="36472E62" w14:textId="7505D9AA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 xml:space="preserve"> 202</w:t>
            </w:r>
            <w:r w:rsidR="00562A1A">
              <w:rPr>
                <w:rFonts w:ascii="Times New Roman" w:hAnsi="Times New Roman"/>
                <w:lang w:val="hr-HR" w:eastAsia="hr-HR"/>
              </w:rPr>
              <w:t>4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395F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0664CE34" w14:textId="45BA9E76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202</w:t>
            </w:r>
            <w:r w:rsidR="00562A1A">
              <w:rPr>
                <w:rFonts w:ascii="Times New Roman" w:hAnsi="Times New Roman"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74873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1DB36063" w14:textId="66E8D86C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202</w:t>
            </w:r>
            <w:r w:rsidR="00562A1A">
              <w:rPr>
                <w:rFonts w:ascii="Times New Roman" w:hAnsi="Times New Roman"/>
                <w:lang w:val="hr-HR" w:eastAsia="hr-HR"/>
              </w:rPr>
              <w:t>6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56C11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 xml:space="preserve">Ciljana </w:t>
            </w:r>
          </w:p>
          <w:p w14:paraId="6A8F8132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1E5C3DC6" w14:textId="2343A4A9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202</w:t>
            </w:r>
            <w:r w:rsidR="00562A1A">
              <w:rPr>
                <w:rFonts w:ascii="Times New Roman" w:hAnsi="Times New Roman"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</w:tr>
      <w:tr w:rsidR="00E9298B" w:rsidRPr="00E9298B" w14:paraId="5460E917" w14:textId="77777777" w:rsidTr="00771480">
        <w:trPr>
          <w:trHeight w:val="688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4CDE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Uspješno</w:t>
            </w:r>
          </w:p>
          <w:p w14:paraId="3516B458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realizirani projekti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69B0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Projekt udruge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056FD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23E5D76B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projekt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DD7E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45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F867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45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C41C9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45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4A8F7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2962F515" w14:textId="77777777" w:rsidR="00E9298B" w:rsidRPr="00E9298B" w:rsidRDefault="00E9298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55</w:t>
            </w:r>
          </w:p>
        </w:tc>
      </w:tr>
    </w:tbl>
    <w:p w14:paraId="24DAF59E" w14:textId="77777777" w:rsidR="00E9298B" w:rsidRDefault="00E9298B" w:rsidP="00E9298B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p w14:paraId="7864F8DC" w14:textId="77777777" w:rsidR="00E9298B" w:rsidRPr="00E9298B" w:rsidRDefault="00E9298B" w:rsidP="00E9298B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p w14:paraId="5C1CE581" w14:textId="77777777" w:rsidR="00E9298B" w:rsidRPr="00E9298B" w:rsidRDefault="00E9298B" w:rsidP="00E9298B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760D0E" w:rsidRPr="00E9298B" w14:paraId="30A90B7B" w14:textId="77777777" w:rsidTr="00771480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032C8" w14:textId="2A1FEE79" w:rsidR="00760D0E" w:rsidRPr="00760D0E" w:rsidRDefault="00760D0E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760D0E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RAZDJEL 02 OPĆINSKA UPRAVA</w:t>
            </w:r>
          </w:p>
        </w:tc>
      </w:tr>
      <w:tr w:rsidR="00760D0E" w:rsidRPr="00E9298B" w14:paraId="51B049B8" w14:textId="77777777" w:rsidTr="00771480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A4BF1" w14:textId="420423FF" w:rsidR="00760D0E" w:rsidRPr="00760D0E" w:rsidRDefault="00760D0E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760D0E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GLAVA 02 JEDINSTVENI UPRAVNI ODJEL</w:t>
            </w:r>
          </w:p>
        </w:tc>
      </w:tr>
      <w:tr w:rsidR="00760D0E" w:rsidRPr="00E9298B" w14:paraId="3CE9CD2E" w14:textId="77777777" w:rsidTr="00771480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90AA2" w14:textId="7D47FF8A" w:rsidR="00760D0E" w:rsidRPr="00760D0E" w:rsidRDefault="00760D0E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760D0E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PROGRAM 1002 Priprema, donošenje i provedba akata i mjera iz djelokruga izvršnog tijela</w:t>
            </w:r>
          </w:p>
        </w:tc>
      </w:tr>
      <w:tr w:rsidR="00760D0E" w:rsidRPr="00E9298B" w14:paraId="52694FCE" w14:textId="77777777" w:rsidTr="00771480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13FF0" w14:textId="77777777" w:rsidR="00760D0E" w:rsidRPr="00760D0E" w:rsidRDefault="00760D0E" w:rsidP="00771480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760D0E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760D0E">
              <w:rPr>
                <w:rFonts w:ascii="Times New Roman" w:hAnsi="Times New Roman"/>
                <w:lang w:val="hr-HR" w:eastAsia="hr-HR"/>
              </w:rPr>
              <w:t>:</w:t>
            </w:r>
          </w:p>
          <w:p w14:paraId="26BD977D" w14:textId="2BBC06DD" w:rsidR="00760D0E" w:rsidRPr="00760D0E" w:rsidRDefault="00760D0E" w:rsidP="00760D0E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760D0E">
              <w:rPr>
                <w:rFonts w:ascii="Times New Roman" w:hAnsi="Times New Roman"/>
                <w:lang w:val="hr-HR" w:eastAsia="hr-HR"/>
              </w:rPr>
              <w:t xml:space="preserve">Programom 1002 obuhvaćene su aktivnosti koje osiguravaju redovan rad odjela </w:t>
            </w:r>
          </w:p>
        </w:tc>
      </w:tr>
      <w:tr w:rsidR="00760D0E" w:rsidRPr="00E9298B" w14:paraId="46866C2C" w14:textId="77777777" w:rsidTr="00771480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770EC" w14:textId="77777777" w:rsidR="00760D0E" w:rsidRPr="00E9298B" w:rsidRDefault="00760D0E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E9298B">
              <w:rPr>
                <w:rFonts w:ascii="Times New Roman" w:hAnsi="Times New Roman"/>
                <w:lang w:val="hr-HR" w:eastAsia="hr-HR"/>
              </w:rPr>
              <w:t>:</w:t>
            </w:r>
          </w:p>
          <w:p w14:paraId="5D23D477" w14:textId="77777777" w:rsidR="00760D0E" w:rsidRPr="00E9298B" w:rsidRDefault="00760D0E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 xml:space="preserve">Zakon o lokalnoj i područnoj (regionalnoj) samoupravi </w:t>
            </w:r>
          </w:p>
          <w:p w14:paraId="429AC50D" w14:textId="77777777" w:rsidR="00760D0E" w:rsidRPr="00E9298B" w:rsidRDefault="00760D0E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760D0E" w:rsidRPr="00E9298B" w14:paraId="4A2FAE37" w14:textId="77777777" w:rsidTr="00771480">
        <w:trPr>
          <w:trHeight w:val="584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F0B5C4" w14:textId="7C3451A1" w:rsidR="00760D0E" w:rsidRPr="00E9298B" w:rsidRDefault="00760D0E" w:rsidP="00771480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Ciljevi provedbe programa u razdoblju 202</w:t>
            </w:r>
            <w:r w:rsidR="000E6A42">
              <w:rPr>
                <w:rFonts w:ascii="Times New Roman" w:hAnsi="Times New Roman"/>
                <w:b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.-202</w:t>
            </w:r>
            <w:r w:rsidR="000E6A42">
              <w:rPr>
                <w:rFonts w:ascii="Times New Roman" w:hAnsi="Times New Roman"/>
                <w:b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  <w:p w14:paraId="0679FB9F" w14:textId="7D928B40" w:rsidR="00760D0E" w:rsidRPr="00E9298B" w:rsidRDefault="00760D0E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(navesti jedan ili više ciljeva te opisati što se želi postići, kako će se cilj realizirati i tko je korisnik ili primatelj usluge)</w:t>
            </w:r>
            <w:r w:rsidR="00CE0A91">
              <w:rPr>
                <w:rFonts w:ascii="Times New Roman" w:hAnsi="Times New Roman"/>
                <w:lang w:val="hr-HR" w:eastAsia="hr-HR"/>
              </w:rPr>
              <w:t xml:space="preserve"> – osigurati kvalitetan i kontinuiran rad JUO</w:t>
            </w:r>
          </w:p>
          <w:p w14:paraId="10B6A6F5" w14:textId="77777777" w:rsidR="00760D0E" w:rsidRPr="00E9298B" w:rsidRDefault="00760D0E" w:rsidP="00771480">
            <w:pPr>
              <w:spacing w:after="0" w:line="240" w:lineRule="auto"/>
              <w:rPr>
                <w:rFonts w:ascii="Times New Roman" w:hAnsi="Times New Roman"/>
                <w:i/>
                <w:lang w:val="hr-HR" w:eastAsia="hr-HR"/>
              </w:rPr>
            </w:pPr>
          </w:p>
        </w:tc>
      </w:tr>
    </w:tbl>
    <w:p w14:paraId="223B4A13" w14:textId="77777777" w:rsidR="00760D0E" w:rsidRPr="00E9298B" w:rsidRDefault="00760D0E" w:rsidP="00760D0E">
      <w:pPr>
        <w:spacing w:after="0"/>
        <w:rPr>
          <w:rFonts w:ascii="Times New Roman" w:hAnsi="Times New Roman"/>
          <w:highlight w:val="yellow"/>
          <w:lang w:val="hr-HR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3701"/>
        <w:gridCol w:w="1566"/>
        <w:gridCol w:w="1567"/>
        <w:gridCol w:w="1566"/>
        <w:gridCol w:w="1567"/>
      </w:tblGrid>
      <w:tr w:rsidR="00760D0E" w:rsidRPr="00E9298B" w14:paraId="11E5D430" w14:textId="77777777" w:rsidTr="00771480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896D" w14:textId="77777777" w:rsidR="00760D0E" w:rsidRPr="00E9298B" w:rsidRDefault="00760D0E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D91D" w14:textId="77777777" w:rsidR="00EA11F2" w:rsidRPr="00E9298B" w:rsidRDefault="00EA11F2" w:rsidP="00EA11F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Plan</w:t>
            </w:r>
          </w:p>
          <w:p w14:paraId="2D502691" w14:textId="77A64036" w:rsidR="00760D0E" w:rsidRPr="00E9298B" w:rsidRDefault="00760D0E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 w:rsidR="00EA11F2">
              <w:rPr>
                <w:rFonts w:ascii="Times New Roman" w:hAnsi="Times New Roman"/>
                <w:b/>
                <w:lang w:val="hr-HR" w:eastAsia="hr-HR"/>
              </w:rPr>
              <w:t>4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084D" w14:textId="77777777" w:rsidR="00EA11F2" w:rsidRPr="00E9298B" w:rsidRDefault="00EA11F2" w:rsidP="00EA11F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Proračun</w:t>
            </w:r>
          </w:p>
          <w:p w14:paraId="2E2C2719" w14:textId="796F616C" w:rsidR="00760D0E" w:rsidRPr="00E9298B" w:rsidRDefault="00760D0E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 w:rsidR="00EA11F2">
              <w:rPr>
                <w:rFonts w:ascii="Times New Roman" w:hAnsi="Times New Roman"/>
                <w:b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BA07" w14:textId="38A59A55" w:rsidR="00760D0E" w:rsidRPr="00E9298B" w:rsidRDefault="00760D0E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Projekcija 202</w:t>
            </w:r>
            <w:r w:rsidR="00EA11F2">
              <w:rPr>
                <w:rFonts w:ascii="Times New Roman" w:hAnsi="Times New Roman"/>
                <w:b/>
                <w:lang w:val="hr-HR" w:eastAsia="hr-HR"/>
              </w:rPr>
              <w:t>6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1977A" w14:textId="77777777" w:rsidR="00760D0E" w:rsidRPr="00E9298B" w:rsidRDefault="00760D0E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Projekcija</w:t>
            </w:r>
          </w:p>
          <w:p w14:paraId="38DD03C1" w14:textId="630DE567" w:rsidR="00760D0E" w:rsidRPr="00E9298B" w:rsidRDefault="00760D0E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 w:rsidR="00EA11F2">
              <w:rPr>
                <w:rFonts w:ascii="Times New Roman" w:hAnsi="Times New Roman"/>
                <w:b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</w:tr>
      <w:tr w:rsidR="00760D0E" w:rsidRPr="00E9298B" w14:paraId="29140A01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FD72" w14:textId="165B4826" w:rsidR="00760D0E" w:rsidRPr="00E9298B" w:rsidRDefault="00760D0E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>Aktivnost A</w:t>
            </w:r>
            <w:r>
              <w:rPr>
                <w:rFonts w:ascii="Times New Roman" w:hAnsi="Times New Roman"/>
                <w:bCs/>
                <w:lang w:val="hr-HR"/>
              </w:rPr>
              <w:t xml:space="preserve">100202 </w:t>
            </w:r>
            <w:r w:rsidRPr="00E9298B">
              <w:rPr>
                <w:rFonts w:ascii="Times New Roman" w:hAnsi="Times New Roman"/>
                <w:bCs/>
                <w:lang w:val="hr-HR"/>
              </w:rPr>
              <w:t>Administrativno, tehničko i stručno osoblje</w:t>
            </w:r>
            <w:r>
              <w:rPr>
                <w:rFonts w:ascii="Times New Roman" w:hAnsi="Times New Roman"/>
                <w:bCs/>
                <w:lang w:val="hr-HR"/>
              </w:rPr>
              <w:t xml:space="preserve"> – J.U.O.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C73E" w14:textId="343CA610" w:rsidR="00760D0E" w:rsidRPr="00E9298B" w:rsidRDefault="00E627E9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260</w:t>
            </w:r>
            <w:r w:rsidR="00760D0E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9</w:t>
            </w:r>
            <w:r w:rsidR="00760D0E">
              <w:rPr>
                <w:rFonts w:ascii="Times New Roman" w:hAnsi="Times New Roman"/>
                <w:lang w:val="hr-HR" w:eastAsia="hr-HR"/>
              </w:rPr>
              <w:t>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84A4" w14:textId="41CCA71E" w:rsidR="00760D0E" w:rsidRPr="00E9298B" w:rsidRDefault="00E627E9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261</w:t>
            </w:r>
            <w:r w:rsidR="00760D0E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6FBB" w14:textId="3DAFD74A" w:rsidR="00760D0E" w:rsidRPr="00E9298B" w:rsidRDefault="00760D0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</w:t>
            </w:r>
            <w:r w:rsidR="00E627E9">
              <w:rPr>
                <w:rFonts w:ascii="Times New Roman" w:hAnsi="Times New Roman"/>
                <w:lang w:val="hr-HR" w:eastAsia="hr-HR"/>
              </w:rPr>
              <w:t>67</w:t>
            </w:r>
            <w:r>
              <w:rPr>
                <w:rFonts w:ascii="Times New Roman" w:hAnsi="Times New Roman"/>
                <w:lang w:val="hr-HR" w:eastAsia="hr-HR"/>
              </w:rPr>
              <w:t>.</w:t>
            </w:r>
            <w:r w:rsidR="00E627E9">
              <w:rPr>
                <w:rFonts w:ascii="Times New Roman" w:hAnsi="Times New Roman"/>
                <w:lang w:val="hr-HR" w:eastAsia="hr-HR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81ED7" w14:textId="710E4252" w:rsidR="00760D0E" w:rsidRPr="00E9298B" w:rsidRDefault="00E627E9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264</w:t>
            </w:r>
            <w:r w:rsidR="00760D0E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000</w:t>
            </w:r>
          </w:p>
        </w:tc>
      </w:tr>
      <w:tr w:rsidR="00760D0E" w:rsidRPr="00E9298B" w14:paraId="57930D5F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916C" w14:textId="2EDCC664" w:rsidR="00760D0E" w:rsidRPr="00333028" w:rsidRDefault="00333028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333028">
              <w:rPr>
                <w:rFonts w:ascii="Times New Roman" w:hAnsi="Times New Roman"/>
                <w:bCs/>
                <w:lang w:val="hr-HR"/>
              </w:rPr>
              <w:t>Kapitalni projekt</w:t>
            </w:r>
            <w:r w:rsidR="00760D0E" w:rsidRPr="00333028">
              <w:rPr>
                <w:rFonts w:ascii="Times New Roman" w:hAnsi="Times New Roman"/>
                <w:bCs/>
                <w:lang w:val="hr-HR"/>
              </w:rPr>
              <w:t xml:space="preserve"> </w:t>
            </w:r>
            <w:r w:rsidRPr="00333028">
              <w:rPr>
                <w:rFonts w:ascii="Times New Roman" w:hAnsi="Times New Roman"/>
                <w:bCs/>
                <w:lang w:val="hr-HR"/>
              </w:rPr>
              <w:t>100201</w:t>
            </w:r>
            <w:r w:rsidR="00760D0E" w:rsidRPr="00333028">
              <w:rPr>
                <w:rFonts w:ascii="Times New Roman" w:hAnsi="Times New Roman"/>
                <w:bCs/>
                <w:lang w:val="hr-HR"/>
              </w:rPr>
              <w:t xml:space="preserve">  </w:t>
            </w:r>
            <w:r w:rsidRPr="00333028">
              <w:rPr>
                <w:rFonts w:ascii="Times New Roman" w:hAnsi="Times New Roman"/>
                <w:bCs/>
                <w:lang w:val="hr-HR"/>
              </w:rPr>
              <w:t>Nabava dug. imovine za potreba Općine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9388" w14:textId="571C3281" w:rsidR="00760D0E" w:rsidRPr="00333028" w:rsidRDefault="00E627E9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3</w:t>
            </w:r>
            <w:r w:rsidR="00333028" w:rsidRPr="00333028"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A433" w14:textId="672C2CC4" w:rsidR="00760D0E" w:rsidRPr="00333028" w:rsidRDefault="00333028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333028">
              <w:rPr>
                <w:rFonts w:ascii="Times New Roman" w:hAnsi="Times New Roman"/>
                <w:lang w:val="hr-HR" w:eastAsia="hr-HR"/>
              </w:rPr>
              <w:t xml:space="preserve">     3.000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E4AA" w14:textId="5C208442" w:rsidR="00760D0E" w:rsidRPr="00333028" w:rsidRDefault="00333028" w:rsidP="00771480">
            <w:pPr>
              <w:jc w:val="center"/>
              <w:rPr>
                <w:rFonts w:ascii="Times New Roman" w:hAnsi="Times New Roman"/>
                <w:lang w:val="hr-HR"/>
              </w:rPr>
            </w:pPr>
            <w:r w:rsidRPr="00333028">
              <w:rPr>
                <w:rFonts w:ascii="Times New Roman" w:hAnsi="Times New Roman"/>
                <w:lang w:val="hr-HR" w:eastAsia="hr-HR"/>
              </w:rPr>
              <w:t>3.000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00B6" w14:textId="2669E5BC" w:rsidR="00760D0E" w:rsidRPr="00E9298B" w:rsidRDefault="00333028" w:rsidP="00771480">
            <w:pPr>
              <w:jc w:val="center"/>
              <w:rPr>
                <w:rFonts w:ascii="Times New Roman" w:hAnsi="Times New Roman"/>
                <w:lang w:val="hr-HR"/>
              </w:rPr>
            </w:pPr>
            <w:r w:rsidRPr="00333028">
              <w:rPr>
                <w:rFonts w:ascii="Times New Roman" w:hAnsi="Times New Roman"/>
                <w:lang w:val="hr-HR" w:eastAsia="hr-HR"/>
              </w:rPr>
              <w:t>3.000</w:t>
            </w:r>
          </w:p>
        </w:tc>
      </w:tr>
      <w:tr w:rsidR="00760D0E" w:rsidRPr="00E9298B" w14:paraId="4AA912E3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CD32" w14:textId="77777777" w:rsidR="00760D0E" w:rsidRPr="00E9298B" w:rsidRDefault="00760D0E" w:rsidP="00771480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Ukupno program: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EE14" w14:textId="5AF14252" w:rsidR="00760D0E" w:rsidRPr="00E9298B" w:rsidRDefault="00333028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>
              <w:rPr>
                <w:rFonts w:ascii="Times New Roman" w:hAnsi="Times New Roman"/>
                <w:b/>
                <w:lang w:val="hr-HR" w:eastAsia="hr-HR"/>
              </w:rPr>
              <w:t>2</w:t>
            </w:r>
            <w:r w:rsidR="00E627E9">
              <w:rPr>
                <w:rFonts w:ascii="Times New Roman" w:hAnsi="Times New Roman"/>
                <w:b/>
                <w:lang w:val="hr-HR" w:eastAsia="hr-HR"/>
              </w:rPr>
              <w:t>6</w:t>
            </w:r>
            <w:r>
              <w:rPr>
                <w:rFonts w:ascii="Times New Roman" w:hAnsi="Times New Roman"/>
                <w:b/>
                <w:lang w:val="hr-HR" w:eastAsia="hr-HR"/>
              </w:rPr>
              <w:t>3.</w:t>
            </w:r>
            <w:r w:rsidR="00E627E9">
              <w:rPr>
                <w:rFonts w:ascii="Times New Roman" w:hAnsi="Times New Roman"/>
                <w:b/>
                <w:lang w:val="hr-HR" w:eastAsia="hr-HR"/>
              </w:rPr>
              <w:t>9</w:t>
            </w:r>
            <w:r>
              <w:rPr>
                <w:rFonts w:ascii="Times New Roman" w:hAnsi="Times New Roman"/>
                <w:b/>
                <w:lang w:val="hr-HR" w:eastAsia="hr-HR"/>
              </w:rPr>
              <w:t>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32EE" w14:textId="4D02B8D0" w:rsidR="00760D0E" w:rsidRPr="00E9298B" w:rsidRDefault="00333028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>
              <w:rPr>
                <w:rFonts w:ascii="Times New Roman" w:hAnsi="Times New Roman"/>
                <w:b/>
                <w:lang w:val="hr-HR" w:eastAsia="hr-HR"/>
              </w:rPr>
              <w:t>2</w:t>
            </w:r>
            <w:r w:rsidR="00E627E9">
              <w:rPr>
                <w:rFonts w:ascii="Times New Roman" w:hAnsi="Times New Roman"/>
                <w:b/>
                <w:lang w:val="hr-HR" w:eastAsia="hr-HR"/>
              </w:rPr>
              <w:t>64</w:t>
            </w:r>
            <w:r>
              <w:rPr>
                <w:rFonts w:ascii="Times New Roman" w:hAnsi="Times New Roman"/>
                <w:b/>
                <w:lang w:val="hr-HR" w:eastAsia="hr-HR"/>
              </w:rPr>
              <w:t>.</w:t>
            </w:r>
            <w:r w:rsidR="00E627E9">
              <w:rPr>
                <w:rFonts w:ascii="Times New Roman" w:hAnsi="Times New Roman"/>
                <w:b/>
                <w:lang w:val="hr-HR" w:eastAsia="hr-HR"/>
              </w:rPr>
              <w:t>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C11C" w14:textId="54B2EDA7" w:rsidR="00760D0E" w:rsidRPr="00E9298B" w:rsidRDefault="00E627E9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>
              <w:rPr>
                <w:rFonts w:ascii="Times New Roman" w:hAnsi="Times New Roman"/>
                <w:b/>
                <w:lang w:val="hr-HR" w:eastAsia="hr-HR"/>
              </w:rPr>
              <w:t>270</w:t>
            </w:r>
            <w:r w:rsidR="00333028">
              <w:rPr>
                <w:rFonts w:ascii="Times New Roman" w:hAnsi="Times New Roman"/>
                <w:b/>
                <w:lang w:val="hr-HR" w:eastAsia="hr-HR"/>
              </w:rPr>
              <w:t>.</w:t>
            </w:r>
            <w:r>
              <w:rPr>
                <w:rFonts w:ascii="Times New Roman" w:hAnsi="Times New Roman"/>
                <w:b/>
                <w:lang w:val="hr-HR" w:eastAsia="hr-HR"/>
              </w:rPr>
              <w:t>00</w:t>
            </w:r>
            <w:r w:rsidR="00333028">
              <w:rPr>
                <w:rFonts w:ascii="Times New Roman" w:hAnsi="Times New Roman"/>
                <w:b/>
                <w:lang w:val="hr-HR" w:eastAsia="hr-HR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D112F" w14:textId="43949C78" w:rsidR="00760D0E" w:rsidRPr="00E9298B" w:rsidRDefault="00333028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>
              <w:rPr>
                <w:rFonts w:ascii="Times New Roman" w:hAnsi="Times New Roman"/>
                <w:b/>
                <w:lang w:val="hr-HR" w:eastAsia="hr-HR"/>
              </w:rPr>
              <w:t>2</w:t>
            </w:r>
            <w:r w:rsidR="00E627E9">
              <w:rPr>
                <w:rFonts w:ascii="Times New Roman" w:hAnsi="Times New Roman"/>
                <w:b/>
                <w:lang w:val="hr-HR" w:eastAsia="hr-HR"/>
              </w:rPr>
              <w:t>67</w:t>
            </w:r>
            <w:r>
              <w:rPr>
                <w:rFonts w:ascii="Times New Roman" w:hAnsi="Times New Roman"/>
                <w:b/>
                <w:lang w:val="hr-HR" w:eastAsia="hr-HR"/>
              </w:rPr>
              <w:t>.</w:t>
            </w:r>
            <w:r w:rsidR="00E627E9">
              <w:rPr>
                <w:rFonts w:ascii="Times New Roman" w:hAnsi="Times New Roman"/>
                <w:b/>
                <w:lang w:val="hr-HR" w:eastAsia="hr-HR"/>
              </w:rPr>
              <w:t>000</w:t>
            </w:r>
          </w:p>
        </w:tc>
      </w:tr>
    </w:tbl>
    <w:p w14:paraId="53466DFF" w14:textId="77777777" w:rsidR="00760D0E" w:rsidRPr="00E9298B" w:rsidRDefault="00760D0E" w:rsidP="00760D0E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760D0E" w:rsidRPr="00E9298B" w14:paraId="12FC0489" w14:textId="77777777" w:rsidTr="00771480">
        <w:trPr>
          <w:trHeight w:val="300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6C02E" w14:textId="77777777" w:rsidR="00760D0E" w:rsidRPr="00E9298B" w:rsidRDefault="00760D0E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bookmarkStart w:id="4" w:name="_Hlk84951416"/>
            <w:r w:rsidRPr="00E9298B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483777CE" w14:textId="42CB7779" w:rsidR="00760D0E" w:rsidRPr="00E9298B" w:rsidRDefault="00760D0E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>Aktivnost A</w:t>
            </w:r>
            <w:r w:rsidR="00333028">
              <w:rPr>
                <w:rFonts w:ascii="Times New Roman" w:hAnsi="Times New Roman"/>
                <w:bCs/>
                <w:lang w:val="hr-HR"/>
              </w:rPr>
              <w:t>100202</w:t>
            </w:r>
            <w:r w:rsidRPr="00E9298B">
              <w:rPr>
                <w:rFonts w:ascii="Times New Roman" w:hAnsi="Times New Roman"/>
                <w:bCs/>
                <w:lang w:val="hr-HR"/>
              </w:rPr>
              <w:t xml:space="preserve"> Administrativno, tehničko i stručno osoblje</w:t>
            </w:r>
            <w:r w:rsidR="00333028">
              <w:rPr>
                <w:rFonts w:ascii="Times New Roman" w:hAnsi="Times New Roman"/>
                <w:bCs/>
                <w:lang w:val="hr-HR"/>
              </w:rPr>
              <w:t xml:space="preserve"> – J.U.O</w:t>
            </w:r>
          </w:p>
        </w:tc>
      </w:tr>
      <w:tr w:rsidR="00760D0E" w:rsidRPr="00E9298B" w14:paraId="6521A399" w14:textId="77777777" w:rsidTr="00771480">
        <w:trPr>
          <w:trHeight w:val="517"/>
        </w:trPr>
        <w:tc>
          <w:tcPr>
            <w:tcW w:w="9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6C86B" w14:textId="77777777" w:rsidR="00760D0E" w:rsidRPr="00E9298B" w:rsidRDefault="00760D0E" w:rsidP="00771480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5B83AA1B" w14:textId="77777777" w:rsidR="00760D0E" w:rsidRPr="00E9298B" w:rsidRDefault="00760D0E" w:rsidP="00771480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>U okviru ove aktivnosti/projekta planirana su sredstva za plaće za redovan rad, ostale rashode za zaposlene (otpremnine, darovi, naknade za bolest, invalidnost i smrtni slučaj, prijevoz na posao i sa posla regres za godišnji odmor i sl.), doprinose za zdravstveno osiguranje doprinose za zapošljavanje, uredski materijal, rashode za podmirenje režijskih troškova i sl.</w:t>
            </w:r>
          </w:p>
        </w:tc>
      </w:tr>
      <w:tr w:rsidR="00760D0E" w:rsidRPr="00E9298B" w14:paraId="2606661E" w14:textId="77777777" w:rsidTr="00771480">
        <w:trPr>
          <w:trHeight w:val="611"/>
        </w:trPr>
        <w:tc>
          <w:tcPr>
            <w:tcW w:w="9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23F6" w14:textId="77777777" w:rsidR="00760D0E" w:rsidRPr="00E9298B" w:rsidRDefault="00760D0E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760D0E" w:rsidRPr="00E9298B" w14:paraId="2D14894C" w14:textId="77777777" w:rsidTr="00771480">
        <w:trPr>
          <w:trHeight w:val="611"/>
        </w:trPr>
        <w:tc>
          <w:tcPr>
            <w:tcW w:w="9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46E4" w14:textId="77777777" w:rsidR="00760D0E" w:rsidRPr="00E9298B" w:rsidRDefault="00760D0E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07E3F4BE" w14:textId="77777777" w:rsidR="00760D0E" w:rsidRPr="00E9298B" w:rsidRDefault="00760D0E" w:rsidP="00760D0E">
      <w:pPr>
        <w:rPr>
          <w:rFonts w:ascii="Times New Roman" w:hAnsi="Times New Roman"/>
          <w:b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15"/>
        <w:gridCol w:w="1516"/>
        <w:gridCol w:w="1515"/>
        <w:gridCol w:w="1516"/>
      </w:tblGrid>
      <w:tr w:rsidR="00760D0E" w:rsidRPr="00E9298B" w14:paraId="212B6E3E" w14:textId="77777777" w:rsidTr="00771480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BF1D" w14:textId="77777777" w:rsidR="00760D0E" w:rsidRPr="00E9298B" w:rsidRDefault="00760D0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1C20AE2E" w14:textId="77777777" w:rsidR="00760D0E" w:rsidRPr="00E9298B" w:rsidRDefault="00760D0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CABE" w14:textId="77777777" w:rsidR="00760D0E" w:rsidRPr="00E9298B" w:rsidRDefault="00760D0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C9F0E" w14:textId="77777777" w:rsidR="00760D0E" w:rsidRPr="00E9298B" w:rsidRDefault="00760D0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D997" w14:textId="7B5C0713" w:rsidR="00760D0E" w:rsidRPr="00E9298B" w:rsidRDefault="00760D0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Polazna vrijednost 202</w:t>
            </w:r>
            <w:r w:rsidR="004864A2">
              <w:rPr>
                <w:rFonts w:ascii="Times New Roman" w:hAnsi="Times New Roman"/>
                <w:lang w:val="hr-HR" w:eastAsia="hr-HR"/>
              </w:rPr>
              <w:t>4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5936" w14:textId="77777777" w:rsidR="00760D0E" w:rsidRPr="00E9298B" w:rsidRDefault="00760D0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58B140E9" w14:textId="4DA9463F" w:rsidR="00760D0E" w:rsidRPr="00E9298B" w:rsidRDefault="00760D0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202</w:t>
            </w:r>
            <w:r w:rsidR="004864A2">
              <w:rPr>
                <w:rFonts w:ascii="Times New Roman" w:hAnsi="Times New Roman"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411BF" w14:textId="77777777" w:rsidR="00760D0E" w:rsidRPr="00E9298B" w:rsidRDefault="00760D0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53F9A3D4" w14:textId="6FE19193" w:rsidR="00760D0E" w:rsidRPr="00E9298B" w:rsidRDefault="00760D0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202</w:t>
            </w:r>
            <w:r w:rsidR="004864A2">
              <w:rPr>
                <w:rFonts w:ascii="Times New Roman" w:hAnsi="Times New Roman"/>
                <w:lang w:val="hr-HR" w:eastAsia="hr-HR"/>
              </w:rPr>
              <w:t>6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ED4E2" w14:textId="77777777" w:rsidR="00760D0E" w:rsidRPr="00E9298B" w:rsidRDefault="00760D0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7309A5E9" w14:textId="77777777" w:rsidR="00760D0E" w:rsidRPr="00E9298B" w:rsidRDefault="00760D0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 xml:space="preserve"> vrijednost</w:t>
            </w:r>
          </w:p>
          <w:p w14:paraId="542EC43E" w14:textId="35385C49" w:rsidR="00760D0E" w:rsidRPr="00E9298B" w:rsidRDefault="00760D0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202</w:t>
            </w:r>
            <w:r w:rsidR="004864A2">
              <w:rPr>
                <w:rFonts w:ascii="Times New Roman" w:hAnsi="Times New Roman"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</w:tr>
      <w:tr w:rsidR="00760D0E" w:rsidRPr="00E9298B" w14:paraId="382B706F" w14:textId="77777777" w:rsidTr="00771480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113B2" w14:textId="77777777" w:rsidR="00760D0E" w:rsidRPr="00E9298B" w:rsidRDefault="00760D0E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5EF7" w14:textId="77777777" w:rsidR="00760D0E" w:rsidRPr="00E9298B" w:rsidRDefault="00760D0E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Mjesečne obveze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118A0" w14:textId="77777777" w:rsidR="00760D0E" w:rsidRPr="00E9298B" w:rsidRDefault="00760D0E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26DA855F" w14:textId="77777777" w:rsidR="00760D0E" w:rsidRPr="00E9298B" w:rsidRDefault="00760D0E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5FC9" w14:textId="77777777" w:rsidR="00760D0E" w:rsidRPr="00E9298B" w:rsidRDefault="00760D0E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12 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666F" w14:textId="77777777" w:rsidR="00760D0E" w:rsidRPr="00E9298B" w:rsidRDefault="00760D0E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12 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45D95" w14:textId="77777777" w:rsidR="00760D0E" w:rsidRPr="00E9298B" w:rsidRDefault="00760D0E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12 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6EBE1" w14:textId="77777777" w:rsidR="00760D0E" w:rsidRPr="00E9298B" w:rsidRDefault="00760D0E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4A33ECE8" w14:textId="77777777" w:rsidR="00760D0E" w:rsidRPr="00E9298B" w:rsidRDefault="00760D0E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451455C6" w14:textId="77777777" w:rsidR="00760D0E" w:rsidRPr="00E9298B" w:rsidRDefault="00760D0E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7585348D" w14:textId="77777777" w:rsidR="00760D0E" w:rsidRDefault="00760D0E" w:rsidP="00760D0E">
      <w:pPr>
        <w:rPr>
          <w:rFonts w:ascii="Times New Roman" w:hAnsi="Times New Roman"/>
          <w:lang w:val="hr-HR"/>
        </w:rPr>
      </w:pPr>
    </w:p>
    <w:p w14:paraId="684275F4" w14:textId="77777777" w:rsidR="002354D8" w:rsidRDefault="002354D8" w:rsidP="00760D0E">
      <w:pPr>
        <w:rPr>
          <w:rFonts w:ascii="Times New Roman" w:hAnsi="Times New Roman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CE0A91" w:rsidRPr="00E9298B" w14:paraId="127D51DE" w14:textId="77777777" w:rsidTr="00771480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44525" w14:textId="77777777" w:rsidR="00CE0A91" w:rsidRPr="00760D0E" w:rsidRDefault="00CE0A91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760D0E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RAZDJEL 02 OPĆINSKA UPRAVA</w:t>
            </w:r>
          </w:p>
        </w:tc>
      </w:tr>
      <w:tr w:rsidR="00CE0A91" w:rsidRPr="00E9298B" w14:paraId="48B48C8B" w14:textId="77777777" w:rsidTr="00771480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A78AE" w14:textId="77777777" w:rsidR="00CE0A91" w:rsidRPr="00760D0E" w:rsidRDefault="00CE0A91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760D0E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lastRenderedPageBreak/>
              <w:t>GLAVA 02 JEDINSTVENI UPRAVNI ODJEL</w:t>
            </w:r>
          </w:p>
        </w:tc>
      </w:tr>
      <w:tr w:rsidR="00CE0A91" w:rsidRPr="00E9298B" w14:paraId="4B02DA04" w14:textId="77777777" w:rsidTr="00771480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08889" w14:textId="1319A2CA" w:rsidR="00CE0A91" w:rsidRPr="00760D0E" w:rsidRDefault="00CE0A91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760D0E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PROGRAM 100</w:t>
            </w:r>
            <w:r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3</w:t>
            </w:r>
            <w:r w:rsidRPr="00760D0E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Održavanje objekata i uređaja kom. infrastrukture i zaštita okoliša</w:t>
            </w:r>
          </w:p>
        </w:tc>
      </w:tr>
      <w:tr w:rsidR="00CE0A91" w:rsidRPr="00E9298B" w14:paraId="4899A80D" w14:textId="77777777" w:rsidTr="00771480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2BB05" w14:textId="77777777" w:rsidR="00CE0A91" w:rsidRPr="00760D0E" w:rsidRDefault="00CE0A91" w:rsidP="00771480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760D0E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760D0E">
              <w:rPr>
                <w:rFonts w:ascii="Times New Roman" w:hAnsi="Times New Roman"/>
                <w:lang w:val="hr-HR" w:eastAsia="hr-HR"/>
              </w:rPr>
              <w:t>:</w:t>
            </w:r>
          </w:p>
          <w:p w14:paraId="177D9A6B" w14:textId="79F52210" w:rsidR="00CE0A91" w:rsidRPr="00760D0E" w:rsidRDefault="00CE0A91" w:rsidP="00771480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760D0E">
              <w:rPr>
                <w:rFonts w:ascii="Times New Roman" w:hAnsi="Times New Roman"/>
                <w:lang w:val="hr-HR" w:eastAsia="hr-HR"/>
              </w:rPr>
              <w:t>Programom 100</w:t>
            </w:r>
            <w:r>
              <w:rPr>
                <w:rFonts w:ascii="Times New Roman" w:hAnsi="Times New Roman"/>
                <w:lang w:val="hr-HR" w:eastAsia="hr-HR"/>
              </w:rPr>
              <w:t>3</w:t>
            </w:r>
            <w:r w:rsidRPr="00760D0E">
              <w:rPr>
                <w:rFonts w:ascii="Times New Roman" w:hAnsi="Times New Roman"/>
                <w:lang w:val="hr-HR" w:eastAsia="hr-HR"/>
              </w:rPr>
              <w:t xml:space="preserve"> obuhvaćene su aktivnosti </w:t>
            </w:r>
            <w:r>
              <w:rPr>
                <w:rFonts w:ascii="Times New Roman" w:hAnsi="Times New Roman"/>
                <w:lang w:val="hr-HR" w:eastAsia="hr-HR"/>
              </w:rPr>
              <w:t>za održavanje objekata i uređaja kom. infrastrukture i zaštite okoliša</w:t>
            </w:r>
            <w:r w:rsidRPr="00760D0E">
              <w:rPr>
                <w:rFonts w:ascii="Times New Roman" w:hAnsi="Times New Roman"/>
                <w:lang w:val="hr-HR" w:eastAsia="hr-HR"/>
              </w:rPr>
              <w:t xml:space="preserve"> </w:t>
            </w:r>
          </w:p>
        </w:tc>
      </w:tr>
      <w:tr w:rsidR="00CE0A91" w:rsidRPr="00E9298B" w14:paraId="5DCAC95C" w14:textId="77777777" w:rsidTr="00771480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0E8DE" w14:textId="77777777" w:rsidR="00CE0A91" w:rsidRPr="00E9298B" w:rsidRDefault="00CE0A91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E9298B">
              <w:rPr>
                <w:rFonts w:ascii="Times New Roman" w:hAnsi="Times New Roman"/>
                <w:lang w:val="hr-HR" w:eastAsia="hr-HR"/>
              </w:rPr>
              <w:t>:</w:t>
            </w:r>
          </w:p>
          <w:p w14:paraId="6E8266EF" w14:textId="77777777" w:rsidR="00CE0A91" w:rsidRPr="00E9298B" w:rsidRDefault="00CE0A91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 xml:space="preserve">Zakon o lokalnoj i područnoj (regionalnoj) samoupravi </w:t>
            </w:r>
          </w:p>
          <w:p w14:paraId="1BB3DA4F" w14:textId="77777777" w:rsidR="00CE0A91" w:rsidRPr="00E9298B" w:rsidRDefault="00CE0A91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CE0A91" w:rsidRPr="00E9298B" w14:paraId="27421B62" w14:textId="77777777" w:rsidTr="00771480">
        <w:trPr>
          <w:trHeight w:val="584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9BC542" w14:textId="77777777" w:rsidR="00CE0A91" w:rsidRPr="00E9298B" w:rsidRDefault="00CE0A91" w:rsidP="00771480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Ciljevi provedbe programa u razdoblju 202</w:t>
            </w:r>
            <w:r>
              <w:rPr>
                <w:rFonts w:ascii="Times New Roman" w:hAnsi="Times New Roman"/>
                <w:b/>
                <w:lang w:val="hr-HR" w:eastAsia="hr-HR"/>
              </w:rPr>
              <w:t>4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.-202</w:t>
            </w:r>
            <w:r>
              <w:rPr>
                <w:rFonts w:ascii="Times New Roman" w:hAnsi="Times New Roman"/>
                <w:b/>
                <w:lang w:val="hr-HR" w:eastAsia="hr-HR"/>
              </w:rPr>
              <w:t>6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  <w:p w14:paraId="3DEB51F7" w14:textId="422B4AF2" w:rsidR="00CE0A91" w:rsidRPr="00E9298B" w:rsidRDefault="00CE0A91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(navesti jedan ili više ciljeva te opisati što se želi postići, kako će se cilj realizirati i tko je korisnik ili primatelj usluge)</w:t>
            </w:r>
            <w:r>
              <w:rPr>
                <w:rFonts w:ascii="Times New Roman" w:hAnsi="Times New Roman"/>
                <w:lang w:val="hr-HR" w:eastAsia="hr-HR"/>
              </w:rPr>
              <w:t xml:space="preserve"> – završiti sve programe održavanja kom. infrastrukture</w:t>
            </w:r>
          </w:p>
          <w:p w14:paraId="07B4342B" w14:textId="77777777" w:rsidR="00CE0A91" w:rsidRPr="00E9298B" w:rsidRDefault="00CE0A91" w:rsidP="00771480">
            <w:pPr>
              <w:spacing w:after="0" w:line="240" w:lineRule="auto"/>
              <w:rPr>
                <w:rFonts w:ascii="Times New Roman" w:hAnsi="Times New Roman"/>
                <w:i/>
                <w:lang w:val="hr-HR" w:eastAsia="hr-HR"/>
              </w:rPr>
            </w:pPr>
          </w:p>
        </w:tc>
      </w:tr>
    </w:tbl>
    <w:p w14:paraId="2E213633" w14:textId="77777777" w:rsidR="00CE0A91" w:rsidRPr="00E9298B" w:rsidRDefault="00CE0A91" w:rsidP="00CE0A91">
      <w:pPr>
        <w:spacing w:after="0"/>
        <w:rPr>
          <w:rFonts w:ascii="Times New Roman" w:hAnsi="Times New Roman"/>
          <w:highlight w:val="yellow"/>
          <w:lang w:val="hr-HR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3701"/>
        <w:gridCol w:w="1566"/>
        <w:gridCol w:w="1567"/>
        <w:gridCol w:w="1566"/>
        <w:gridCol w:w="1567"/>
      </w:tblGrid>
      <w:tr w:rsidR="00CE0A91" w:rsidRPr="00E9298B" w14:paraId="3B06DCF2" w14:textId="77777777" w:rsidTr="00771480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13D3" w14:textId="77777777" w:rsidR="00CE0A91" w:rsidRPr="00E9298B" w:rsidRDefault="00CE0A91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6291" w14:textId="77777777" w:rsidR="00CE0A91" w:rsidRPr="00E9298B" w:rsidRDefault="00CE0A91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Proračun</w:t>
            </w:r>
          </w:p>
          <w:p w14:paraId="17D41125" w14:textId="77777777" w:rsidR="00CE0A91" w:rsidRPr="00E9298B" w:rsidRDefault="00CE0A91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2023.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8253" w14:textId="77777777" w:rsidR="00CE0A91" w:rsidRPr="00E9298B" w:rsidRDefault="00CE0A91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Plan</w:t>
            </w:r>
          </w:p>
          <w:p w14:paraId="1E6E7861" w14:textId="77777777" w:rsidR="00CE0A91" w:rsidRPr="00E9298B" w:rsidRDefault="00CE0A91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2024.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ECFE" w14:textId="77777777" w:rsidR="00CE0A91" w:rsidRPr="00E9298B" w:rsidRDefault="00CE0A91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Projekcija 202</w:t>
            </w:r>
            <w:r>
              <w:rPr>
                <w:rFonts w:ascii="Times New Roman" w:hAnsi="Times New Roman"/>
                <w:b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C983F" w14:textId="77777777" w:rsidR="00CE0A91" w:rsidRPr="00E9298B" w:rsidRDefault="00CE0A91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Projekcija</w:t>
            </w:r>
          </w:p>
          <w:p w14:paraId="7899B021" w14:textId="77777777" w:rsidR="00CE0A91" w:rsidRPr="00E9298B" w:rsidRDefault="00CE0A91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>
              <w:rPr>
                <w:rFonts w:ascii="Times New Roman" w:hAnsi="Times New Roman"/>
                <w:b/>
                <w:lang w:val="hr-HR" w:eastAsia="hr-HR"/>
              </w:rPr>
              <w:t>6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</w:tr>
      <w:tr w:rsidR="00CE0A91" w:rsidRPr="00E9298B" w14:paraId="3775A720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0C9B" w14:textId="5A7A4571" w:rsidR="00CE0A91" w:rsidRPr="00E9298B" w:rsidRDefault="00CE0A91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>Aktivnost A</w:t>
            </w:r>
            <w:r>
              <w:rPr>
                <w:rFonts w:ascii="Times New Roman" w:hAnsi="Times New Roman"/>
                <w:bCs/>
                <w:lang w:val="hr-HR"/>
              </w:rPr>
              <w:t>100301 Održavanje javne rasvjete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3DDF" w14:textId="0D4FB51F" w:rsidR="00CE0A91" w:rsidRPr="00E9298B" w:rsidRDefault="002354D8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36</w:t>
            </w:r>
            <w:r w:rsidR="00CE0A91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3</w:t>
            </w:r>
            <w:r w:rsidR="00CE0A91">
              <w:rPr>
                <w:rFonts w:ascii="Times New Roman" w:hAnsi="Times New Roman"/>
                <w:lang w:val="hr-HR" w:eastAsia="hr-HR"/>
              </w:rPr>
              <w:t>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6A42" w14:textId="1904DF9D" w:rsidR="00CE0A91" w:rsidRPr="00E9298B" w:rsidRDefault="002354D8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36</w:t>
            </w:r>
            <w:r w:rsidR="00CE0A91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0</w:t>
            </w:r>
            <w:r w:rsidR="00CE0A91">
              <w:rPr>
                <w:rFonts w:ascii="Times New Roman" w:hAnsi="Times New Roman"/>
                <w:lang w:val="hr-HR" w:eastAsia="hr-HR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1C13" w14:textId="65019E15" w:rsidR="00CE0A91" w:rsidRPr="00E9298B" w:rsidRDefault="002354D8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46</w:t>
            </w:r>
            <w:r w:rsidR="00CE0A91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0</w:t>
            </w:r>
            <w:r w:rsidR="00CE0A91">
              <w:rPr>
                <w:rFonts w:ascii="Times New Roman" w:hAnsi="Times New Roman"/>
                <w:lang w:val="hr-HR" w:eastAsia="hr-HR"/>
              </w:rPr>
              <w:t>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FE448" w14:textId="0785C0A9" w:rsidR="00CE0A91" w:rsidRPr="00E9298B" w:rsidRDefault="002354D8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46</w:t>
            </w:r>
            <w:r w:rsidR="00CE0A91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0</w:t>
            </w:r>
            <w:r w:rsidR="00CE0A91">
              <w:rPr>
                <w:rFonts w:ascii="Times New Roman" w:hAnsi="Times New Roman"/>
                <w:lang w:val="hr-HR" w:eastAsia="hr-HR"/>
              </w:rPr>
              <w:t>00</w:t>
            </w:r>
          </w:p>
        </w:tc>
      </w:tr>
      <w:tr w:rsidR="00CE0A91" w:rsidRPr="00E9298B" w14:paraId="7D42114C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51F7" w14:textId="07F7BB15" w:rsidR="00CE0A91" w:rsidRPr="00333028" w:rsidRDefault="00CE0A91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>Aktivnost A</w:t>
            </w:r>
            <w:r>
              <w:rPr>
                <w:rFonts w:ascii="Times New Roman" w:hAnsi="Times New Roman"/>
                <w:bCs/>
                <w:lang w:val="hr-HR"/>
              </w:rPr>
              <w:t>100302 Održavanje javnih površina i nerazvrstanih cesta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3452" w14:textId="64D51D26" w:rsidR="00CE0A91" w:rsidRPr="00333028" w:rsidRDefault="002354D8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168</w:t>
            </w:r>
            <w:r w:rsidR="00CE0A91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600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DB1F" w14:textId="45A4464B" w:rsidR="00CE0A91" w:rsidRPr="00333028" w:rsidRDefault="002354D8" w:rsidP="002354D8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121.000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09FA" w14:textId="282F42DA" w:rsidR="00CE0A91" w:rsidRPr="00333028" w:rsidRDefault="002354D8" w:rsidP="00771480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 w:eastAsia="hr-HR"/>
              </w:rPr>
              <w:t>140</w:t>
            </w:r>
            <w:r w:rsidR="00CE0A91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B43B" w14:textId="611A1823" w:rsidR="00CE0A91" w:rsidRPr="00E9298B" w:rsidRDefault="002354D8" w:rsidP="00771480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 w:eastAsia="hr-HR"/>
              </w:rPr>
              <w:t>111</w:t>
            </w:r>
            <w:r w:rsidR="00CE0A91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00</w:t>
            </w:r>
            <w:r w:rsidR="00CE0A91">
              <w:rPr>
                <w:rFonts w:ascii="Times New Roman" w:hAnsi="Times New Roman"/>
                <w:lang w:val="hr-HR" w:eastAsia="hr-HR"/>
              </w:rPr>
              <w:t>0</w:t>
            </w:r>
          </w:p>
        </w:tc>
      </w:tr>
      <w:tr w:rsidR="00CE0A91" w:rsidRPr="00E9298B" w14:paraId="1309C259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A2E99" w14:textId="4E6EFA66" w:rsidR="00CE0A91" w:rsidRPr="00E9298B" w:rsidRDefault="00CE0A91" w:rsidP="00CE0A91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>Aktivnost A</w:t>
            </w:r>
            <w:r>
              <w:rPr>
                <w:rFonts w:ascii="Times New Roman" w:hAnsi="Times New Roman"/>
                <w:bCs/>
                <w:lang w:val="hr-HR"/>
              </w:rPr>
              <w:t xml:space="preserve">100303 Zaštita okoliša-odvoz </w:t>
            </w:r>
            <w:proofErr w:type="spellStart"/>
            <w:r>
              <w:rPr>
                <w:rFonts w:ascii="Times New Roman" w:hAnsi="Times New Roman"/>
                <w:bCs/>
                <w:lang w:val="hr-HR"/>
              </w:rPr>
              <w:t>klaoničkog</w:t>
            </w:r>
            <w:proofErr w:type="spellEnd"/>
            <w:r>
              <w:rPr>
                <w:rFonts w:ascii="Times New Roman" w:hAnsi="Times New Roman"/>
                <w:bCs/>
                <w:lang w:val="hr-HR"/>
              </w:rPr>
              <w:t xml:space="preserve"> otpada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A9300" w14:textId="0D351A2D" w:rsidR="00CE0A91" w:rsidRDefault="002354D8" w:rsidP="00CE0A91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3</w:t>
            </w:r>
            <w:r w:rsidR="00CE0A91"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644BD" w14:textId="39AA7A12" w:rsidR="00CE0A91" w:rsidRPr="00333028" w:rsidRDefault="00CE0A91" w:rsidP="00CE0A91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4.000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7C30E" w14:textId="16DBD83C" w:rsidR="00CE0A91" w:rsidRDefault="00CE0A91" w:rsidP="00CE0A91">
            <w:pPr>
              <w:jc w:val="center"/>
              <w:rPr>
                <w:rFonts w:ascii="Times New Roman" w:hAnsi="Times New Roman"/>
                <w:lang w:val="hr-HR" w:eastAsia="hr-HR"/>
              </w:rPr>
            </w:pPr>
            <w:r w:rsidRPr="002F11DC">
              <w:rPr>
                <w:rFonts w:ascii="Times New Roman" w:hAnsi="Times New Roman"/>
                <w:lang w:val="hr-HR" w:eastAsia="hr-HR"/>
              </w:rPr>
              <w:t>4.000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B2FF" w14:textId="0B034021" w:rsidR="00CE0A91" w:rsidRDefault="00CE0A91" w:rsidP="00CE0A91">
            <w:pPr>
              <w:jc w:val="center"/>
              <w:rPr>
                <w:rFonts w:ascii="Times New Roman" w:hAnsi="Times New Roman"/>
                <w:lang w:val="hr-HR" w:eastAsia="hr-HR"/>
              </w:rPr>
            </w:pPr>
            <w:r w:rsidRPr="002F11DC">
              <w:rPr>
                <w:rFonts w:ascii="Times New Roman" w:hAnsi="Times New Roman"/>
                <w:lang w:val="hr-HR" w:eastAsia="hr-HR"/>
              </w:rPr>
              <w:t>4.000</w:t>
            </w:r>
          </w:p>
        </w:tc>
      </w:tr>
      <w:tr w:rsidR="00CE0A91" w:rsidRPr="00E9298B" w14:paraId="112801E9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B392F" w14:textId="591B82A3" w:rsidR="00CE0A91" w:rsidRPr="00E9298B" w:rsidRDefault="00CE0A91" w:rsidP="00CE0A91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>Aktivnost A</w:t>
            </w:r>
            <w:r>
              <w:rPr>
                <w:rFonts w:ascii="Times New Roman" w:hAnsi="Times New Roman"/>
                <w:bCs/>
                <w:lang w:val="hr-HR"/>
              </w:rPr>
              <w:t>100304 Zaštita okoliša-deratizacija i dezinsekcija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DB017" w14:textId="05CC5E7A" w:rsidR="00CE0A91" w:rsidRDefault="002354D8" w:rsidP="00CE0A91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9</w:t>
            </w:r>
            <w:r w:rsidR="00CE0A91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8</w:t>
            </w:r>
            <w:r w:rsidR="00CE0A91">
              <w:rPr>
                <w:rFonts w:ascii="Times New Roman" w:hAnsi="Times New Roman"/>
                <w:lang w:val="hr-HR" w:eastAsia="hr-HR"/>
              </w:rPr>
              <w:t>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95165" w14:textId="3629F6B0" w:rsidR="00CE0A91" w:rsidRDefault="002354D8" w:rsidP="00CE0A91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10</w:t>
            </w:r>
            <w:r w:rsidR="00CE0A91"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4973C" w14:textId="7984DD47" w:rsidR="00CE0A91" w:rsidRPr="002F11DC" w:rsidRDefault="002354D8" w:rsidP="00CE0A91">
            <w:pPr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10</w:t>
            </w:r>
            <w:r w:rsidR="00CE0A91"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AC944" w14:textId="7DBCFE31" w:rsidR="00CE0A91" w:rsidRPr="002F11DC" w:rsidRDefault="002354D8" w:rsidP="00CE0A91">
            <w:pPr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10</w:t>
            </w:r>
            <w:r w:rsidR="00CE0A91">
              <w:rPr>
                <w:rFonts w:ascii="Times New Roman" w:hAnsi="Times New Roman"/>
                <w:lang w:val="hr-HR" w:eastAsia="hr-HR"/>
              </w:rPr>
              <w:t>.000</w:t>
            </w:r>
          </w:p>
        </w:tc>
      </w:tr>
      <w:tr w:rsidR="00CE0A91" w:rsidRPr="00E9298B" w14:paraId="7DD292C2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F49B6" w14:textId="4A464D80" w:rsidR="00CE0A91" w:rsidRPr="00E9298B" w:rsidRDefault="00CE0A91" w:rsidP="00CE0A91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>Aktivnost A</w:t>
            </w:r>
            <w:r>
              <w:rPr>
                <w:rFonts w:ascii="Times New Roman" w:hAnsi="Times New Roman"/>
                <w:bCs/>
                <w:lang w:val="hr-HR"/>
              </w:rPr>
              <w:t>10030</w:t>
            </w:r>
            <w:r w:rsidR="00A44180">
              <w:rPr>
                <w:rFonts w:ascii="Times New Roman" w:hAnsi="Times New Roman"/>
                <w:bCs/>
                <w:lang w:val="hr-HR"/>
              </w:rPr>
              <w:t>5</w:t>
            </w:r>
            <w:r>
              <w:rPr>
                <w:rFonts w:ascii="Times New Roman" w:hAnsi="Times New Roman"/>
                <w:bCs/>
                <w:lang w:val="hr-HR"/>
              </w:rPr>
              <w:t xml:space="preserve"> Zaštita okoliša-zbrinjavanje pasa lutalica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B772D" w14:textId="1DD42FAE" w:rsidR="00CE0A91" w:rsidRDefault="002354D8" w:rsidP="00CE0A91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</w:t>
            </w:r>
            <w:r w:rsidR="00CE0A91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10</w:t>
            </w:r>
            <w:r w:rsidR="00CE0A91"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7CBB3" w14:textId="5B7313F8" w:rsidR="00CE0A91" w:rsidRDefault="00CE0A91" w:rsidP="00CE0A91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4.000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E370C" w14:textId="27B89AB9" w:rsidR="00CE0A91" w:rsidRDefault="00CE0A91" w:rsidP="00CE0A91">
            <w:pPr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4.000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707E" w14:textId="70146D24" w:rsidR="00CE0A91" w:rsidRDefault="00CE0A91" w:rsidP="00CE0A91">
            <w:pPr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4.000</w:t>
            </w:r>
          </w:p>
        </w:tc>
      </w:tr>
      <w:tr w:rsidR="00CE0A91" w:rsidRPr="00E9298B" w14:paraId="2CBDC1B9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F2C84" w14:textId="1068F8AA" w:rsidR="00CE0A91" w:rsidRPr="00E9298B" w:rsidRDefault="00CE0A91" w:rsidP="00CE0A91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>
              <w:rPr>
                <w:rFonts w:ascii="Times New Roman" w:hAnsi="Times New Roman"/>
                <w:bCs/>
                <w:lang w:val="hr-HR"/>
              </w:rPr>
              <w:t>Kapitalni projekt K100301 Uređenje okoliša – kante i zeleni otok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B93E8" w14:textId="26184CBA" w:rsidR="00CE0A91" w:rsidRDefault="00CE0A91" w:rsidP="00CE0A91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5D77E" w14:textId="54934D51" w:rsidR="00CE0A91" w:rsidRDefault="00CE0A91" w:rsidP="00CE0A91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</w:t>
            </w:r>
            <w:r w:rsidR="002354D8">
              <w:rPr>
                <w:rFonts w:ascii="Times New Roman" w:hAnsi="Times New Roman"/>
                <w:lang w:val="hr-HR" w:eastAsia="hr-HR"/>
              </w:rPr>
              <w:t>5</w:t>
            </w:r>
            <w:r>
              <w:rPr>
                <w:rFonts w:ascii="Times New Roman" w:hAnsi="Times New Roman"/>
                <w:lang w:val="hr-HR" w:eastAsia="hr-HR"/>
              </w:rPr>
              <w:t>.</w:t>
            </w:r>
            <w:r w:rsidR="002354D8">
              <w:rPr>
                <w:rFonts w:ascii="Times New Roman" w:hAnsi="Times New Roman"/>
                <w:lang w:val="hr-HR" w:eastAsia="hr-HR"/>
              </w:rPr>
              <w:t>0</w:t>
            </w:r>
            <w:r>
              <w:rPr>
                <w:rFonts w:ascii="Times New Roman" w:hAnsi="Times New Roman"/>
                <w:lang w:val="hr-HR" w:eastAsia="hr-HR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8B6B1" w14:textId="646B84DD" w:rsidR="00CE0A91" w:rsidRDefault="002354D8" w:rsidP="00CE0A91">
            <w:pPr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</w:t>
            </w:r>
            <w:r w:rsidR="00CE0A91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0</w:t>
            </w:r>
            <w:r w:rsidR="00CE0A91">
              <w:rPr>
                <w:rFonts w:ascii="Times New Roman" w:hAnsi="Times New Roman"/>
                <w:lang w:val="hr-HR" w:eastAsia="hr-HR"/>
              </w:rPr>
              <w:t>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58DCD" w14:textId="0486CB2A" w:rsidR="00CE0A91" w:rsidRDefault="002354D8" w:rsidP="00CE0A91">
            <w:pPr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2.000</w:t>
            </w:r>
          </w:p>
        </w:tc>
      </w:tr>
      <w:tr w:rsidR="00CE0A91" w:rsidRPr="00E9298B" w14:paraId="79430B43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96F4" w14:textId="77777777" w:rsidR="00CE0A91" w:rsidRPr="00E9298B" w:rsidRDefault="00CE0A91" w:rsidP="00771480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Ukupno program: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02B4" w14:textId="25D33B2C" w:rsidR="00CE0A91" w:rsidRPr="00E9298B" w:rsidRDefault="002354D8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>
              <w:rPr>
                <w:rFonts w:ascii="Times New Roman" w:hAnsi="Times New Roman"/>
                <w:b/>
                <w:lang w:val="hr-HR" w:eastAsia="hr-HR"/>
              </w:rPr>
              <w:t>218</w:t>
            </w:r>
            <w:r w:rsidR="00CE0A91">
              <w:rPr>
                <w:rFonts w:ascii="Times New Roman" w:hAnsi="Times New Roman"/>
                <w:b/>
                <w:lang w:val="hr-HR" w:eastAsia="hr-HR"/>
              </w:rPr>
              <w:t>.</w:t>
            </w:r>
            <w:r>
              <w:rPr>
                <w:rFonts w:ascii="Times New Roman" w:hAnsi="Times New Roman"/>
                <w:b/>
                <w:lang w:val="hr-HR" w:eastAsia="hr-HR"/>
              </w:rPr>
              <w:t>8</w:t>
            </w:r>
            <w:r w:rsidR="00CE0A91">
              <w:rPr>
                <w:rFonts w:ascii="Times New Roman" w:hAnsi="Times New Roman"/>
                <w:b/>
                <w:lang w:val="hr-HR" w:eastAsia="hr-HR"/>
              </w:rPr>
              <w:t>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9B18" w14:textId="6110C77C" w:rsidR="00CE0A91" w:rsidRPr="00E9298B" w:rsidRDefault="002354D8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>
              <w:rPr>
                <w:rFonts w:ascii="Times New Roman" w:hAnsi="Times New Roman"/>
                <w:b/>
                <w:lang w:val="hr-HR" w:eastAsia="hr-HR"/>
              </w:rPr>
              <w:t>190</w:t>
            </w:r>
            <w:r w:rsidR="00CE0A91">
              <w:rPr>
                <w:rFonts w:ascii="Times New Roman" w:hAnsi="Times New Roman"/>
                <w:b/>
                <w:lang w:val="hr-HR" w:eastAsia="hr-HR"/>
              </w:rPr>
              <w:t>.</w:t>
            </w:r>
            <w:r>
              <w:rPr>
                <w:rFonts w:ascii="Times New Roman" w:hAnsi="Times New Roman"/>
                <w:b/>
                <w:lang w:val="hr-HR" w:eastAsia="hr-HR"/>
              </w:rPr>
              <w:t>00</w:t>
            </w:r>
            <w:r w:rsidR="00CE0A91">
              <w:rPr>
                <w:rFonts w:ascii="Times New Roman" w:hAnsi="Times New Roman"/>
                <w:b/>
                <w:lang w:val="hr-HR" w:eastAsia="hr-HR"/>
              </w:rPr>
              <w:t>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AA2E" w14:textId="380F8791" w:rsidR="00CE0A91" w:rsidRPr="00E9298B" w:rsidRDefault="002354D8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>
              <w:rPr>
                <w:rFonts w:ascii="Times New Roman" w:hAnsi="Times New Roman"/>
                <w:b/>
                <w:lang w:val="hr-HR" w:eastAsia="hr-HR"/>
              </w:rPr>
              <w:t>216</w:t>
            </w:r>
            <w:r w:rsidR="00CE0A91">
              <w:rPr>
                <w:rFonts w:ascii="Times New Roman" w:hAnsi="Times New Roman"/>
                <w:b/>
                <w:lang w:val="hr-HR" w:eastAsia="hr-HR"/>
              </w:rPr>
              <w:t>.</w:t>
            </w:r>
            <w:r>
              <w:rPr>
                <w:rFonts w:ascii="Times New Roman" w:hAnsi="Times New Roman"/>
                <w:b/>
                <w:lang w:val="hr-HR" w:eastAsia="hr-HR"/>
              </w:rPr>
              <w:t>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D84F9" w14:textId="21E2B027" w:rsidR="00CE0A91" w:rsidRPr="00E9298B" w:rsidRDefault="002354D8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>
              <w:rPr>
                <w:rFonts w:ascii="Times New Roman" w:hAnsi="Times New Roman"/>
                <w:b/>
                <w:lang w:val="hr-HR" w:eastAsia="hr-HR"/>
              </w:rPr>
              <w:t>177</w:t>
            </w:r>
            <w:r w:rsidR="00CE0A91">
              <w:rPr>
                <w:rFonts w:ascii="Times New Roman" w:hAnsi="Times New Roman"/>
                <w:b/>
                <w:lang w:val="hr-HR" w:eastAsia="hr-HR"/>
              </w:rPr>
              <w:t>.</w:t>
            </w:r>
            <w:r>
              <w:rPr>
                <w:rFonts w:ascii="Times New Roman" w:hAnsi="Times New Roman"/>
                <w:b/>
                <w:lang w:val="hr-HR" w:eastAsia="hr-HR"/>
              </w:rPr>
              <w:t>000</w:t>
            </w:r>
          </w:p>
        </w:tc>
      </w:tr>
    </w:tbl>
    <w:p w14:paraId="1C13FC22" w14:textId="77777777" w:rsidR="00CE0A91" w:rsidRPr="00E9298B" w:rsidRDefault="00CE0A91" w:rsidP="00CE0A91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CE0A91" w:rsidRPr="00E9298B" w14:paraId="1D3AEF06" w14:textId="77777777" w:rsidTr="00771480">
        <w:trPr>
          <w:trHeight w:val="300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C6251" w14:textId="77777777" w:rsidR="00CE0A91" w:rsidRPr="00E9298B" w:rsidRDefault="00CE0A91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67149F94" w14:textId="74A57DB7" w:rsidR="00CE0A91" w:rsidRPr="00E9298B" w:rsidRDefault="00CE0A91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>Aktivnost A</w:t>
            </w:r>
            <w:r>
              <w:rPr>
                <w:rFonts w:ascii="Times New Roman" w:hAnsi="Times New Roman"/>
                <w:bCs/>
                <w:lang w:val="hr-HR"/>
              </w:rPr>
              <w:t>100</w:t>
            </w:r>
            <w:r w:rsidR="00A44180">
              <w:rPr>
                <w:rFonts w:ascii="Times New Roman" w:hAnsi="Times New Roman"/>
                <w:bCs/>
                <w:lang w:val="hr-HR"/>
              </w:rPr>
              <w:t>301-100305</w:t>
            </w:r>
            <w:r w:rsidRPr="00E9298B">
              <w:rPr>
                <w:rFonts w:ascii="Times New Roman" w:hAnsi="Times New Roman"/>
                <w:bCs/>
                <w:lang w:val="hr-HR"/>
              </w:rPr>
              <w:t xml:space="preserve"> </w:t>
            </w:r>
            <w:r w:rsidR="00A44180">
              <w:rPr>
                <w:rFonts w:ascii="Times New Roman" w:hAnsi="Times New Roman"/>
                <w:bCs/>
                <w:lang w:val="hr-HR"/>
              </w:rPr>
              <w:t xml:space="preserve">Održavanje javne rasvjete, javnih površina, </w:t>
            </w:r>
            <w:proofErr w:type="spellStart"/>
            <w:r w:rsidR="00A44180">
              <w:rPr>
                <w:rFonts w:ascii="Times New Roman" w:hAnsi="Times New Roman"/>
                <w:bCs/>
                <w:lang w:val="hr-HR"/>
              </w:rPr>
              <w:t>neraz.cesta</w:t>
            </w:r>
            <w:proofErr w:type="spellEnd"/>
            <w:r w:rsidR="00A44180">
              <w:rPr>
                <w:rFonts w:ascii="Times New Roman" w:hAnsi="Times New Roman"/>
                <w:bCs/>
                <w:lang w:val="hr-HR"/>
              </w:rPr>
              <w:t>, odvoz …..</w:t>
            </w:r>
          </w:p>
        </w:tc>
      </w:tr>
      <w:tr w:rsidR="00CE0A91" w:rsidRPr="00E9298B" w14:paraId="5B3D8B3F" w14:textId="77777777" w:rsidTr="00771480">
        <w:trPr>
          <w:trHeight w:val="517"/>
        </w:trPr>
        <w:tc>
          <w:tcPr>
            <w:tcW w:w="9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06F20" w14:textId="77777777" w:rsidR="00CE0A91" w:rsidRPr="00E9298B" w:rsidRDefault="00CE0A91" w:rsidP="00771480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Obrazloženje aktivnosti/projekta:</w:t>
            </w:r>
          </w:p>
          <w:p w14:paraId="3AE41670" w14:textId="7DB54718" w:rsidR="00CE0A91" w:rsidRPr="00E9298B" w:rsidRDefault="00CE0A91" w:rsidP="00771480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 xml:space="preserve">U okviru ove aktivnosti/projekta planirana su sredstva </w:t>
            </w:r>
            <w:r w:rsidR="00A44180">
              <w:rPr>
                <w:rFonts w:ascii="Times New Roman" w:hAnsi="Times New Roman"/>
                <w:bCs/>
                <w:lang w:val="hr-HR"/>
              </w:rPr>
              <w:t xml:space="preserve">održavanje javne rasvjete, javnih površina i nerazvrstanih cesta, odvoz </w:t>
            </w:r>
            <w:proofErr w:type="spellStart"/>
            <w:r w:rsidR="00A44180">
              <w:rPr>
                <w:rFonts w:ascii="Times New Roman" w:hAnsi="Times New Roman"/>
                <w:bCs/>
                <w:lang w:val="hr-HR"/>
              </w:rPr>
              <w:t>klaoničkog</w:t>
            </w:r>
            <w:proofErr w:type="spellEnd"/>
            <w:r w:rsidR="00A44180">
              <w:rPr>
                <w:rFonts w:ascii="Times New Roman" w:hAnsi="Times New Roman"/>
                <w:bCs/>
                <w:lang w:val="hr-HR"/>
              </w:rPr>
              <w:t xml:space="preserve"> otpada, deratizacija i dezinsekcija, zbrinjavanje pasa lutalica i nabavu kanti.</w:t>
            </w:r>
          </w:p>
        </w:tc>
      </w:tr>
      <w:tr w:rsidR="00CE0A91" w:rsidRPr="00E9298B" w14:paraId="0A56C8ED" w14:textId="77777777" w:rsidTr="00771480">
        <w:trPr>
          <w:trHeight w:val="611"/>
        </w:trPr>
        <w:tc>
          <w:tcPr>
            <w:tcW w:w="9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D171" w14:textId="77777777" w:rsidR="00CE0A91" w:rsidRPr="00E9298B" w:rsidRDefault="00CE0A91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CE0A91" w:rsidRPr="00E9298B" w14:paraId="0B2BC11F" w14:textId="77777777" w:rsidTr="00771480">
        <w:trPr>
          <w:trHeight w:val="611"/>
        </w:trPr>
        <w:tc>
          <w:tcPr>
            <w:tcW w:w="9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DCA7" w14:textId="77777777" w:rsidR="00CE0A91" w:rsidRPr="00E9298B" w:rsidRDefault="00CE0A91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289C7C8F" w14:textId="77777777" w:rsidR="00CE0A91" w:rsidRPr="00E9298B" w:rsidRDefault="00CE0A91" w:rsidP="00CE0A91">
      <w:pPr>
        <w:rPr>
          <w:rFonts w:ascii="Times New Roman" w:hAnsi="Times New Roman"/>
          <w:b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15"/>
        <w:gridCol w:w="1516"/>
        <w:gridCol w:w="1515"/>
        <w:gridCol w:w="1516"/>
      </w:tblGrid>
      <w:tr w:rsidR="00CE0A91" w:rsidRPr="00E9298B" w14:paraId="6060381D" w14:textId="77777777" w:rsidTr="00771480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3991" w14:textId="77777777" w:rsidR="00CE0A91" w:rsidRPr="00E9298B" w:rsidRDefault="00CE0A91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77A42B51" w14:textId="77777777" w:rsidR="00CE0A91" w:rsidRPr="00E9298B" w:rsidRDefault="00CE0A91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B2BE" w14:textId="77777777" w:rsidR="00CE0A91" w:rsidRPr="00E9298B" w:rsidRDefault="00CE0A91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C07A6" w14:textId="77777777" w:rsidR="00CE0A91" w:rsidRPr="00E9298B" w:rsidRDefault="00CE0A91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6969" w14:textId="4CB23C85" w:rsidR="00CE0A91" w:rsidRPr="00E9298B" w:rsidRDefault="00CE0A91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Polazna vrijednost 202</w:t>
            </w:r>
            <w:r w:rsidR="00256A3C">
              <w:rPr>
                <w:rFonts w:ascii="Times New Roman" w:hAnsi="Times New Roman"/>
                <w:lang w:val="hr-HR" w:eastAsia="hr-HR"/>
              </w:rPr>
              <w:t>4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AF85" w14:textId="77777777" w:rsidR="00CE0A91" w:rsidRPr="00E9298B" w:rsidRDefault="00CE0A91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3AC05B02" w14:textId="65337C59" w:rsidR="00CE0A91" w:rsidRPr="00E9298B" w:rsidRDefault="00CE0A91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202</w:t>
            </w:r>
            <w:r w:rsidR="00256A3C">
              <w:rPr>
                <w:rFonts w:ascii="Times New Roman" w:hAnsi="Times New Roman"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01F77" w14:textId="77777777" w:rsidR="00CE0A91" w:rsidRPr="00E9298B" w:rsidRDefault="00CE0A91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6873D37F" w14:textId="570A837A" w:rsidR="00CE0A91" w:rsidRPr="00E9298B" w:rsidRDefault="00CE0A91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202</w:t>
            </w:r>
            <w:r w:rsidR="00256A3C">
              <w:rPr>
                <w:rFonts w:ascii="Times New Roman" w:hAnsi="Times New Roman"/>
                <w:lang w:val="hr-HR" w:eastAsia="hr-HR"/>
              </w:rPr>
              <w:t>6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5A2FA" w14:textId="77777777" w:rsidR="00CE0A91" w:rsidRPr="00E9298B" w:rsidRDefault="00CE0A91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27CA2F15" w14:textId="77777777" w:rsidR="00CE0A91" w:rsidRPr="00E9298B" w:rsidRDefault="00CE0A91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 xml:space="preserve"> vrijednost</w:t>
            </w:r>
          </w:p>
          <w:p w14:paraId="127CFF70" w14:textId="6D2C6E22" w:rsidR="00CE0A91" w:rsidRPr="00E9298B" w:rsidRDefault="00CE0A91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202</w:t>
            </w:r>
            <w:r w:rsidR="00256A3C">
              <w:rPr>
                <w:rFonts w:ascii="Times New Roman" w:hAnsi="Times New Roman"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</w:tr>
      <w:tr w:rsidR="00CE0A91" w:rsidRPr="00E9298B" w14:paraId="0C3685FF" w14:textId="77777777" w:rsidTr="00771480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594DD" w14:textId="77777777" w:rsidR="00CE0A91" w:rsidRPr="00E9298B" w:rsidRDefault="00CE0A91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C470" w14:textId="77777777" w:rsidR="00CE0A91" w:rsidRPr="00E9298B" w:rsidRDefault="00CE0A91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Mjesečne obveze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8FAF1" w14:textId="77777777" w:rsidR="00CE0A91" w:rsidRPr="00E9298B" w:rsidRDefault="00CE0A91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04CFCBF1" w14:textId="77777777" w:rsidR="00CE0A91" w:rsidRPr="00E9298B" w:rsidRDefault="00CE0A91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mjesec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8E9B" w14:textId="77777777" w:rsidR="00CE0A91" w:rsidRPr="00E9298B" w:rsidRDefault="00CE0A91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12 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90AC" w14:textId="77777777" w:rsidR="00CE0A91" w:rsidRPr="00E9298B" w:rsidRDefault="00CE0A91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12 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0F172" w14:textId="77777777" w:rsidR="00CE0A91" w:rsidRPr="00E9298B" w:rsidRDefault="00CE0A91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12 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B8FE2" w14:textId="77777777" w:rsidR="00CE0A91" w:rsidRPr="00E9298B" w:rsidRDefault="00CE0A91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4D2BB967" w14:textId="77777777" w:rsidR="00CE0A91" w:rsidRPr="00E9298B" w:rsidRDefault="00CE0A91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21747844" w14:textId="77777777" w:rsidR="00CE0A91" w:rsidRPr="00E9298B" w:rsidRDefault="00CE0A91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12</w:t>
            </w:r>
          </w:p>
        </w:tc>
      </w:tr>
    </w:tbl>
    <w:p w14:paraId="7E5B57FE" w14:textId="77777777" w:rsidR="00CE0A91" w:rsidRPr="00E9298B" w:rsidRDefault="00CE0A91" w:rsidP="00760D0E">
      <w:pPr>
        <w:rPr>
          <w:rFonts w:ascii="Times New Roman" w:hAnsi="Times New Roman"/>
          <w:lang w:val="hr-HR"/>
        </w:rPr>
      </w:pPr>
    </w:p>
    <w:bookmarkEnd w:id="4"/>
    <w:p w14:paraId="62AE51A9" w14:textId="77777777" w:rsidR="00760D0E" w:rsidRPr="00E9298B" w:rsidRDefault="00760D0E" w:rsidP="00760D0E">
      <w:pPr>
        <w:rPr>
          <w:rFonts w:ascii="Times New Roman" w:hAnsi="Times New Roman"/>
          <w:b/>
          <w:highlight w:val="yellow"/>
          <w:lang w:val="hr-HR"/>
        </w:rPr>
      </w:pPr>
    </w:p>
    <w:p w14:paraId="6A6F91F0" w14:textId="77777777" w:rsidR="00E9298B" w:rsidRDefault="00E9298B" w:rsidP="00E9298B">
      <w:pPr>
        <w:spacing w:after="0"/>
        <w:rPr>
          <w:rFonts w:ascii="Times New Roman" w:hAnsi="Times New Roman"/>
          <w:highlight w:val="yellow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A44180" w:rsidRPr="00E9298B" w14:paraId="4AE68173" w14:textId="77777777" w:rsidTr="00771480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C6BF5" w14:textId="77777777" w:rsidR="00A44180" w:rsidRPr="00760D0E" w:rsidRDefault="00A44180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760D0E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lastRenderedPageBreak/>
              <w:t>RAZDJEL 02 OPĆINSKA UPRAVA</w:t>
            </w:r>
          </w:p>
        </w:tc>
      </w:tr>
      <w:tr w:rsidR="00A44180" w:rsidRPr="00E9298B" w14:paraId="2A2009C6" w14:textId="77777777" w:rsidTr="00771480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104C1" w14:textId="77777777" w:rsidR="00A44180" w:rsidRPr="00760D0E" w:rsidRDefault="00A44180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760D0E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GLAVA 02 JEDINSTVENI UPRAVNI ODJEL</w:t>
            </w:r>
          </w:p>
        </w:tc>
      </w:tr>
      <w:tr w:rsidR="00A44180" w:rsidRPr="00E9298B" w14:paraId="3A1B39C2" w14:textId="77777777" w:rsidTr="00771480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3CA78" w14:textId="2AD41EEE" w:rsidR="00A44180" w:rsidRPr="00760D0E" w:rsidRDefault="00A44180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760D0E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PROGRAM 100</w:t>
            </w:r>
            <w:r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4</w:t>
            </w:r>
            <w:r w:rsidRPr="00760D0E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Razvoj poljoprivrede i gospodarstva</w:t>
            </w:r>
          </w:p>
        </w:tc>
      </w:tr>
      <w:tr w:rsidR="00A44180" w:rsidRPr="00E9298B" w14:paraId="06BEBF0F" w14:textId="77777777" w:rsidTr="00771480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38AFD" w14:textId="77777777" w:rsidR="00A44180" w:rsidRPr="00760D0E" w:rsidRDefault="00A44180" w:rsidP="00771480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760D0E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760D0E">
              <w:rPr>
                <w:rFonts w:ascii="Times New Roman" w:hAnsi="Times New Roman"/>
                <w:lang w:val="hr-HR" w:eastAsia="hr-HR"/>
              </w:rPr>
              <w:t>:</w:t>
            </w:r>
          </w:p>
          <w:p w14:paraId="6E77D8A2" w14:textId="45A7C096" w:rsidR="00A44180" w:rsidRPr="00760D0E" w:rsidRDefault="00A44180" w:rsidP="00771480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760D0E">
              <w:rPr>
                <w:rFonts w:ascii="Times New Roman" w:hAnsi="Times New Roman"/>
                <w:lang w:val="hr-HR" w:eastAsia="hr-HR"/>
              </w:rPr>
              <w:t>Programom 100</w:t>
            </w:r>
            <w:r>
              <w:rPr>
                <w:rFonts w:ascii="Times New Roman" w:hAnsi="Times New Roman"/>
                <w:lang w:val="hr-HR" w:eastAsia="hr-HR"/>
              </w:rPr>
              <w:t>4</w:t>
            </w:r>
            <w:r w:rsidRPr="00760D0E">
              <w:rPr>
                <w:rFonts w:ascii="Times New Roman" w:hAnsi="Times New Roman"/>
                <w:lang w:val="hr-HR" w:eastAsia="hr-HR"/>
              </w:rPr>
              <w:t xml:space="preserve"> obuhvaćene su aktivnosti </w:t>
            </w:r>
            <w:r>
              <w:rPr>
                <w:rFonts w:ascii="Times New Roman" w:hAnsi="Times New Roman"/>
                <w:lang w:val="hr-HR" w:eastAsia="hr-HR"/>
              </w:rPr>
              <w:t>za razvoj poljoprivrede i gospodarstva</w:t>
            </w:r>
            <w:r w:rsidRPr="00760D0E">
              <w:rPr>
                <w:rFonts w:ascii="Times New Roman" w:hAnsi="Times New Roman"/>
                <w:lang w:val="hr-HR" w:eastAsia="hr-HR"/>
              </w:rPr>
              <w:t xml:space="preserve"> </w:t>
            </w:r>
          </w:p>
        </w:tc>
      </w:tr>
      <w:tr w:rsidR="00A44180" w:rsidRPr="00E9298B" w14:paraId="1CF93B55" w14:textId="77777777" w:rsidTr="00771480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44DD5" w14:textId="77777777" w:rsidR="00A44180" w:rsidRPr="00E9298B" w:rsidRDefault="00A44180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E9298B">
              <w:rPr>
                <w:rFonts w:ascii="Times New Roman" w:hAnsi="Times New Roman"/>
                <w:lang w:val="hr-HR" w:eastAsia="hr-HR"/>
              </w:rPr>
              <w:t>:</w:t>
            </w:r>
          </w:p>
          <w:p w14:paraId="461AC4BD" w14:textId="77777777" w:rsidR="00A44180" w:rsidRPr="00E9298B" w:rsidRDefault="00A44180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 xml:space="preserve">Zakon o lokalnoj i područnoj (regionalnoj) samoupravi </w:t>
            </w:r>
          </w:p>
          <w:p w14:paraId="0BFA50C5" w14:textId="77777777" w:rsidR="00A44180" w:rsidRPr="00E9298B" w:rsidRDefault="00A44180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A44180" w:rsidRPr="00E9298B" w14:paraId="06226929" w14:textId="77777777" w:rsidTr="00771480">
        <w:trPr>
          <w:trHeight w:val="584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65F456" w14:textId="1D27E0F1" w:rsidR="00A44180" w:rsidRPr="00E9298B" w:rsidRDefault="00A44180" w:rsidP="00771480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Ciljevi provedbe programa u razdoblju 202</w:t>
            </w:r>
            <w:r w:rsidR="00577B15">
              <w:rPr>
                <w:rFonts w:ascii="Times New Roman" w:hAnsi="Times New Roman"/>
                <w:b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.-202</w:t>
            </w:r>
            <w:r w:rsidR="00577B15">
              <w:rPr>
                <w:rFonts w:ascii="Times New Roman" w:hAnsi="Times New Roman"/>
                <w:b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  <w:p w14:paraId="025B5386" w14:textId="77A541A9" w:rsidR="00A44180" w:rsidRPr="00E9298B" w:rsidRDefault="00A44180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(navesti jedan ili više ciljeva te opisati što se želi postići, kako će se cilj realizirati i tko je korisnik ili primatelj usluge)</w:t>
            </w:r>
            <w:r>
              <w:rPr>
                <w:rFonts w:ascii="Times New Roman" w:hAnsi="Times New Roman"/>
                <w:lang w:val="hr-HR" w:eastAsia="hr-HR"/>
              </w:rPr>
              <w:t xml:space="preserve"> – uređenje poljskih puteva i kanala</w:t>
            </w:r>
          </w:p>
          <w:p w14:paraId="049FEBB6" w14:textId="77777777" w:rsidR="00A44180" w:rsidRPr="00E9298B" w:rsidRDefault="00A44180" w:rsidP="00771480">
            <w:pPr>
              <w:spacing w:after="0" w:line="240" w:lineRule="auto"/>
              <w:rPr>
                <w:rFonts w:ascii="Times New Roman" w:hAnsi="Times New Roman"/>
                <w:i/>
                <w:lang w:val="hr-HR" w:eastAsia="hr-HR"/>
              </w:rPr>
            </w:pPr>
          </w:p>
        </w:tc>
      </w:tr>
    </w:tbl>
    <w:p w14:paraId="4B4ABEF8" w14:textId="77777777" w:rsidR="00A44180" w:rsidRDefault="00A44180" w:rsidP="00E9298B">
      <w:pPr>
        <w:spacing w:after="0"/>
        <w:rPr>
          <w:rFonts w:ascii="Times New Roman" w:hAnsi="Times New Roman"/>
          <w:highlight w:val="yellow"/>
          <w:lang w:val="hr-HR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3701"/>
        <w:gridCol w:w="1566"/>
        <w:gridCol w:w="1567"/>
        <w:gridCol w:w="1566"/>
        <w:gridCol w:w="1567"/>
      </w:tblGrid>
      <w:tr w:rsidR="00A44180" w:rsidRPr="00E9298B" w14:paraId="53C7C476" w14:textId="77777777" w:rsidTr="00771480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7410" w14:textId="77777777" w:rsidR="00A44180" w:rsidRPr="00E9298B" w:rsidRDefault="00A44180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C73A" w14:textId="77777777" w:rsidR="00577B15" w:rsidRPr="00E9298B" w:rsidRDefault="00577B15" w:rsidP="00577B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Plan</w:t>
            </w:r>
          </w:p>
          <w:p w14:paraId="7CDEFACA" w14:textId="4B925A6A" w:rsidR="00A44180" w:rsidRPr="00E9298B" w:rsidRDefault="00A44180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 w:rsidR="00577B15">
              <w:rPr>
                <w:rFonts w:ascii="Times New Roman" w:hAnsi="Times New Roman"/>
                <w:b/>
                <w:lang w:val="hr-HR" w:eastAsia="hr-HR"/>
              </w:rPr>
              <w:t>4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B47E" w14:textId="77777777" w:rsidR="00577B15" w:rsidRPr="00E9298B" w:rsidRDefault="00577B15" w:rsidP="00577B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Proračun</w:t>
            </w:r>
          </w:p>
          <w:p w14:paraId="163661CF" w14:textId="499CF997" w:rsidR="00A44180" w:rsidRPr="00E9298B" w:rsidRDefault="00A44180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</w:t>
            </w:r>
            <w:r w:rsidR="00577B15">
              <w:rPr>
                <w:rFonts w:ascii="Times New Roman" w:hAnsi="Times New Roman"/>
                <w:b/>
                <w:lang w:val="hr-HR" w:eastAsia="hr-HR"/>
              </w:rPr>
              <w:t>25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0EED" w14:textId="337A62FB" w:rsidR="00A44180" w:rsidRPr="00E9298B" w:rsidRDefault="00A44180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Projekcija 202</w:t>
            </w:r>
            <w:r w:rsidR="00577B15">
              <w:rPr>
                <w:rFonts w:ascii="Times New Roman" w:hAnsi="Times New Roman"/>
                <w:b/>
                <w:lang w:val="hr-HR" w:eastAsia="hr-HR"/>
              </w:rPr>
              <w:t>6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073EF" w14:textId="77777777" w:rsidR="00A44180" w:rsidRPr="00E9298B" w:rsidRDefault="00A44180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Projekcija</w:t>
            </w:r>
          </w:p>
          <w:p w14:paraId="251C8FDC" w14:textId="5DDCC095" w:rsidR="00A44180" w:rsidRPr="00E9298B" w:rsidRDefault="00A44180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 w:rsidR="00577B15">
              <w:rPr>
                <w:rFonts w:ascii="Times New Roman" w:hAnsi="Times New Roman"/>
                <w:b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</w:tr>
      <w:tr w:rsidR="00A44180" w:rsidRPr="00E9298B" w14:paraId="5B2FAEAB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BF08" w14:textId="089E8289" w:rsidR="00A44180" w:rsidRPr="00E9298B" w:rsidRDefault="00A44180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>Aktivnost A</w:t>
            </w:r>
            <w:r>
              <w:rPr>
                <w:rFonts w:ascii="Times New Roman" w:hAnsi="Times New Roman"/>
                <w:bCs/>
                <w:lang w:val="hr-HR"/>
              </w:rPr>
              <w:t xml:space="preserve">100401 Uređenje poljskih puteva i </w:t>
            </w:r>
            <w:proofErr w:type="spellStart"/>
            <w:r>
              <w:rPr>
                <w:rFonts w:ascii="Times New Roman" w:hAnsi="Times New Roman"/>
                <w:bCs/>
                <w:lang w:val="hr-HR"/>
              </w:rPr>
              <w:t>održ</w:t>
            </w:r>
            <w:proofErr w:type="spellEnd"/>
            <w:r>
              <w:rPr>
                <w:rFonts w:ascii="Times New Roman" w:hAnsi="Times New Roman"/>
                <w:bCs/>
                <w:lang w:val="hr-HR"/>
              </w:rPr>
              <w:t>. melioracijske odvodnje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596A" w14:textId="30B60215" w:rsidR="00A44180" w:rsidRPr="00E9298B" w:rsidRDefault="00577B15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37</w:t>
            </w:r>
            <w:r w:rsidR="00A44180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0</w:t>
            </w:r>
            <w:r w:rsidR="00A44180">
              <w:rPr>
                <w:rFonts w:ascii="Times New Roman" w:hAnsi="Times New Roman"/>
                <w:lang w:val="hr-HR" w:eastAsia="hr-HR"/>
              </w:rPr>
              <w:t>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2A99" w14:textId="0CEB3D03" w:rsidR="00A44180" w:rsidRPr="00E9298B" w:rsidRDefault="00577B15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42</w:t>
            </w:r>
            <w:r w:rsidR="00A44180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0</w:t>
            </w:r>
            <w:r w:rsidR="00A44180">
              <w:rPr>
                <w:rFonts w:ascii="Times New Roman" w:hAnsi="Times New Roman"/>
                <w:lang w:val="hr-HR" w:eastAsia="hr-HR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096D" w14:textId="108FBF0F" w:rsidR="00A44180" w:rsidRPr="00E9298B" w:rsidRDefault="00577B15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71</w:t>
            </w:r>
            <w:r w:rsidR="00A44180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3</w:t>
            </w:r>
            <w:r w:rsidR="00A44180">
              <w:rPr>
                <w:rFonts w:ascii="Times New Roman" w:hAnsi="Times New Roman"/>
                <w:lang w:val="hr-HR" w:eastAsia="hr-HR"/>
              </w:rPr>
              <w:t>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D45E8" w14:textId="3FD1A22D" w:rsidR="00A44180" w:rsidRPr="00E9298B" w:rsidRDefault="00577B15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62</w:t>
            </w:r>
            <w:r w:rsidR="00A44180">
              <w:rPr>
                <w:rFonts w:ascii="Times New Roman" w:hAnsi="Times New Roman"/>
                <w:lang w:val="hr-HR" w:eastAsia="hr-HR"/>
              </w:rPr>
              <w:t>.700</w:t>
            </w:r>
          </w:p>
        </w:tc>
      </w:tr>
      <w:tr w:rsidR="00577B15" w:rsidRPr="00E9298B" w14:paraId="74878222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D6B6" w14:textId="77777777" w:rsidR="00577B15" w:rsidRPr="00E9298B" w:rsidRDefault="00577B15" w:rsidP="00577B15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Ukupno program: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FFC1" w14:textId="14C6307A" w:rsidR="00577B15" w:rsidRPr="00E9298B" w:rsidRDefault="00577B15" w:rsidP="00577B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37.000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375B" w14:textId="0221671C" w:rsidR="00577B15" w:rsidRPr="00E9298B" w:rsidRDefault="00577B15" w:rsidP="00577B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42.000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3FEE" w14:textId="208BC1FB" w:rsidR="00577B15" w:rsidRPr="00E9298B" w:rsidRDefault="00577B15" w:rsidP="00577B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71.300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244D6" w14:textId="31E5F724" w:rsidR="00577B15" w:rsidRPr="00E9298B" w:rsidRDefault="00577B15" w:rsidP="00577B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62.700</w:t>
            </w:r>
          </w:p>
        </w:tc>
      </w:tr>
    </w:tbl>
    <w:p w14:paraId="775580E6" w14:textId="77777777" w:rsidR="00A44180" w:rsidRDefault="00A44180" w:rsidP="00E9298B">
      <w:pPr>
        <w:spacing w:after="0"/>
        <w:rPr>
          <w:rFonts w:ascii="Times New Roman" w:hAnsi="Times New Roman"/>
          <w:highlight w:val="yellow"/>
          <w:lang w:val="hr-HR"/>
        </w:rPr>
      </w:pPr>
    </w:p>
    <w:tbl>
      <w:tblPr>
        <w:tblW w:w="100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08"/>
      </w:tblGrid>
      <w:tr w:rsidR="000A7FCE" w:rsidRPr="00E9298B" w14:paraId="7A58E7B4" w14:textId="77777777" w:rsidTr="00771480">
        <w:trPr>
          <w:trHeight w:val="162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B950D" w14:textId="77777777" w:rsidR="000A7FCE" w:rsidRPr="00E9298B" w:rsidRDefault="000A7FCE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0B91FB0D" w14:textId="6290DD41" w:rsidR="000A7FCE" w:rsidRPr="00E9298B" w:rsidRDefault="000A7FCE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>Aktivnost A</w:t>
            </w:r>
            <w:r>
              <w:rPr>
                <w:rFonts w:ascii="Times New Roman" w:hAnsi="Times New Roman"/>
                <w:bCs/>
                <w:lang w:val="hr-HR"/>
              </w:rPr>
              <w:t xml:space="preserve">100401 Uređenje poljskih puteva i </w:t>
            </w:r>
            <w:proofErr w:type="spellStart"/>
            <w:r>
              <w:rPr>
                <w:rFonts w:ascii="Times New Roman" w:hAnsi="Times New Roman"/>
                <w:bCs/>
                <w:lang w:val="hr-HR"/>
              </w:rPr>
              <w:t>održ</w:t>
            </w:r>
            <w:proofErr w:type="spellEnd"/>
            <w:r>
              <w:rPr>
                <w:rFonts w:ascii="Times New Roman" w:hAnsi="Times New Roman"/>
                <w:bCs/>
                <w:lang w:val="hr-HR"/>
              </w:rPr>
              <w:t>. melioracijske odvodnje</w:t>
            </w:r>
          </w:p>
        </w:tc>
      </w:tr>
      <w:tr w:rsidR="000A7FCE" w:rsidRPr="00E9298B" w14:paraId="6C267F8C" w14:textId="77777777" w:rsidTr="00771480">
        <w:trPr>
          <w:trHeight w:val="380"/>
        </w:trPr>
        <w:tc>
          <w:tcPr>
            <w:tcW w:w="10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DD742" w14:textId="77777777" w:rsidR="000A7FCE" w:rsidRPr="00E9298B" w:rsidRDefault="000A7FCE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Obrazloženje aktivnosti</w:t>
            </w:r>
          </w:p>
          <w:p w14:paraId="70F7C3FC" w14:textId="49539BA0" w:rsidR="000A7FCE" w:rsidRPr="00E9298B" w:rsidRDefault="000A7FCE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 xml:space="preserve">Nasipanje </w:t>
            </w:r>
            <w:proofErr w:type="spellStart"/>
            <w:r>
              <w:rPr>
                <w:rFonts w:ascii="Times New Roman" w:hAnsi="Times New Roman"/>
                <w:lang w:val="hr-HR" w:eastAsia="hr-HR"/>
              </w:rPr>
              <w:t>lenija</w:t>
            </w:r>
            <w:proofErr w:type="spellEnd"/>
            <w:r>
              <w:rPr>
                <w:rFonts w:ascii="Times New Roman" w:hAnsi="Times New Roman"/>
                <w:lang w:val="hr-HR" w:eastAsia="hr-HR"/>
              </w:rPr>
              <w:t xml:space="preserve"> i čišćenja kanalske mreže.</w:t>
            </w:r>
          </w:p>
        </w:tc>
      </w:tr>
      <w:tr w:rsidR="000A7FCE" w:rsidRPr="00E9298B" w14:paraId="17CBA764" w14:textId="77777777" w:rsidTr="00771480">
        <w:trPr>
          <w:trHeight w:val="380"/>
        </w:trPr>
        <w:tc>
          <w:tcPr>
            <w:tcW w:w="10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185F" w14:textId="77777777" w:rsidR="000A7FCE" w:rsidRPr="00E9298B" w:rsidRDefault="000A7FCE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7291E498" w14:textId="77777777" w:rsidR="000A7FCE" w:rsidRDefault="000A7FCE" w:rsidP="00E9298B">
      <w:pPr>
        <w:spacing w:after="0"/>
        <w:rPr>
          <w:rFonts w:ascii="Times New Roman" w:hAnsi="Times New Roman"/>
          <w:highlight w:val="yellow"/>
          <w:lang w:val="hr-HR"/>
        </w:rPr>
      </w:pPr>
    </w:p>
    <w:p w14:paraId="495E2D3C" w14:textId="77777777" w:rsidR="000A7FCE" w:rsidRPr="00E9298B" w:rsidRDefault="000A7FCE" w:rsidP="000A7FCE">
      <w:pPr>
        <w:rPr>
          <w:rFonts w:ascii="Times New Roman" w:hAnsi="Times New Roman"/>
          <w:b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055"/>
        <w:gridCol w:w="1515"/>
        <w:gridCol w:w="1516"/>
        <w:gridCol w:w="1515"/>
        <w:gridCol w:w="1516"/>
      </w:tblGrid>
      <w:tr w:rsidR="000A7FCE" w:rsidRPr="00E9298B" w14:paraId="7096280E" w14:textId="77777777" w:rsidTr="00771480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234D" w14:textId="77777777" w:rsidR="000A7FCE" w:rsidRPr="00E9298B" w:rsidRDefault="000A7FC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632905E8" w14:textId="77777777" w:rsidR="000A7FCE" w:rsidRPr="00E9298B" w:rsidRDefault="000A7FC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7351" w14:textId="77777777" w:rsidR="000A7FCE" w:rsidRPr="00E9298B" w:rsidRDefault="000A7FC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8C2B0" w14:textId="77777777" w:rsidR="000A7FCE" w:rsidRPr="00E9298B" w:rsidRDefault="000A7FC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D918" w14:textId="61F1B4EF" w:rsidR="000A7FCE" w:rsidRPr="00E9298B" w:rsidRDefault="000A7FC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Polazna vrijednost 202</w:t>
            </w:r>
            <w:r w:rsidR="00577B15">
              <w:rPr>
                <w:rFonts w:ascii="Times New Roman" w:hAnsi="Times New Roman"/>
                <w:lang w:val="hr-HR" w:eastAsia="hr-HR"/>
              </w:rPr>
              <w:t>4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2AA3" w14:textId="77777777" w:rsidR="000A7FCE" w:rsidRPr="00E9298B" w:rsidRDefault="000A7FC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7C0A7C8A" w14:textId="59BD414D" w:rsidR="000A7FCE" w:rsidRPr="00E9298B" w:rsidRDefault="000A7FC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202</w:t>
            </w:r>
            <w:r w:rsidR="00577B15">
              <w:rPr>
                <w:rFonts w:ascii="Times New Roman" w:hAnsi="Times New Roman"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8A55B" w14:textId="77777777" w:rsidR="000A7FCE" w:rsidRPr="00E9298B" w:rsidRDefault="000A7FC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18CC6B34" w14:textId="3E9FA520" w:rsidR="000A7FCE" w:rsidRPr="00E9298B" w:rsidRDefault="000A7FC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202</w:t>
            </w:r>
            <w:r w:rsidR="00577B15">
              <w:rPr>
                <w:rFonts w:ascii="Times New Roman" w:hAnsi="Times New Roman"/>
                <w:lang w:val="hr-HR" w:eastAsia="hr-HR"/>
              </w:rPr>
              <w:t>6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966E1" w14:textId="77777777" w:rsidR="000A7FCE" w:rsidRPr="00E9298B" w:rsidRDefault="000A7FC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Ciljana</w:t>
            </w:r>
          </w:p>
          <w:p w14:paraId="362CC066" w14:textId="77777777" w:rsidR="000A7FCE" w:rsidRPr="00E9298B" w:rsidRDefault="000A7FC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 xml:space="preserve"> vrijednost</w:t>
            </w:r>
          </w:p>
          <w:p w14:paraId="6DDDC9DD" w14:textId="2F8BA34C" w:rsidR="000A7FCE" w:rsidRPr="00E9298B" w:rsidRDefault="000A7FC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202</w:t>
            </w:r>
            <w:r w:rsidR="00577B15">
              <w:rPr>
                <w:rFonts w:ascii="Times New Roman" w:hAnsi="Times New Roman"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</w:tr>
      <w:tr w:rsidR="00577B15" w:rsidRPr="00E9298B" w14:paraId="4DCAAF9D" w14:textId="77777777" w:rsidTr="00732E4E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B9C31" w14:textId="4928D63B" w:rsidR="00577B15" w:rsidRPr="00E9298B" w:rsidRDefault="00577B15" w:rsidP="00577B15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 xml:space="preserve">Stanje </w:t>
            </w:r>
            <w:proofErr w:type="spellStart"/>
            <w:r>
              <w:rPr>
                <w:rFonts w:ascii="Times New Roman" w:hAnsi="Times New Roman"/>
                <w:lang w:val="hr-HR" w:eastAsia="hr-HR"/>
              </w:rPr>
              <w:t>lenija</w:t>
            </w:r>
            <w:proofErr w:type="spellEnd"/>
            <w:r>
              <w:rPr>
                <w:rFonts w:ascii="Times New Roman" w:hAnsi="Times New Roman"/>
                <w:lang w:val="hr-HR" w:eastAsia="hr-HR"/>
              </w:rPr>
              <w:t xml:space="preserve"> i kanala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EE6C" w14:textId="72B59CD6" w:rsidR="00577B15" w:rsidRPr="00E9298B" w:rsidRDefault="00577B15" w:rsidP="00577B15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Dužina uređenih površina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E9148" w14:textId="77777777" w:rsidR="00577B15" w:rsidRPr="00E9298B" w:rsidRDefault="00577B15" w:rsidP="00577B15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  <w:p w14:paraId="5BE84E26" w14:textId="4B878844" w:rsidR="00577B15" w:rsidRPr="00E9298B" w:rsidRDefault="00577B15" w:rsidP="00577B15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km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DD38" w14:textId="2D015323" w:rsidR="00577B15" w:rsidRPr="00E9298B" w:rsidRDefault="00577B15" w:rsidP="00577B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B03F" w14:textId="6F671DA2" w:rsidR="00577B15" w:rsidRPr="00E9298B" w:rsidRDefault="00577B15" w:rsidP="00577B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D720F3" w14:textId="3B34DE40" w:rsidR="00577B15" w:rsidRPr="00E9298B" w:rsidRDefault="00577B15" w:rsidP="00577B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4EB7B" w14:textId="6CC1C665" w:rsidR="00577B15" w:rsidRPr="00E9298B" w:rsidRDefault="00577B15" w:rsidP="00577B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15</w:t>
            </w:r>
          </w:p>
        </w:tc>
      </w:tr>
    </w:tbl>
    <w:p w14:paraId="1997A9E6" w14:textId="77777777" w:rsidR="00A44180" w:rsidRDefault="00A44180" w:rsidP="00E9298B">
      <w:pPr>
        <w:spacing w:after="0"/>
        <w:rPr>
          <w:rFonts w:ascii="Times New Roman" w:hAnsi="Times New Roman"/>
          <w:highlight w:val="yellow"/>
          <w:lang w:val="hr-HR"/>
        </w:rPr>
      </w:pPr>
    </w:p>
    <w:p w14:paraId="5004B5BE" w14:textId="77777777" w:rsidR="00577B15" w:rsidRDefault="00577B15" w:rsidP="00E9298B">
      <w:pPr>
        <w:spacing w:after="0"/>
        <w:rPr>
          <w:rFonts w:ascii="Times New Roman" w:hAnsi="Times New Roman"/>
          <w:highlight w:val="yellow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DC19F7" w:rsidRPr="00E9298B" w14:paraId="0DCE286D" w14:textId="77777777" w:rsidTr="00771480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0A672" w14:textId="77777777" w:rsidR="00DC19F7" w:rsidRPr="00760D0E" w:rsidRDefault="00DC19F7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760D0E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RAZDJEL 02 OPĆINSKA UPRAVA</w:t>
            </w:r>
          </w:p>
        </w:tc>
      </w:tr>
      <w:tr w:rsidR="00DC19F7" w:rsidRPr="00E9298B" w14:paraId="2803A44E" w14:textId="77777777" w:rsidTr="00771480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19C3D" w14:textId="77777777" w:rsidR="00DC19F7" w:rsidRPr="00760D0E" w:rsidRDefault="00DC19F7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760D0E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GLAVA 02 JEDINSTVENI UPRAVNI ODJEL</w:t>
            </w:r>
          </w:p>
        </w:tc>
      </w:tr>
      <w:tr w:rsidR="00DC19F7" w:rsidRPr="00E9298B" w14:paraId="0E4F9730" w14:textId="77777777" w:rsidTr="00771480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31D81" w14:textId="2AC08EC8" w:rsidR="00DC19F7" w:rsidRPr="00760D0E" w:rsidRDefault="00DC19F7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760D0E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PROGRAM 100</w:t>
            </w:r>
            <w:r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6</w:t>
            </w:r>
            <w:r w:rsidRPr="00760D0E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Programa javnih potreba u kulturi</w:t>
            </w:r>
          </w:p>
        </w:tc>
      </w:tr>
      <w:tr w:rsidR="00DC19F7" w:rsidRPr="00E9298B" w14:paraId="273C7A1E" w14:textId="77777777" w:rsidTr="00771480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7BE31" w14:textId="77777777" w:rsidR="00DC19F7" w:rsidRPr="00760D0E" w:rsidRDefault="00DC19F7" w:rsidP="00771480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760D0E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760D0E">
              <w:rPr>
                <w:rFonts w:ascii="Times New Roman" w:hAnsi="Times New Roman"/>
                <w:lang w:val="hr-HR" w:eastAsia="hr-HR"/>
              </w:rPr>
              <w:t>:</w:t>
            </w:r>
          </w:p>
          <w:p w14:paraId="0CF828A8" w14:textId="70B43E8E" w:rsidR="00DC19F7" w:rsidRPr="00760D0E" w:rsidRDefault="00DC19F7" w:rsidP="00771480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760D0E">
              <w:rPr>
                <w:rFonts w:ascii="Times New Roman" w:hAnsi="Times New Roman"/>
                <w:lang w:val="hr-HR" w:eastAsia="hr-HR"/>
              </w:rPr>
              <w:t>Programom 100</w:t>
            </w:r>
            <w:r>
              <w:rPr>
                <w:rFonts w:ascii="Times New Roman" w:hAnsi="Times New Roman"/>
                <w:lang w:val="hr-HR" w:eastAsia="hr-HR"/>
              </w:rPr>
              <w:t>6</w:t>
            </w:r>
            <w:r w:rsidRPr="00760D0E">
              <w:rPr>
                <w:rFonts w:ascii="Times New Roman" w:hAnsi="Times New Roman"/>
                <w:lang w:val="hr-HR" w:eastAsia="hr-HR"/>
              </w:rPr>
              <w:t xml:space="preserve"> obuhvaćene su aktivnosti </w:t>
            </w:r>
            <w:r>
              <w:rPr>
                <w:rFonts w:ascii="Times New Roman" w:hAnsi="Times New Roman"/>
                <w:lang w:val="hr-HR" w:eastAsia="hr-HR"/>
              </w:rPr>
              <w:t>za razvoj potreba u kulturi</w:t>
            </w:r>
            <w:r w:rsidRPr="00760D0E">
              <w:rPr>
                <w:rFonts w:ascii="Times New Roman" w:hAnsi="Times New Roman"/>
                <w:lang w:val="hr-HR" w:eastAsia="hr-HR"/>
              </w:rPr>
              <w:t xml:space="preserve"> </w:t>
            </w:r>
          </w:p>
        </w:tc>
      </w:tr>
      <w:tr w:rsidR="00DC19F7" w:rsidRPr="00E9298B" w14:paraId="0D97A29F" w14:textId="77777777" w:rsidTr="00771480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59681" w14:textId="77777777" w:rsidR="00DC19F7" w:rsidRPr="00E9298B" w:rsidRDefault="00DC19F7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E9298B">
              <w:rPr>
                <w:rFonts w:ascii="Times New Roman" w:hAnsi="Times New Roman"/>
                <w:lang w:val="hr-HR" w:eastAsia="hr-HR"/>
              </w:rPr>
              <w:t>:</w:t>
            </w:r>
          </w:p>
          <w:p w14:paraId="7B0BC93F" w14:textId="77777777" w:rsidR="00DC19F7" w:rsidRPr="00E9298B" w:rsidRDefault="00DC19F7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 xml:space="preserve">Zakon o lokalnoj i područnoj (regionalnoj) samoupravi </w:t>
            </w:r>
          </w:p>
          <w:p w14:paraId="0E3475CB" w14:textId="77777777" w:rsidR="00DC19F7" w:rsidRPr="00E9298B" w:rsidRDefault="00DC19F7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DC19F7" w:rsidRPr="00E9298B" w14:paraId="0A4FF80B" w14:textId="77777777" w:rsidTr="00771480">
        <w:trPr>
          <w:trHeight w:val="584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46783E" w14:textId="06290DBA" w:rsidR="00DC19F7" w:rsidRPr="00E9298B" w:rsidRDefault="00DC19F7" w:rsidP="00771480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Ciljevi provedbe programa u razdoblju 202</w:t>
            </w:r>
            <w:r w:rsidR="00577B15">
              <w:rPr>
                <w:rFonts w:ascii="Times New Roman" w:hAnsi="Times New Roman"/>
                <w:b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.-202</w:t>
            </w:r>
            <w:r w:rsidR="00577B15">
              <w:rPr>
                <w:rFonts w:ascii="Times New Roman" w:hAnsi="Times New Roman"/>
                <w:b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  <w:p w14:paraId="637FAB21" w14:textId="019C7400" w:rsidR="00DC19F7" w:rsidRPr="00E9298B" w:rsidRDefault="00DC19F7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(navesti jedan ili više ciljeva te opisati što se želi postići, kako će se cilj realizirati i tko je korisnik ili primatelj usluge)</w:t>
            </w:r>
            <w:r>
              <w:rPr>
                <w:rFonts w:ascii="Times New Roman" w:hAnsi="Times New Roman"/>
                <w:lang w:val="hr-HR" w:eastAsia="hr-HR"/>
              </w:rPr>
              <w:t xml:space="preserve"> – financiranje udruga u kulturi</w:t>
            </w:r>
          </w:p>
          <w:p w14:paraId="33D4EB34" w14:textId="77777777" w:rsidR="00DC19F7" w:rsidRPr="00E9298B" w:rsidRDefault="00DC19F7" w:rsidP="00771480">
            <w:pPr>
              <w:spacing w:after="0" w:line="240" w:lineRule="auto"/>
              <w:rPr>
                <w:rFonts w:ascii="Times New Roman" w:hAnsi="Times New Roman"/>
                <w:i/>
                <w:lang w:val="hr-HR" w:eastAsia="hr-HR"/>
              </w:rPr>
            </w:pPr>
          </w:p>
        </w:tc>
      </w:tr>
    </w:tbl>
    <w:p w14:paraId="31757A49" w14:textId="77777777" w:rsidR="00DC19F7" w:rsidRDefault="00DC19F7" w:rsidP="00E9298B">
      <w:pPr>
        <w:spacing w:after="0"/>
        <w:rPr>
          <w:rFonts w:ascii="Times New Roman" w:hAnsi="Times New Roman"/>
          <w:highlight w:val="yellow"/>
          <w:lang w:val="hr-HR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3701"/>
        <w:gridCol w:w="1566"/>
        <w:gridCol w:w="1567"/>
        <w:gridCol w:w="1566"/>
        <w:gridCol w:w="1567"/>
      </w:tblGrid>
      <w:tr w:rsidR="00DC19F7" w:rsidRPr="00E9298B" w14:paraId="1704DEA9" w14:textId="77777777" w:rsidTr="00771480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1C3D" w14:textId="77777777" w:rsidR="00DC19F7" w:rsidRPr="00E9298B" w:rsidRDefault="00DC19F7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0110" w14:textId="77777777" w:rsidR="00577B15" w:rsidRPr="00E9298B" w:rsidRDefault="00577B15" w:rsidP="00577B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Plan</w:t>
            </w:r>
          </w:p>
          <w:p w14:paraId="019AF8FC" w14:textId="1DE447D9" w:rsidR="00DC19F7" w:rsidRPr="00E9298B" w:rsidRDefault="00DC19F7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 w:rsidR="00577B15">
              <w:rPr>
                <w:rFonts w:ascii="Times New Roman" w:hAnsi="Times New Roman"/>
                <w:b/>
                <w:lang w:val="hr-HR" w:eastAsia="hr-HR"/>
              </w:rPr>
              <w:t>4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57D6" w14:textId="77777777" w:rsidR="00577B15" w:rsidRPr="00E9298B" w:rsidRDefault="00577B15" w:rsidP="00577B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Proračun</w:t>
            </w:r>
          </w:p>
          <w:p w14:paraId="2ACC6DA5" w14:textId="2E28B515" w:rsidR="00DC19F7" w:rsidRPr="00E9298B" w:rsidRDefault="00DC19F7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 w:rsidR="00577B15">
              <w:rPr>
                <w:rFonts w:ascii="Times New Roman" w:hAnsi="Times New Roman"/>
                <w:b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0D7F" w14:textId="25937673" w:rsidR="00DC19F7" w:rsidRPr="00E9298B" w:rsidRDefault="00DC19F7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Projekcija 202</w:t>
            </w:r>
            <w:r w:rsidR="00577B15">
              <w:rPr>
                <w:rFonts w:ascii="Times New Roman" w:hAnsi="Times New Roman"/>
                <w:b/>
                <w:lang w:val="hr-HR" w:eastAsia="hr-HR"/>
              </w:rPr>
              <w:t>6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DAC52" w14:textId="77777777" w:rsidR="00DC19F7" w:rsidRPr="00E9298B" w:rsidRDefault="00DC19F7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Projekcija</w:t>
            </w:r>
          </w:p>
          <w:p w14:paraId="18F8ACAB" w14:textId="52DF7F8C" w:rsidR="00DC19F7" w:rsidRPr="00E9298B" w:rsidRDefault="00DC19F7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 w:rsidR="00577B15">
              <w:rPr>
                <w:rFonts w:ascii="Times New Roman" w:hAnsi="Times New Roman"/>
                <w:b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</w:tr>
      <w:tr w:rsidR="00577B15" w:rsidRPr="00E9298B" w14:paraId="2C05E720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B843" w14:textId="1EE36C1C" w:rsidR="00577B15" w:rsidRPr="00E9298B" w:rsidRDefault="00577B15" w:rsidP="00577B15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lastRenderedPageBreak/>
              <w:t>Aktivnost A</w:t>
            </w:r>
            <w:r>
              <w:rPr>
                <w:rFonts w:ascii="Times New Roman" w:hAnsi="Times New Roman"/>
                <w:bCs/>
                <w:lang w:val="hr-HR"/>
              </w:rPr>
              <w:t>100601 KUD Seljačka sloga i ostale udruge u kulturi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A506" w14:textId="3DB5749F" w:rsidR="00577B15" w:rsidRPr="00E9298B" w:rsidRDefault="00577B15" w:rsidP="00577B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13.500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CA58" w14:textId="0128C95D" w:rsidR="00577B15" w:rsidRPr="00E9298B" w:rsidRDefault="00577B15" w:rsidP="00577B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13.500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72DA" w14:textId="65E7D26C" w:rsidR="00577B15" w:rsidRPr="00E9298B" w:rsidRDefault="00577B15" w:rsidP="00577B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13.500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FE9B8" w14:textId="1EE6B4AC" w:rsidR="00577B15" w:rsidRPr="00E9298B" w:rsidRDefault="00577B15" w:rsidP="00577B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13.500</w:t>
            </w:r>
          </w:p>
        </w:tc>
      </w:tr>
      <w:tr w:rsidR="00577B15" w:rsidRPr="00E9298B" w14:paraId="10E524DA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5C80" w14:textId="6526C8F5" w:rsidR="00577B15" w:rsidRPr="00E9298B" w:rsidRDefault="00577B15" w:rsidP="00577B15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>
              <w:rPr>
                <w:rFonts w:ascii="Times New Roman" w:hAnsi="Times New Roman"/>
                <w:bCs/>
                <w:lang w:val="hr-HR"/>
              </w:rPr>
              <w:t>Kapitalni projekt K100606 KULTI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B5B64" w14:textId="77777777" w:rsidR="00577B15" w:rsidRDefault="00577B15" w:rsidP="00577B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DCA58" w14:textId="5A1833B5" w:rsidR="00577B15" w:rsidRDefault="00577B15" w:rsidP="00577B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67.000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86298" w14:textId="77777777" w:rsidR="00577B15" w:rsidRDefault="00577B15" w:rsidP="00577B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B25C7" w14:textId="77777777" w:rsidR="00577B15" w:rsidRDefault="00577B15" w:rsidP="00577B1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</w:tc>
      </w:tr>
      <w:tr w:rsidR="00577B15" w:rsidRPr="00E9298B" w14:paraId="330D360D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81B3" w14:textId="77777777" w:rsidR="00577B15" w:rsidRPr="00E9298B" w:rsidRDefault="00577B15" w:rsidP="00577B15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Ukupno program: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BBE1" w14:textId="057C18F4" w:rsidR="00577B15" w:rsidRPr="00E9298B" w:rsidRDefault="00577B15" w:rsidP="00577B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13.500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951B" w14:textId="3A82B30E" w:rsidR="00577B15" w:rsidRPr="00E9298B" w:rsidRDefault="00577B15" w:rsidP="00577B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80</w:t>
            </w:r>
            <w:r>
              <w:rPr>
                <w:rFonts w:ascii="Times New Roman" w:hAnsi="Times New Roman"/>
                <w:lang w:val="hr-HR" w:eastAsia="hr-HR"/>
              </w:rPr>
              <w:t>.500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1C00" w14:textId="01B083E5" w:rsidR="00577B15" w:rsidRPr="00E9298B" w:rsidRDefault="00577B15" w:rsidP="00577B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13.500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01B1E" w14:textId="577F9C87" w:rsidR="00577B15" w:rsidRPr="00E9298B" w:rsidRDefault="00577B15" w:rsidP="00577B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13.500</w:t>
            </w:r>
          </w:p>
        </w:tc>
      </w:tr>
    </w:tbl>
    <w:p w14:paraId="1CDF56A2" w14:textId="77777777" w:rsidR="00DC19F7" w:rsidRDefault="00DC19F7" w:rsidP="00DC19F7">
      <w:pPr>
        <w:spacing w:after="0"/>
        <w:rPr>
          <w:rFonts w:ascii="Times New Roman" w:hAnsi="Times New Roman"/>
          <w:highlight w:val="yellow"/>
          <w:lang w:val="hr-HR"/>
        </w:rPr>
      </w:pPr>
    </w:p>
    <w:tbl>
      <w:tblPr>
        <w:tblW w:w="100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08"/>
      </w:tblGrid>
      <w:tr w:rsidR="00DC19F7" w:rsidRPr="00E9298B" w14:paraId="192F7A7B" w14:textId="77777777" w:rsidTr="00771480">
        <w:trPr>
          <w:trHeight w:val="162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C63F8" w14:textId="77777777" w:rsidR="00085C6A" w:rsidRPr="00E9298B" w:rsidRDefault="00085C6A" w:rsidP="00085C6A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2F318105" w14:textId="3E5F4B25" w:rsidR="00DC19F7" w:rsidRPr="00E9298B" w:rsidRDefault="00085C6A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>
              <w:rPr>
                <w:rFonts w:ascii="Times New Roman" w:hAnsi="Times New Roman"/>
                <w:bCs/>
                <w:lang w:val="hr-HR"/>
              </w:rPr>
              <w:t xml:space="preserve">Aktivnost </w:t>
            </w:r>
            <w:r w:rsidRPr="00E9298B">
              <w:rPr>
                <w:rFonts w:ascii="Times New Roman" w:hAnsi="Times New Roman"/>
                <w:bCs/>
                <w:lang w:val="hr-HR"/>
              </w:rPr>
              <w:t>A</w:t>
            </w:r>
            <w:r>
              <w:rPr>
                <w:rFonts w:ascii="Times New Roman" w:hAnsi="Times New Roman"/>
                <w:bCs/>
                <w:lang w:val="hr-HR"/>
              </w:rPr>
              <w:t xml:space="preserve">100601 </w:t>
            </w:r>
            <w:r w:rsidR="00E44E9B">
              <w:rPr>
                <w:rFonts w:ascii="Times New Roman" w:hAnsi="Times New Roman"/>
                <w:bCs/>
                <w:lang w:val="hr-HR"/>
              </w:rPr>
              <w:t>KUD Seljačka sloga i ostale udruge u kulturi</w:t>
            </w:r>
          </w:p>
        </w:tc>
      </w:tr>
      <w:tr w:rsidR="00DC19F7" w:rsidRPr="00E9298B" w14:paraId="3D79C739" w14:textId="77777777" w:rsidTr="00771480">
        <w:trPr>
          <w:trHeight w:val="380"/>
        </w:trPr>
        <w:tc>
          <w:tcPr>
            <w:tcW w:w="10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A761B" w14:textId="77777777" w:rsidR="00DC19F7" w:rsidRPr="00E9298B" w:rsidRDefault="00DC19F7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Obrazloženje aktivnosti</w:t>
            </w:r>
          </w:p>
          <w:p w14:paraId="6E11D734" w14:textId="0973B715" w:rsidR="00DC19F7" w:rsidRPr="00E9298B" w:rsidRDefault="00E44E9B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Sufinanciranje udruga u kulturi.</w:t>
            </w:r>
          </w:p>
        </w:tc>
      </w:tr>
      <w:tr w:rsidR="00DC19F7" w:rsidRPr="00E9298B" w14:paraId="440262A3" w14:textId="77777777" w:rsidTr="00771480">
        <w:trPr>
          <w:trHeight w:val="380"/>
        </w:trPr>
        <w:tc>
          <w:tcPr>
            <w:tcW w:w="10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ADC0" w14:textId="77777777" w:rsidR="00DC19F7" w:rsidRPr="00E9298B" w:rsidRDefault="00DC19F7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2A8ED06C" w14:textId="77777777" w:rsidR="00DC19F7" w:rsidRDefault="00DC19F7" w:rsidP="00DC19F7">
      <w:pPr>
        <w:spacing w:after="0"/>
        <w:rPr>
          <w:rFonts w:ascii="Times New Roman" w:hAnsi="Times New Roman"/>
          <w:highlight w:val="yellow"/>
          <w:lang w:val="hr-HR"/>
        </w:rPr>
      </w:pPr>
    </w:p>
    <w:tbl>
      <w:tblPr>
        <w:tblW w:w="99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46"/>
        <w:gridCol w:w="1406"/>
        <w:gridCol w:w="1195"/>
        <w:gridCol w:w="1196"/>
        <w:gridCol w:w="1266"/>
        <w:gridCol w:w="1125"/>
        <w:gridCol w:w="1174"/>
      </w:tblGrid>
      <w:tr w:rsidR="006E390B" w:rsidRPr="00E9298B" w14:paraId="09C58D90" w14:textId="77777777" w:rsidTr="00771480">
        <w:trPr>
          <w:trHeight w:val="688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F9D9" w14:textId="77777777" w:rsidR="006E390B" w:rsidRPr="00E9298B" w:rsidRDefault="006E390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1A68DD1D" w14:textId="77777777" w:rsidR="006E390B" w:rsidRPr="00E9298B" w:rsidRDefault="006E390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6EF0" w14:textId="77777777" w:rsidR="006E390B" w:rsidRPr="00E9298B" w:rsidRDefault="006E390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7B905" w14:textId="77777777" w:rsidR="006E390B" w:rsidRPr="00E9298B" w:rsidRDefault="006E390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A166" w14:textId="77777777" w:rsidR="006E390B" w:rsidRPr="00E9298B" w:rsidRDefault="006E390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Polazna vrijednost</w:t>
            </w:r>
          </w:p>
          <w:p w14:paraId="0F09A2D2" w14:textId="2CC7ACEE" w:rsidR="006E390B" w:rsidRPr="00E9298B" w:rsidRDefault="006E390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 xml:space="preserve"> 202</w:t>
            </w:r>
            <w:r w:rsidR="00577B15">
              <w:rPr>
                <w:rFonts w:ascii="Times New Roman" w:hAnsi="Times New Roman"/>
                <w:lang w:val="hr-HR" w:eastAsia="hr-HR"/>
              </w:rPr>
              <w:t>4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00D1" w14:textId="77777777" w:rsidR="006E390B" w:rsidRPr="00E9298B" w:rsidRDefault="006E390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51044A69" w14:textId="13EA747A" w:rsidR="006E390B" w:rsidRPr="00E9298B" w:rsidRDefault="006E390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202</w:t>
            </w:r>
            <w:r w:rsidR="00577B15">
              <w:rPr>
                <w:rFonts w:ascii="Times New Roman" w:hAnsi="Times New Roman"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77AFB" w14:textId="77777777" w:rsidR="006E390B" w:rsidRPr="00E9298B" w:rsidRDefault="006E390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3025CB0C" w14:textId="58EE552D" w:rsidR="006E390B" w:rsidRPr="00E9298B" w:rsidRDefault="006E390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202</w:t>
            </w:r>
            <w:r w:rsidR="00577B15">
              <w:rPr>
                <w:rFonts w:ascii="Times New Roman" w:hAnsi="Times New Roman"/>
                <w:lang w:val="hr-HR" w:eastAsia="hr-HR"/>
              </w:rPr>
              <w:t>6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B595C" w14:textId="77777777" w:rsidR="006E390B" w:rsidRPr="00E9298B" w:rsidRDefault="006E390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 xml:space="preserve">Ciljana </w:t>
            </w:r>
          </w:p>
          <w:p w14:paraId="43CFFBA2" w14:textId="77777777" w:rsidR="006E390B" w:rsidRPr="00E9298B" w:rsidRDefault="006E390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1CF54E32" w14:textId="0CC396B1" w:rsidR="006E390B" w:rsidRPr="00E9298B" w:rsidRDefault="006E390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202</w:t>
            </w:r>
            <w:r w:rsidR="00577B15">
              <w:rPr>
                <w:rFonts w:ascii="Times New Roman" w:hAnsi="Times New Roman"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</w:tr>
      <w:tr w:rsidR="006E390B" w:rsidRPr="00E9298B" w14:paraId="0A06321F" w14:textId="77777777" w:rsidTr="00771480">
        <w:trPr>
          <w:trHeight w:val="688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8608" w14:textId="77777777" w:rsidR="006E390B" w:rsidRPr="00E9298B" w:rsidRDefault="006E390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Uspješno</w:t>
            </w:r>
          </w:p>
          <w:p w14:paraId="4626CE00" w14:textId="77777777" w:rsidR="006E390B" w:rsidRPr="00E9298B" w:rsidRDefault="006E390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realizirani projekti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C1D2" w14:textId="77777777" w:rsidR="006E390B" w:rsidRPr="00E9298B" w:rsidRDefault="006E390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Projekt udruge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D7DBD" w14:textId="77777777" w:rsidR="006E390B" w:rsidRPr="00E9298B" w:rsidRDefault="006E390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25DD9D72" w14:textId="77777777" w:rsidR="006E390B" w:rsidRPr="00E9298B" w:rsidRDefault="006E390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projekt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D377" w14:textId="4480F07F" w:rsidR="006E390B" w:rsidRPr="00E9298B" w:rsidRDefault="006E390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46C8" w14:textId="38B0F6FD" w:rsidR="006E390B" w:rsidRPr="00E9298B" w:rsidRDefault="006E390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65C98" w14:textId="3704C0F8" w:rsidR="006E390B" w:rsidRPr="00E9298B" w:rsidRDefault="006E390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B094F" w14:textId="77777777" w:rsidR="006E390B" w:rsidRPr="00E9298B" w:rsidRDefault="006E390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3CA11096" w14:textId="59E4608D" w:rsidR="006E390B" w:rsidRPr="00E9298B" w:rsidRDefault="006E390B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8</w:t>
            </w:r>
          </w:p>
        </w:tc>
      </w:tr>
    </w:tbl>
    <w:p w14:paraId="43DE8478" w14:textId="77777777" w:rsidR="00DC19F7" w:rsidRDefault="00DC19F7" w:rsidP="00DC19F7">
      <w:pPr>
        <w:rPr>
          <w:rFonts w:ascii="Times New Roman" w:hAnsi="Times New Roman"/>
          <w:b/>
          <w:lang w:val="hr-HR"/>
        </w:rPr>
      </w:pPr>
    </w:p>
    <w:p w14:paraId="10D35F83" w14:textId="77777777" w:rsidR="004C7026" w:rsidRDefault="004C7026" w:rsidP="004C7026">
      <w:pPr>
        <w:spacing w:after="0"/>
        <w:rPr>
          <w:rFonts w:ascii="Times New Roman" w:hAnsi="Times New Roman"/>
          <w:highlight w:val="yellow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4C7026" w:rsidRPr="00E9298B" w14:paraId="685960C4" w14:textId="77777777" w:rsidTr="00771480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3E448" w14:textId="77777777" w:rsidR="004C7026" w:rsidRPr="00760D0E" w:rsidRDefault="004C7026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760D0E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RAZDJEL 02 OPĆINSKA UPRAVA</w:t>
            </w:r>
          </w:p>
        </w:tc>
      </w:tr>
      <w:tr w:rsidR="004C7026" w:rsidRPr="00E9298B" w14:paraId="4AA7CCFC" w14:textId="77777777" w:rsidTr="00771480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22B66" w14:textId="77777777" w:rsidR="004C7026" w:rsidRPr="00760D0E" w:rsidRDefault="004C7026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760D0E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GLAVA 02 JEDINSTVENI UPRAVNI ODJEL</w:t>
            </w:r>
          </w:p>
        </w:tc>
      </w:tr>
      <w:tr w:rsidR="004C7026" w:rsidRPr="00E9298B" w14:paraId="3142127E" w14:textId="77777777" w:rsidTr="00771480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FACBA" w14:textId="0FC9BBAE" w:rsidR="004C7026" w:rsidRPr="00760D0E" w:rsidRDefault="004C7026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760D0E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PROGRAM 100</w:t>
            </w:r>
            <w:r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7</w:t>
            </w:r>
            <w:r w:rsidRPr="00760D0E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Programa javnih potreba u sportu</w:t>
            </w:r>
          </w:p>
        </w:tc>
      </w:tr>
      <w:tr w:rsidR="004C7026" w:rsidRPr="00E9298B" w14:paraId="76D35029" w14:textId="77777777" w:rsidTr="00771480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C4B15" w14:textId="77777777" w:rsidR="004C7026" w:rsidRPr="00760D0E" w:rsidRDefault="004C7026" w:rsidP="00771480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760D0E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760D0E">
              <w:rPr>
                <w:rFonts w:ascii="Times New Roman" w:hAnsi="Times New Roman"/>
                <w:lang w:val="hr-HR" w:eastAsia="hr-HR"/>
              </w:rPr>
              <w:t>:</w:t>
            </w:r>
          </w:p>
          <w:p w14:paraId="0E694045" w14:textId="50446AC0" w:rsidR="004C7026" w:rsidRPr="00760D0E" w:rsidRDefault="004C7026" w:rsidP="00771480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760D0E">
              <w:rPr>
                <w:rFonts w:ascii="Times New Roman" w:hAnsi="Times New Roman"/>
                <w:lang w:val="hr-HR" w:eastAsia="hr-HR"/>
              </w:rPr>
              <w:t>Programom 100</w:t>
            </w:r>
            <w:r>
              <w:rPr>
                <w:rFonts w:ascii="Times New Roman" w:hAnsi="Times New Roman"/>
                <w:lang w:val="hr-HR" w:eastAsia="hr-HR"/>
              </w:rPr>
              <w:t>7</w:t>
            </w:r>
            <w:r w:rsidRPr="00760D0E">
              <w:rPr>
                <w:rFonts w:ascii="Times New Roman" w:hAnsi="Times New Roman"/>
                <w:lang w:val="hr-HR" w:eastAsia="hr-HR"/>
              </w:rPr>
              <w:t xml:space="preserve"> obuhvaćene su aktivnosti </w:t>
            </w:r>
            <w:r>
              <w:rPr>
                <w:rFonts w:ascii="Times New Roman" w:hAnsi="Times New Roman"/>
                <w:lang w:val="hr-HR" w:eastAsia="hr-HR"/>
              </w:rPr>
              <w:t>za razvoj potreba u sportu.</w:t>
            </w:r>
            <w:r w:rsidRPr="00760D0E">
              <w:rPr>
                <w:rFonts w:ascii="Times New Roman" w:hAnsi="Times New Roman"/>
                <w:lang w:val="hr-HR" w:eastAsia="hr-HR"/>
              </w:rPr>
              <w:t xml:space="preserve"> </w:t>
            </w:r>
          </w:p>
        </w:tc>
      </w:tr>
      <w:tr w:rsidR="004C7026" w:rsidRPr="00E9298B" w14:paraId="241799BF" w14:textId="77777777" w:rsidTr="00771480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71E78" w14:textId="77777777" w:rsidR="004C7026" w:rsidRPr="00E9298B" w:rsidRDefault="004C7026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E9298B">
              <w:rPr>
                <w:rFonts w:ascii="Times New Roman" w:hAnsi="Times New Roman"/>
                <w:lang w:val="hr-HR" w:eastAsia="hr-HR"/>
              </w:rPr>
              <w:t>:</w:t>
            </w:r>
          </w:p>
          <w:p w14:paraId="4318B8E3" w14:textId="77777777" w:rsidR="004C7026" w:rsidRPr="00E9298B" w:rsidRDefault="004C7026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 xml:space="preserve">Zakon o lokalnoj i područnoj (regionalnoj) samoupravi </w:t>
            </w:r>
          </w:p>
          <w:p w14:paraId="2679A765" w14:textId="77777777" w:rsidR="004C7026" w:rsidRPr="00E9298B" w:rsidRDefault="004C7026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4C7026" w:rsidRPr="00E9298B" w14:paraId="4D7100D5" w14:textId="77777777" w:rsidTr="00771480">
        <w:trPr>
          <w:trHeight w:val="584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71F5E0" w14:textId="2411BECA" w:rsidR="004C7026" w:rsidRPr="00E9298B" w:rsidRDefault="004C7026" w:rsidP="00771480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Ciljevi provedbe programa u razdoblju 202</w:t>
            </w:r>
            <w:r w:rsidR="00EE47FD">
              <w:rPr>
                <w:rFonts w:ascii="Times New Roman" w:hAnsi="Times New Roman"/>
                <w:b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.-202</w:t>
            </w:r>
            <w:r w:rsidR="00EE47FD">
              <w:rPr>
                <w:rFonts w:ascii="Times New Roman" w:hAnsi="Times New Roman"/>
                <w:b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  <w:p w14:paraId="06F262C7" w14:textId="145459C9" w:rsidR="004C7026" w:rsidRPr="00E9298B" w:rsidRDefault="004C7026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(navesti jedan ili više ciljeva te opisati što se želi postići, kako će se cilj realizirati i tko je korisnik ili primatelj usluge)</w:t>
            </w:r>
            <w:r>
              <w:rPr>
                <w:rFonts w:ascii="Times New Roman" w:hAnsi="Times New Roman"/>
                <w:lang w:val="hr-HR" w:eastAsia="hr-HR"/>
              </w:rPr>
              <w:t xml:space="preserve"> – financiranje udruga u </w:t>
            </w:r>
            <w:r w:rsidR="00077B01">
              <w:rPr>
                <w:rFonts w:ascii="Times New Roman" w:hAnsi="Times New Roman"/>
                <w:lang w:val="hr-HR" w:eastAsia="hr-HR"/>
              </w:rPr>
              <w:t>sportu</w:t>
            </w:r>
          </w:p>
          <w:p w14:paraId="1BC41BF3" w14:textId="77777777" w:rsidR="004C7026" w:rsidRPr="00E9298B" w:rsidRDefault="004C7026" w:rsidP="00771480">
            <w:pPr>
              <w:spacing w:after="0" w:line="240" w:lineRule="auto"/>
              <w:rPr>
                <w:rFonts w:ascii="Times New Roman" w:hAnsi="Times New Roman"/>
                <w:i/>
                <w:lang w:val="hr-HR" w:eastAsia="hr-HR"/>
              </w:rPr>
            </w:pPr>
          </w:p>
        </w:tc>
      </w:tr>
    </w:tbl>
    <w:p w14:paraId="0339D721" w14:textId="77777777" w:rsidR="004C7026" w:rsidRDefault="004C7026" w:rsidP="004C7026">
      <w:pPr>
        <w:spacing w:after="0"/>
        <w:rPr>
          <w:rFonts w:ascii="Times New Roman" w:hAnsi="Times New Roman"/>
          <w:highlight w:val="yellow"/>
          <w:lang w:val="hr-HR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3701"/>
        <w:gridCol w:w="1566"/>
        <w:gridCol w:w="1567"/>
        <w:gridCol w:w="1566"/>
        <w:gridCol w:w="1567"/>
      </w:tblGrid>
      <w:tr w:rsidR="004C7026" w:rsidRPr="00E9298B" w14:paraId="7DEB360F" w14:textId="77777777" w:rsidTr="00771480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C81B" w14:textId="77777777" w:rsidR="004C7026" w:rsidRPr="00E9298B" w:rsidRDefault="004C7026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CFCB" w14:textId="77777777" w:rsidR="00EE47FD" w:rsidRPr="00E9298B" w:rsidRDefault="00EE47FD" w:rsidP="00EE47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Plan</w:t>
            </w:r>
          </w:p>
          <w:p w14:paraId="49C8CD28" w14:textId="0D099355" w:rsidR="004C7026" w:rsidRPr="00E9298B" w:rsidRDefault="004C7026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 w:rsidR="00EE47FD">
              <w:rPr>
                <w:rFonts w:ascii="Times New Roman" w:hAnsi="Times New Roman"/>
                <w:b/>
                <w:lang w:val="hr-HR" w:eastAsia="hr-HR"/>
              </w:rPr>
              <w:t>4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9A5C" w14:textId="77777777" w:rsidR="00EE47FD" w:rsidRPr="00E9298B" w:rsidRDefault="00EE47FD" w:rsidP="00EE47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Proračun</w:t>
            </w:r>
          </w:p>
          <w:p w14:paraId="60A61CEB" w14:textId="603F51F6" w:rsidR="004C7026" w:rsidRPr="00E9298B" w:rsidRDefault="004C7026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 w:rsidR="00EE47FD">
              <w:rPr>
                <w:rFonts w:ascii="Times New Roman" w:hAnsi="Times New Roman"/>
                <w:b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5DE1" w14:textId="1F10BD10" w:rsidR="004C7026" w:rsidRPr="00E9298B" w:rsidRDefault="004C7026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Projekcija 202</w:t>
            </w:r>
            <w:r w:rsidR="00EE47FD">
              <w:rPr>
                <w:rFonts w:ascii="Times New Roman" w:hAnsi="Times New Roman"/>
                <w:b/>
                <w:lang w:val="hr-HR" w:eastAsia="hr-HR"/>
              </w:rPr>
              <w:t>6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E59E8" w14:textId="77777777" w:rsidR="004C7026" w:rsidRPr="00E9298B" w:rsidRDefault="004C7026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Projekcija</w:t>
            </w:r>
          </w:p>
          <w:p w14:paraId="1D9BD29B" w14:textId="72E2C0ED" w:rsidR="004C7026" w:rsidRPr="00E9298B" w:rsidRDefault="004C7026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 w:rsidR="00EE47FD">
              <w:rPr>
                <w:rFonts w:ascii="Times New Roman" w:hAnsi="Times New Roman"/>
                <w:b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</w:tr>
      <w:tr w:rsidR="004C7026" w:rsidRPr="00E9298B" w14:paraId="10DC327A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CEAA" w14:textId="5124E3E3" w:rsidR="004C7026" w:rsidRPr="00E9298B" w:rsidRDefault="004C7026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>Aktivnost A</w:t>
            </w:r>
            <w:r>
              <w:rPr>
                <w:rFonts w:ascii="Times New Roman" w:hAnsi="Times New Roman"/>
                <w:bCs/>
                <w:lang w:val="hr-HR"/>
              </w:rPr>
              <w:t>100601 Javne potrebe u s</w:t>
            </w:r>
            <w:r w:rsidR="00085C6A">
              <w:rPr>
                <w:rFonts w:ascii="Times New Roman" w:hAnsi="Times New Roman"/>
                <w:bCs/>
                <w:lang w:val="hr-HR"/>
              </w:rPr>
              <w:t>p</w:t>
            </w:r>
            <w:r>
              <w:rPr>
                <w:rFonts w:ascii="Times New Roman" w:hAnsi="Times New Roman"/>
                <w:bCs/>
                <w:lang w:val="hr-HR"/>
              </w:rPr>
              <w:t>ortu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3B47" w14:textId="47BD4EEC" w:rsidR="004C7026" w:rsidRPr="00E9298B" w:rsidRDefault="00EE47FD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93</w:t>
            </w:r>
            <w:r w:rsidR="004C7026"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05BC" w14:textId="5C269575" w:rsidR="004C7026" w:rsidRPr="00E9298B" w:rsidRDefault="00EE47FD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92</w:t>
            </w:r>
            <w:r w:rsidR="004C7026"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C95A" w14:textId="4F500B58" w:rsidR="004C7026" w:rsidRPr="00E9298B" w:rsidRDefault="00EE47FD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92</w:t>
            </w:r>
            <w:r w:rsidR="004C7026"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6432F" w14:textId="0BC79722" w:rsidR="004C7026" w:rsidRPr="00E9298B" w:rsidRDefault="00EE47FD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92</w:t>
            </w:r>
            <w:r w:rsidR="004C7026">
              <w:rPr>
                <w:rFonts w:ascii="Times New Roman" w:hAnsi="Times New Roman"/>
                <w:lang w:val="hr-HR" w:eastAsia="hr-HR"/>
              </w:rPr>
              <w:t>.000</w:t>
            </w:r>
          </w:p>
        </w:tc>
      </w:tr>
      <w:tr w:rsidR="00EE47FD" w:rsidRPr="00E9298B" w14:paraId="46614E82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21F9" w14:textId="77777777" w:rsidR="00EE47FD" w:rsidRPr="00E9298B" w:rsidRDefault="00EE47FD" w:rsidP="00EE47FD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Ukupno program: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3B61" w14:textId="45A04DED" w:rsidR="00EE47FD" w:rsidRPr="00E9298B" w:rsidRDefault="00EE47FD" w:rsidP="00EE47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93.000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BD9E" w14:textId="223A305C" w:rsidR="00EE47FD" w:rsidRPr="00E9298B" w:rsidRDefault="00EE47FD" w:rsidP="00EE47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92.000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5E3F" w14:textId="090AF193" w:rsidR="00EE47FD" w:rsidRPr="00E9298B" w:rsidRDefault="00EE47FD" w:rsidP="00EE47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92.000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65680" w14:textId="18F82AEA" w:rsidR="00EE47FD" w:rsidRPr="00E9298B" w:rsidRDefault="00EE47FD" w:rsidP="00EE47F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92.000</w:t>
            </w:r>
          </w:p>
        </w:tc>
      </w:tr>
    </w:tbl>
    <w:p w14:paraId="1E0D9B2F" w14:textId="77777777" w:rsidR="004C7026" w:rsidRDefault="004C7026" w:rsidP="004C7026">
      <w:pPr>
        <w:spacing w:after="0"/>
        <w:rPr>
          <w:rFonts w:ascii="Times New Roman" w:hAnsi="Times New Roman"/>
          <w:highlight w:val="yellow"/>
          <w:lang w:val="hr-HR"/>
        </w:rPr>
      </w:pPr>
    </w:p>
    <w:tbl>
      <w:tblPr>
        <w:tblW w:w="100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08"/>
      </w:tblGrid>
      <w:tr w:rsidR="004C7026" w:rsidRPr="00E9298B" w14:paraId="2A3AB967" w14:textId="77777777" w:rsidTr="00771480">
        <w:trPr>
          <w:trHeight w:val="162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BC5E0" w14:textId="77777777" w:rsidR="00085C6A" w:rsidRPr="00E9298B" w:rsidRDefault="00085C6A" w:rsidP="00085C6A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0B071845" w14:textId="169BEC1B" w:rsidR="004C7026" w:rsidRPr="00E9298B" w:rsidRDefault="00085C6A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>
              <w:rPr>
                <w:rFonts w:ascii="Times New Roman" w:hAnsi="Times New Roman"/>
                <w:bCs/>
                <w:lang w:val="hr-HR"/>
              </w:rPr>
              <w:t xml:space="preserve">Aktivnost </w:t>
            </w:r>
            <w:r w:rsidRPr="00E9298B">
              <w:rPr>
                <w:rFonts w:ascii="Times New Roman" w:hAnsi="Times New Roman"/>
                <w:bCs/>
                <w:lang w:val="hr-HR"/>
              </w:rPr>
              <w:t>A</w:t>
            </w:r>
            <w:r>
              <w:rPr>
                <w:rFonts w:ascii="Times New Roman" w:hAnsi="Times New Roman"/>
                <w:bCs/>
                <w:lang w:val="hr-HR"/>
              </w:rPr>
              <w:t xml:space="preserve">100601 </w:t>
            </w:r>
            <w:r w:rsidR="00077B01">
              <w:rPr>
                <w:rFonts w:ascii="Times New Roman" w:hAnsi="Times New Roman"/>
                <w:bCs/>
                <w:lang w:val="hr-HR"/>
              </w:rPr>
              <w:t>Javne potrebe u sportu</w:t>
            </w:r>
          </w:p>
        </w:tc>
      </w:tr>
      <w:tr w:rsidR="004C7026" w:rsidRPr="00E9298B" w14:paraId="5B826793" w14:textId="77777777" w:rsidTr="00771480">
        <w:trPr>
          <w:trHeight w:val="380"/>
        </w:trPr>
        <w:tc>
          <w:tcPr>
            <w:tcW w:w="10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76FF3" w14:textId="77777777" w:rsidR="004C7026" w:rsidRPr="00E9298B" w:rsidRDefault="004C7026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Obrazloženje aktivnosti</w:t>
            </w:r>
          </w:p>
          <w:p w14:paraId="2EBE745A" w14:textId="45284B30" w:rsidR="004C7026" w:rsidRPr="00E9298B" w:rsidRDefault="004C7026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 xml:space="preserve">Sufinanciranje udruga u </w:t>
            </w:r>
            <w:r w:rsidR="00077B01">
              <w:rPr>
                <w:rFonts w:ascii="Times New Roman" w:hAnsi="Times New Roman"/>
                <w:lang w:val="hr-HR" w:eastAsia="hr-HR"/>
              </w:rPr>
              <w:t>sportu</w:t>
            </w:r>
            <w:r>
              <w:rPr>
                <w:rFonts w:ascii="Times New Roman" w:hAnsi="Times New Roman"/>
                <w:lang w:val="hr-HR" w:eastAsia="hr-HR"/>
              </w:rPr>
              <w:t>.</w:t>
            </w:r>
          </w:p>
        </w:tc>
      </w:tr>
      <w:tr w:rsidR="004C7026" w:rsidRPr="00E9298B" w14:paraId="215E411B" w14:textId="77777777" w:rsidTr="00771480">
        <w:trPr>
          <w:trHeight w:val="380"/>
        </w:trPr>
        <w:tc>
          <w:tcPr>
            <w:tcW w:w="10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6C29" w14:textId="77777777" w:rsidR="004C7026" w:rsidRPr="00E9298B" w:rsidRDefault="004C7026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37F464FA" w14:textId="77777777" w:rsidR="004C7026" w:rsidRDefault="004C7026" w:rsidP="004C7026">
      <w:pPr>
        <w:spacing w:after="0"/>
        <w:rPr>
          <w:rFonts w:ascii="Times New Roman" w:hAnsi="Times New Roman"/>
          <w:highlight w:val="yellow"/>
          <w:lang w:val="hr-HR"/>
        </w:rPr>
      </w:pPr>
    </w:p>
    <w:tbl>
      <w:tblPr>
        <w:tblW w:w="99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46"/>
        <w:gridCol w:w="1406"/>
        <w:gridCol w:w="1195"/>
        <w:gridCol w:w="1196"/>
        <w:gridCol w:w="1266"/>
        <w:gridCol w:w="1125"/>
        <w:gridCol w:w="1174"/>
      </w:tblGrid>
      <w:tr w:rsidR="004C7026" w:rsidRPr="00E9298B" w14:paraId="016C7D6C" w14:textId="77777777" w:rsidTr="00771480">
        <w:trPr>
          <w:trHeight w:val="688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9F31" w14:textId="77777777" w:rsidR="004C7026" w:rsidRPr="00E9298B" w:rsidRDefault="004C702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Pokazatelj</w:t>
            </w:r>
          </w:p>
          <w:p w14:paraId="6C31E281" w14:textId="77777777" w:rsidR="004C7026" w:rsidRPr="00E9298B" w:rsidRDefault="004C702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rezultata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688C" w14:textId="77777777" w:rsidR="004C7026" w:rsidRPr="00E9298B" w:rsidRDefault="004C702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Definicija pokazatelja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69C1A" w14:textId="77777777" w:rsidR="004C7026" w:rsidRPr="00E9298B" w:rsidRDefault="004C702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Jedinica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51BC" w14:textId="77777777" w:rsidR="004C7026" w:rsidRPr="00E9298B" w:rsidRDefault="004C702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Polazna vrijednost</w:t>
            </w:r>
          </w:p>
          <w:p w14:paraId="10FF6D4B" w14:textId="3E54E7B7" w:rsidR="004C7026" w:rsidRPr="00E9298B" w:rsidRDefault="004C702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 xml:space="preserve"> 202</w:t>
            </w:r>
            <w:r w:rsidR="00EE47FD">
              <w:rPr>
                <w:rFonts w:ascii="Times New Roman" w:hAnsi="Times New Roman"/>
                <w:lang w:val="hr-HR" w:eastAsia="hr-HR"/>
              </w:rPr>
              <w:t>4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A17A" w14:textId="77777777" w:rsidR="004C7026" w:rsidRPr="00E9298B" w:rsidRDefault="004C702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430F86E2" w14:textId="690E4295" w:rsidR="004C7026" w:rsidRPr="00E9298B" w:rsidRDefault="004C702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202</w:t>
            </w:r>
            <w:r w:rsidR="00EE47FD">
              <w:rPr>
                <w:rFonts w:ascii="Times New Roman" w:hAnsi="Times New Roman"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66378" w14:textId="77777777" w:rsidR="004C7026" w:rsidRPr="00E9298B" w:rsidRDefault="004C702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Ciljana vrijednost</w:t>
            </w:r>
          </w:p>
          <w:p w14:paraId="0112C47F" w14:textId="7486F93D" w:rsidR="004C7026" w:rsidRPr="00E9298B" w:rsidRDefault="004C702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202</w:t>
            </w:r>
            <w:r w:rsidR="00EE47FD">
              <w:rPr>
                <w:rFonts w:ascii="Times New Roman" w:hAnsi="Times New Roman"/>
                <w:lang w:val="hr-HR" w:eastAsia="hr-HR"/>
              </w:rPr>
              <w:t>6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8DDB4" w14:textId="77777777" w:rsidR="004C7026" w:rsidRPr="00E9298B" w:rsidRDefault="004C702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 xml:space="preserve">Ciljana </w:t>
            </w:r>
          </w:p>
          <w:p w14:paraId="172E2A9F" w14:textId="77777777" w:rsidR="004C7026" w:rsidRPr="00E9298B" w:rsidRDefault="004C702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vrijednost</w:t>
            </w:r>
          </w:p>
          <w:p w14:paraId="6125C7BD" w14:textId="274F0AE5" w:rsidR="004C7026" w:rsidRPr="00E9298B" w:rsidRDefault="004C702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202</w:t>
            </w:r>
            <w:r w:rsidR="00EE47FD">
              <w:rPr>
                <w:rFonts w:ascii="Times New Roman" w:hAnsi="Times New Roman"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lang w:val="hr-HR" w:eastAsia="hr-HR"/>
              </w:rPr>
              <w:t>.</w:t>
            </w:r>
          </w:p>
        </w:tc>
      </w:tr>
      <w:tr w:rsidR="004C7026" w:rsidRPr="00E9298B" w14:paraId="4873C7FC" w14:textId="77777777" w:rsidTr="00771480">
        <w:trPr>
          <w:trHeight w:val="688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50F5" w14:textId="77777777" w:rsidR="004C7026" w:rsidRPr="00E9298B" w:rsidRDefault="004C702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lastRenderedPageBreak/>
              <w:t>Uspješno</w:t>
            </w:r>
          </w:p>
          <w:p w14:paraId="38728DBD" w14:textId="77777777" w:rsidR="004C7026" w:rsidRPr="00E9298B" w:rsidRDefault="004C702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realizirani projekti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5C96" w14:textId="77777777" w:rsidR="004C7026" w:rsidRPr="00E9298B" w:rsidRDefault="004C702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Projekt udruge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0A090" w14:textId="77777777" w:rsidR="004C7026" w:rsidRPr="00E9298B" w:rsidRDefault="004C702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4F2C8562" w14:textId="77777777" w:rsidR="004C7026" w:rsidRPr="00E9298B" w:rsidRDefault="004C702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projekt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EEF8" w14:textId="1B9D73D6" w:rsidR="004C7026" w:rsidRPr="00E9298B" w:rsidRDefault="003556F8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8F49" w14:textId="47E1B6A5" w:rsidR="004C7026" w:rsidRPr="00E9298B" w:rsidRDefault="003556F8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ED2A4" w14:textId="636AD1D2" w:rsidR="004C7026" w:rsidRPr="00E9298B" w:rsidRDefault="003556F8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39F5E" w14:textId="77777777" w:rsidR="004C7026" w:rsidRPr="00E9298B" w:rsidRDefault="004C7026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</w:p>
          <w:p w14:paraId="50C59F0E" w14:textId="6A379300" w:rsidR="004C7026" w:rsidRPr="00E9298B" w:rsidRDefault="003556F8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130</w:t>
            </w:r>
          </w:p>
        </w:tc>
      </w:tr>
    </w:tbl>
    <w:p w14:paraId="613D8991" w14:textId="77777777" w:rsidR="004C7026" w:rsidRDefault="004C7026" w:rsidP="00DC19F7">
      <w:pPr>
        <w:rPr>
          <w:rFonts w:ascii="Times New Roman" w:hAnsi="Times New Roman"/>
          <w:b/>
          <w:lang w:val="hr-HR"/>
        </w:rPr>
      </w:pPr>
    </w:p>
    <w:p w14:paraId="4EA1B370" w14:textId="77777777" w:rsidR="00085C6A" w:rsidRDefault="00085C6A" w:rsidP="00085C6A">
      <w:pPr>
        <w:spacing w:after="0"/>
        <w:rPr>
          <w:rFonts w:ascii="Times New Roman" w:hAnsi="Times New Roman"/>
          <w:highlight w:val="yellow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085C6A" w:rsidRPr="00E9298B" w14:paraId="0968EB0D" w14:textId="77777777" w:rsidTr="00771480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DBFEE" w14:textId="77777777" w:rsidR="00085C6A" w:rsidRPr="00760D0E" w:rsidRDefault="00085C6A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760D0E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RAZDJEL 02 OPĆINSKA UPRAVA</w:t>
            </w:r>
          </w:p>
        </w:tc>
      </w:tr>
      <w:tr w:rsidR="00085C6A" w:rsidRPr="00E9298B" w14:paraId="4929AFDD" w14:textId="77777777" w:rsidTr="00771480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E002E" w14:textId="77777777" w:rsidR="00085C6A" w:rsidRPr="00760D0E" w:rsidRDefault="00085C6A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760D0E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GLAVA 02 JEDINSTVENI UPRAVNI ODJEL</w:t>
            </w:r>
          </w:p>
        </w:tc>
      </w:tr>
      <w:tr w:rsidR="00085C6A" w:rsidRPr="00E9298B" w14:paraId="17933004" w14:textId="77777777" w:rsidTr="00771480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C923E" w14:textId="0007FE8C" w:rsidR="00085C6A" w:rsidRPr="00760D0E" w:rsidRDefault="00085C6A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760D0E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PROGRAM 100</w:t>
            </w:r>
            <w:r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8</w:t>
            </w:r>
            <w:r w:rsidRPr="00760D0E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Program socijalne skrbi</w:t>
            </w:r>
          </w:p>
        </w:tc>
      </w:tr>
      <w:tr w:rsidR="00085C6A" w:rsidRPr="00E9298B" w14:paraId="237BAFE1" w14:textId="77777777" w:rsidTr="00771480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5B49E" w14:textId="77777777" w:rsidR="00085C6A" w:rsidRPr="00760D0E" w:rsidRDefault="00085C6A" w:rsidP="00771480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760D0E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760D0E">
              <w:rPr>
                <w:rFonts w:ascii="Times New Roman" w:hAnsi="Times New Roman"/>
                <w:lang w:val="hr-HR" w:eastAsia="hr-HR"/>
              </w:rPr>
              <w:t>:</w:t>
            </w:r>
          </w:p>
          <w:p w14:paraId="640EB67C" w14:textId="15926A17" w:rsidR="00085C6A" w:rsidRPr="00760D0E" w:rsidRDefault="00085C6A" w:rsidP="00771480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760D0E">
              <w:rPr>
                <w:rFonts w:ascii="Times New Roman" w:hAnsi="Times New Roman"/>
                <w:lang w:val="hr-HR" w:eastAsia="hr-HR"/>
              </w:rPr>
              <w:t>Programom 100</w:t>
            </w:r>
            <w:r w:rsidR="00612184">
              <w:rPr>
                <w:rFonts w:ascii="Times New Roman" w:hAnsi="Times New Roman"/>
                <w:lang w:val="hr-HR" w:eastAsia="hr-HR"/>
              </w:rPr>
              <w:t>8</w:t>
            </w:r>
            <w:r w:rsidRPr="00760D0E">
              <w:rPr>
                <w:rFonts w:ascii="Times New Roman" w:hAnsi="Times New Roman"/>
                <w:lang w:val="hr-HR" w:eastAsia="hr-HR"/>
              </w:rPr>
              <w:t xml:space="preserve"> obuhvaćene su aktivnosti </w:t>
            </w:r>
            <w:r>
              <w:rPr>
                <w:rFonts w:ascii="Times New Roman" w:hAnsi="Times New Roman"/>
                <w:lang w:val="hr-HR" w:eastAsia="hr-HR"/>
              </w:rPr>
              <w:t xml:space="preserve">pomoći </w:t>
            </w:r>
            <w:proofErr w:type="spellStart"/>
            <w:r>
              <w:rPr>
                <w:rFonts w:ascii="Times New Roman" w:hAnsi="Times New Roman"/>
                <w:lang w:val="hr-HR" w:eastAsia="hr-HR"/>
              </w:rPr>
              <w:t>soc</w:t>
            </w:r>
            <w:proofErr w:type="spellEnd"/>
            <w:r>
              <w:rPr>
                <w:rFonts w:ascii="Times New Roman" w:hAnsi="Times New Roman"/>
                <w:lang w:val="hr-HR" w:eastAsia="hr-HR"/>
              </w:rPr>
              <w:t xml:space="preserve">. </w:t>
            </w:r>
            <w:r w:rsidR="00011DB5">
              <w:rPr>
                <w:rFonts w:ascii="Times New Roman" w:hAnsi="Times New Roman"/>
                <w:lang w:val="hr-HR" w:eastAsia="hr-HR"/>
              </w:rPr>
              <w:t>u</w:t>
            </w:r>
            <w:r>
              <w:rPr>
                <w:rFonts w:ascii="Times New Roman" w:hAnsi="Times New Roman"/>
                <w:lang w:val="hr-HR" w:eastAsia="hr-HR"/>
              </w:rPr>
              <w:t>groženim domaćinstvima.</w:t>
            </w:r>
            <w:r w:rsidRPr="00760D0E">
              <w:rPr>
                <w:rFonts w:ascii="Times New Roman" w:hAnsi="Times New Roman"/>
                <w:lang w:val="hr-HR" w:eastAsia="hr-HR"/>
              </w:rPr>
              <w:t xml:space="preserve"> </w:t>
            </w:r>
          </w:p>
        </w:tc>
      </w:tr>
      <w:tr w:rsidR="00085C6A" w:rsidRPr="00E9298B" w14:paraId="3B2A8A58" w14:textId="77777777" w:rsidTr="00771480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715BD" w14:textId="77777777" w:rsidR="00085C6A" w:rsidRPr="00E9298B" w:rsidRDefault="00085C6A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E9298B">
              <w:rPr>
                <w:rFonts w:ascii="Times New Roman" w:hAnsi="Times New Roman"/>
                <w:lang w:val="hr-HR" w:eastAsia="hr-HR"/>
              </w:rPr>
              <w:t>:</w:t>
            </w:r>
          </w:p>
          <w:p w14:paraId="1FA9ED0C" w14:textId="6FF2B692" w:rsidR="00085C6A" w:rsidRPr="00E9298B" w:rsidRDefault="00085C6A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Zakon o lokalnoj i područnoj (regionalnoj) samoupravi</w:t>
            </w:r>
            <w:r w:rsidR="00077B01">
              <w:rPr>
                <w:rFonts w:ascii="Times New Roman" w:hAnsi="Times New Roman"/>
                <w:lang w:val="hr-HR" w:eastAsia="hr-HR"/>
              </w:rPr>
              <w:t xml:space="preserve">, Statut, Program </w:t>
            </w:r>
            <w:proofErr w:type="spellStart"/>
            <w:r w:rsidR="00077B01">
              <w:rPr>
                <w:rFonts w:ascii="Times New Roman" w:hAnsi="Times New Roman"/>
                <w:lang w:val="hr-HR" w:eastAsia="hr-HR"/>
              </w:rPr>
              <w:t>soc.skrbi</w:t>
            </w:r>
            <w:proofErr w:type="spellEnd"/>
          </w:p>
          <w:p w14:paraId="54F7A2BA" w14:textId="77777777" w:rsidR="00085C6A" w:rsidRPr="00E9298B" w:rsidRDefault="00085C6A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085C6A" w:rsidRPr="00E9298B" w14:paraId="67001AC5" w14:textId="77777777" w:rsidTr="00771480">
        <w:trPr>
          <w:trHeight w:val="584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0A2476" w14:textId="1793CBC6" w:rsidR="00085C6A" w:rsidRPr="00E9298B" w:rsidRDefault="00085C6A" w:rsidP="00771480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Ciljevi provedbe programa u razdoblju 202</w:t>
            </w:r>
            <w:r w:rsidR="0007293E">
              <w:rPr>
                <w:rFonts w:ascii="Times New Roman" w:hAnsi="Times New Roman"/>
                <w:b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.-202</w:t>
            </w:r>
            <w:r w:rsidR="0007293E">
              <w:rPr>
                <w:rFonts w:ascii="Times New Roman" w:hAnsi="Times New Roman"/>
                <w:b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  <w:p w14:paraId="2225C28C" w14:textId="05BDC7CD" w:rsidR="00085C6A" w:rsidRPr="00E9298B" w:rsidRDefault="00085C6A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(navesti jedan ili više ciljeva te opisati što se želi postići, kako će se cilj realizirati i tko je korisnik ili primatelj usluge)</w:t>
            </w:r>
            <w:r>
              <w:rPr>
                <w:rFonts w:ascii="Times New Roman" w:hAnsi="Times New Roman"/>
                <w:lang w:val="hr-HR" w:eastAsia="hr-HR"/>
              </w:rPr>
              <w:t xml:space="preserve"> – </w:t>
            </w:r>
            <w:r w:rsidR="00077B01" w:rsidRPr="00E9298B">
              <w:rPr>
                <w:rFonts w:ascii="Times New Roman" w:hAnsi="Times New Roman"/>
                <w:color w:val="000000"/>
                <w:lang w:val="hr-HR" w:eastAsia="hr-HR"/>
              </w:rPr>
              <w:t xml:space="preserve">Cilj ovog programa je poboljšanje životnog standarda dijela građana </w:t>
            </w:r>
            <w:r w:rsidR="00077B01">
              <w:rPr>
                <w:rFonts w:ascii="Times New Roman" w:hAnsi="Times New Roman"/>
                <w:color w:val="000000"/>
                <w:lang w:val="hr-HR" w:eastAsia="hr-HR"/>
              </w:rPr>
              <w:t>općine</w:t>
            </w:r>
            <w:r w:rsidR="00077B01" w:rsidRPr="00E9298B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  <w:p w14:paraId="1DA53C1E" w14:textId="77777777" w:rsidR="00085C6A" w:rsidRPr="00E9298B" w:rsidRDefault="00085C6A" w:rsidP="00771480">
            <w:pPr>
              <w:spacing w:after="0" w:line="240" w:lineRule="auto"/>
              <w:rPr>
                <w:rFonts w:ascii="Times New Roman" w:hAnsi="Times New Roman"/>
                <w:i/>
                <w:lang w:val="hr-HR" w:eastAsia="hr-HR"/>
              </w:rPr>
            </w:pPr>
          </w:p>
        </w:tc>
      </w:tr>
    </w:tbl>
    <w:p w14:paraId="0A0FE989" w14:textId="77777777" w:rsidR="00085C6A" w:rsidRDefault="00085C6A" w:rsidP="00085C6A">
      <w:pPr>
        <w:spacing w:after="0"/>
        <w:rPr>
          <w:rFonts w:ascii="Times New Roman" w:hAnsi="Times New Roman"/>
          <w:highlight w:val="yellow"/>
          <w:lang w:val="hr-HR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3701"/>
        <w:gridCol w:w="1566"/>
        <w:gridCol w:w="1567"/>
        <w:gridCol w:w="1566"/>
        <w:gridCol w:w="1567"/>
      </w:tblGrid>
      <w:tr w:rsidR="00085C6A" w:rsidRPr="00E9298B" w14:paraId="40A393A9" w14:textId="77777777" w:rsidTr="00771480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EAD0" w14:textId="77777777" w:rsidR="00085C6A" w:rsidRPr="00E9298B" w:rsidRDefault="00085C6A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8118" w14:textId="63BA7D12" w:rsidR="0007293E" w:rsidRPr="00E9298B" w:rsidRDefault="0007293E" w:rsidP="0007293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Plan</w:t>
            </w:r>
          </w:p>
          <w:p w14:paraId="02CA73ED" w14:textId="5792D851" w:rsidR="00085C6A" w:rsidRPr="00E9298B" w:rsidRDefault="00085C6A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 w:rsidR="0007293E">
              <w:rPr>
                <w:rFonts w:ascii="Times New Roman" w:hAnsi="Times New Roman"/>
                <w:b/>
                <w:lang w:val="hr-HR" w:eastAsia="hr-HR"/>
              </w:rPr>
              <w:t>4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5A2A" w14:textId="78FF4D19" w:rsidR="00085C6A" w:rsidRPr="00E9298B" w:rsidRDefault="0007293E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 xml:space="preserve">Proračun </w:t>
            </w:r>
            <w:r w:rsidR="00085C6A"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>
              <w:rPr>
                <w:rFonts w:ascii="Times New Roman" w:hAnsi="Times New Roman"/>
                <w:b/>
                <w:lang w:val="hr-HR" w:eastAsia="hr-HR"/>
              </w:rPr>
              <w:t>5</w:t>
            </w:r>
            <w:r w:rsidR="00085C6A"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C423" w14:textId="58025D2A" w:rsidR="00085C6A" w:rsidRPr="00E9298B" w:rsidRDefault="00085C6A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Projekcija 202</w:t>
            </w:r>
            <w:r w:rsidR="0007293E">
              <w:rPr>
                <w:rFonts w:ascii="Times New Roman" w:hAnsi="Times New Roman"/>
                <w:b/>
                <w:lang w:val="hr-HR" w:eastAsia="hr-HR"/>
              </w:rPr>
              <w:t>6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56C79" w14:textId="77777777" w:rsidR="00085C6A" w:rsidRPr="00E9298B" w:rsidRDefault="00085C6A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Projekcija</w:t>
            </w:r>
          </w:p>
          <w:p w14:paraId="631F3E3D" w14:textId="059F3465" w:rsidR="00085C6A" w:rsidRPr="00E9298B" w:rsidRDefault="00085C6A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 w:rsidR="0007293E">
              <w:rPr>
                <w:rFonts w:ascii="Times New Roman" w:hAnsi="Times New Roman"/>
                <w:b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</w:tr>
      <w:tr w:rsidR="0007293E" w:rsidRPr="00E9298B" w14:paraId="66FBCC86" w14:textId="77777777" w:rsidTr="00AA7E6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8AA4" w14:textId="23F1F2DF" w:rsidR="0007293E" w:rsidRPr="00E9298B" w:rsidRDefault="0007293E" w:rsidP="0007293E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>Aktivnost A</w:t>
            </w:r>
            <w:r>
              <w:rPr>
                <w:rFonts w:ascii="Times New Roman" w:hAnsi="Times New Roman"/>
                <w:bCs/>
                <w:lang w:val="hr-HR"/>
              </w:rPr>
              <w:t>100801 Pomoć obiteljima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A406" w14:textId="493A2E9F" w:rsidR="0007293E" w:rsidRPr="00E9298B" w:rsidRDefault="0007293E" w:rsidP="0007293E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22.600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49FA" w14:textId="18DC2305" w:rsidR="0007293E" w:rsidRPr="00E9298B" w:rsidRDefault="0007293E" w:rsidP="0007293E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20.000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EE6D2" w14:textId="0A783288" w:rsidR="0007293E" w:rsidRPr="00E9298B" w:rsidRDefault="0007293E" w:rsidP="0007293E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8F4356">
              <w:rPr>
                <w:rFonts w:ascii="Times New Roman" w:hAnsi="Times New Roman"/>
                <w:lang w:val="hr-HR" w:eastAsia="hr-HR"/>
              </w:rPr>
              <w:t>20.000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9C874" w14:textId="24657F67" w:rsidR="0007293E" w:rsidRPr="00E9298B" w:rsidRDefault="0007293E" w:rsidP="0007293E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8F4356">
              <w:rPr>
                <w:rFonts w:ascii="Times New Roman" w:hAnsi="Times New Roman"/>
                <w:lang w:val="hr-HR" w:eastAsia="hr-HR"/>
              </w:rPr>
              <w:t>20.000</w:t>
            </w:r>
          </w:p>
        </w:tc>
      </w:tr>
      <w:tr w:rsidR="0007293E" w:rsidRPr="00E9298B" w14:paraId="7222CC6E" w14:textId="77777777" w:rsidTr="003D6C15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DA0F" w14:textId="7DF54094" w:rsidR="0007293E" w:rsidRPr="00E9298B" w:rsidRDefault="0007293E" w:rsidP="0007293E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>Aktivnost A</w:t>
            </w:r>
            <w:r>
              <w:rPr>
                <w:rFonts w:ascii="Times New Roman" w:hAnsi="Times New Roman"/>
                <w:bCs/>
                <w:lang w:val="hr-HR"/>
              </w:rPr>
              <w:t xml:space="preserve">100802 </w:t>
            </w:r>
            <w:proofErr w:type="spellStart"/>
            <w:r>
              <w:rPr>
                <w:rFonts w:ascii="Times New Roman" w:hAnsi="Times New Roman"/>
                <w:bCs/>
                <w:lang w:val="hr-HR"/>
              </w:rPr>
              <w:t>Sufin</w:t>
            </w:r>
            <w:proofErr w:type="spellEnd"/>
            <w:r>
              <w:rPr>
                <w:rFonts w:ascii="Times New Roman" w:hAnsi="Times New Roman"/>
                <w:bCs/>
                <w:lang w:val="hr-HR"/>
              </w:rPr>
              <w:t xml:space="preserve">. vrtića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C3DF4" w14:textId="44BFA709" w:rsidR="0007293E" w:rsidRDefault="0007293E" w:rsidP="0007293E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24.000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17E93" w14:textId="05C14BC5" w:rsidR="0007293E" w:rsidRDefault="0007293E" w:rsidP="0007293E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AA30C3">
              <w:rPr>
                <w:rFonts w:ascii="Times New Roman" w:hAnsi="Times New Roman"/>
                <w:lang w:val="hr-HR" w:eastAsia="hr-HR"/>
              </w:rPr>
              <w:t>24.000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AB71" w14:textId="6EAD10C2" w:rsidR="0007293E" w:rsidRDefault="0007293E" w:rsidP="0007293E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AA30C3">
              <w:rPr>
                <w:rFonts w:ascii="Times New Roman" w:hAnsi="Times New Roman"/>
                <w:lang w:val="hr-HR" w:eastAsia="hr-HR"/>
              </w:rPr>
              <w:t>24.000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ABFF5" w14:textId="4EDC0C47" w:rsidR="0007293E" w:rsidRDefault="0007293E" w:rsidP="0007293E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AA30C3">
              <w:rPr>
                <w:rFonts w:ascii="Times New Roman" w:hAnsi="Times New Roman"/>
                <w:lang w:val="hr-HR" w:eastAsia="hr-HR"/>
              </w:rPr>
              <w:t>24.000</w:t>
            </w:r>
          </w:p>
        </w:tc>
      </w:tr>
      <w:tr w:rsidR="00011DB5" w:rsidRPr="00E9298B" w14:paraId="672526F7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FC1D" w14:textId="4866F291" w:rsidR="00011DB5" w:rsidRPr="00E9298B" w:rsidRDefault="00011DB5" w:rsidP="00771480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>Aktivnost A</w:t>
            </w:r>
            <w:r>
              <w:rPr>
                <w:rFonts w:ascii="Times New Roman" w:hAnsi="Times New Roman"/>
                <w:bCs/>
                <w:lang w:val="hr-HR"/>
              </w:rPr>
              <w:t>100803 Crveni križ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2CC29" w14:textId="2C2F7F65" w:rsidR="00011DB5" w:rsidRDefault="00011DB5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4.700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F22C0" w14:textId="6D413DA6" w:rsidR="00011DB5" w:rsidRDefault="00011DB5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4.700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50221" w14:textId="7AE70C47" w:rsidR="00011DB5" w:rsidRDefault="00011DB5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4.700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F98C8" w14:textId="0CCEED1E" w:rsidR="00011DB5" w:rsidRDefault="00011DB5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4.700</w:t>
            </w:r>
          </w:p>
        </w:tc>
      </w:tr>
      <w:tr w:rsidR="00011DB5" w:rsidRPr="00E9298B" w14:paraId="46FBB971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B446" w14:textId="47A29BF4" w:rsidR="00011DB5" w:rsidRPr="00E9298B" w:rsidRDefault="00011DB5" w:rsidP="00771480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>Aktivnost A</w:t>
            </w:r>
            <w:r>
              <w:rPr>
                <w:rFonts w:ascii="Times New Roman" w:hAnsi="Times New Roman"/>
                <w:bCs/>
                <w:lang w:val="hr-HR"/>
              </w:rPr>
              <w:t>100804 Božićnice</w:t>
            </w:r>
            <w:r w:rsidR="0007293E">
              <w:rPr>
                <w:rFonts w:ascii="Times New Roman" w:hAnsi="Times New Roman"/>
                <w:bCs/>
                <w:lang w:val="hr-HR"/>
              </w:rPr>
              <w:t xml:space="preserve"> i </w:t>
            </w:r>
            <w:proofErr w:type="spellStart"/>
            <w:r w:rsidR="0007293E">
              <w:rPr>
                <w:rFonts w:ascii="Times New Roman" w:hAnsi="Times New Roman"/>
                <w:bCs/>
                <w:lang w:val="hr-HR"/>
              </w:rPr>
              <w:t>uskrsnice</w:t>
            </w:r>
            <w:proofErr w:type="spellEnd"/>
            <w:r w:rsidR="0007293E">
              <w:rPr>
                <w:rFonts w:ascii="Times New Roman" w:hAnsi="Times New Roman"/>
                <w:bCs/>
                <w:lang w:val="hr-HR"/>
              </w:rPr>
              <w:t xml:space="preserve"> za </w:t>
            </w:r>
            <w:r>
              <w:rPr>
                <w:rFonts w:ascii="Times New Roman" w:hAnsi="Times New Roman"/>
                <w:bCs/>
                <w:lang w:val="hr-HR"/>
              </w:rPr>
              <w:t>umirovljeni</w:t>
            </w:r>
            <w:r w:rsidR="0007293E">
              <w:rPr>
                <w:rFonts w:ascii="Times New Roman" w:hAnsi="Times New Roman"/>
                <w:bCs/>
                <w:lang w:val="hr-HR"/>
              </w:rPr>
              <w:t>ke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FE861" w14:textId="3F7C914A" w:rsidR="00011DB5" w:rsidRDefault="00011DB5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12.</w:t>
            </w:r>
            <w:r w:rsidR="0007293E">
              <w:rPr>
                <w:rFonts w:ascii="Times New Roman" w:hAnsi="Times New Roman"/>
                <w:lang w:val="hr-HR" w:eastAsia="hr-HR"/>
              </w:rPr>
              <w:t>5</w:t>
            </w:r>
            <w:r>
              <w:rPr>
                <w:rFonts w:ascii="Times New Roman" w:hAnsi="Times New Roman"/>
                <w:lang w:val="hr-HR" w:eastAsia="hr-HR"/>
              </w:rPr>
              <w:t>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289F5" w14:textId="480B816A" w:rsidR="00011DB5" w:rsidRDefault="0007293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25</w:t>
            </w:r>
            <w:r w:rsidR="00011DB5"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36919" w14:textId="14E33E79" w:rsidR="00011DB5" w:rsidRDefault="0007293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25</w:t>
            </w:r>
            <w:r w:rsidR="00011DB5"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3CFE8" w14:textId="03BA5DE6" w:rsidR="00011DB5" w:rsidRDefault="0007293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25</w:t>
            </w:r>
            <w:r w:rsidR="00011DB5">
              <w:rPr>
                <w:rFonts w:ascii="Times New Roman" w:hAnsi="Times New Roman"/>
                <w:lang w:val="hr-HR" w:eastAsia="hr-HR"/>
              </w:rPr>
              <w:t>.000</w:t>
            </w:r>
          </w:p>
        </w:tc>
      </w:tr>
      <w:tr w:rsidR="00011DB5" w:rsidRPr="00E9298B" w14:paraId="3A6BB716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1394A" w14:textId="68F054FD" w:rsidR="00011DB5" w:rsidRPr="00E9298B" w:rsidRDefault="00011DB5" w:rsidP="00771480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>Aktivnost A</w:t>
            </w:r>
            <w:r>
              <w:rPr>
                <w:rFonts w:ascii="Times New Roman" w:hAnsi="Times New Roman"/>
                <w:bCs/>
                <w:lang w:val="hr-HR"/>
              </w:rPr>
              <w:t>100804 Prehrana za učenike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FC92A" w14:textId="66F96DC6" w:rsidR="00011DB5" w:rsidRDefault="00011DB5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51EB4" w14:textId="27205D03" w:rsidR="00011DB5" w:rsidRDefault="0007293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1.000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7E669" w14:textId="1074CD03" w:rsidR="00011DB5" w:rsidRDefault="0007293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1.000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F3045" w14:textId="7D75C584" w:rsidR="00011DB5" w:rsidRDefault="0007293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1.000</w:t>
            </w:r>
          </w:p>
        </w:tc>
      </w:tr>
      <w:tr w:rsidR="0007293E" w:rsidRPr="00E9298B" w14:paraId="20A37212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B6A4" w14:textId="6F2DAB74" w:rsidR="0007293E" w:rsidRPr="00E9298B" w:rsidRDefault="0007293E" w:rsidP="00771480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>
              <w:rPr>
                <w:rFonts w:ascii="Times New Roman" w:hAnsi="Times New Roman"/>
                <w:bCs/>
                <w:lang w:val="hr-HR"/>
              </w:rPr>
              <w:t>Aktivnost A100806 Pomoć mladima..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77277" w14:textId="46176937" w:rsidR="0007293E" w:rsidRDefault="0007293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F249C" w14:textId="683ABB02" w:rsidR="0007293E" w:rsidRDefault="0007293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16.000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C455E" w14:textId="74E39590" w:rsidR="0007293E" w:rsidRDefault="0007293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20.000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E1909" w14:textId="5A606DF1" w:rsidR="0007293E" w:rsidRDefault="0007293E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20.000</w:t>
            </w:r>
          </w:p>
        </w:tc>
      </w:tr>
      <w:tr w:rsidR="00085C6A" w:rsidRPr="00E9298B" w14:paraId="5CB04B7C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2E55" w14:textId="77777777" w:rsidR="00085C6A" w:rsidRPr="00E9298B" w:rsidRDefault="00085C6A" w:rsidP="00771480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Ukupno program: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642B" w14:textId="4F118D7C" w:rsidR="00085C6A" w:rsidRPr="00E9298B" w:rsidRDefault="0007293E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63</w:t>
            </w:r>
            <w:r w:rsidR="00011DB5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8</w:t>
            </w:r>
            <w:r w:rsidR="00011DB5">
              <w:rPr>
                <w:rFonts w:ascii="Times New Roman" w:hAnsi="Times New Roman"/>
                <w:lang w:val="hr-HR" w:eastAsia="hr-HR"/>
              </w:rPr>
              <w:t>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B809" w14:textId="1E2D6700" w:rsidR="00085C6A" w:rsidRPr="00E9298B" w:rsidRDefault="0007293E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90</w:t>
            </w:r>
            <w:r w:rsidR="00011DB5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7</w:t>
            </w:r>
            <w:r w:rsidR="00011DB5">
              <w:rPr>
                <w:rFonts w:ascii="Times New Roman" w:hAnsi="Times New Roman"/>
                <w:lang w:val="hr-HR" w:eastAsia="hr-HR"/>
              </w:rPr>
              <w:t>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191E" w14:textId="4FD7D462" w:rsidR="00085C6A" w:rsidRPr="00E9298B" w:rsidRDefault="0007293E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94</w:t>
            </w:r>
            <w:r w:rsidR="00011DB5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7</w:t>
            </w:r>
            <w:r w:rsidR="00011DB5">
              <w:rPr>
                <w:rFonts w:ascii="Times New Roman" w:hAnsi="Times New Roman"/>
                <w:lang w:val="hr-HR" w:eastAsia="hr-HR"/>
              </w:rPr>
              <w:t>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C8AA9" w14:textId="23F7B19C" w:rsidR="00085C6A" w:rsidRPr="00E9298B" w:rsidRDefault="0007293E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94</w:t>
            </w:r>
            <w:r w:rsidR="00011DB5">
              <w:rPr>
                <w:rFonts w:ascii="Times New Roman" w:hAnsi="Times New Roman"/>
                <w:lang w:val="hr-HR" w:eastAsia="hr-HR"/>
              </w:rPr>
              <w:t>.</w:t>
            </w:r>
            <w:r>
              <w:rPr>
                <w:rFonts w:ascii="Times New Roman" w:hAnsi="Times New Roman"/>
                <w:lang w:val="hr-HR" w:eastAsia="hr-HR"/>
              </w:rPr>
              <w:t>7</w:t>
            </w:r>
            <w:r w:rsidR="00011DB5">
              <w:rPr>
                <w:rFonts w:ascii="Times New Roman" w:hAnsi="Times New Roman"/>
                <w:lang w:val="hr-HR" w:eastAsia="hr-HR"/>
              </w:rPr>
              <w:t>00</w:t>
            </w:r>
          </w:p>
        </w:tc>
      </w:tr>
    </w:tbl>
    <w:p w14:paraId="724CC8EF" w14:textId="77777777" w:rsidR="00085C6A" w:rsidRDefault="00085C6A" w:rsidP="00085C6A">
      <w:pPr>
        <w:spacing w:after="0"/>
        <w:rPr>
          <w:rFonts w:ascii="Times New Roman" w:hAnsi="Times New Roman"/>
          <w:highlight w:val="yellow"/>
          <w:lang w:val="hr-HR"/>
        </w:rPr>
      </w:pPr>
    </w:p>
    <w:tbl>
      <w:tblPr>
        <w:tblW w:w="100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08"/>
      </w:tblGrid>
      <w:tr w:rsidR="00085C6A" w:rsidRPr="00E9298B" w14:paraId="5D11FDB5" w14:textId="77777777" w:rsidTr="00771480">
        <w:trPr>
          <w:trHeight w:val="162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15AD7" w14:textId="77777777" w:rsidR="00011DB5" w:rsidRPr="00E9298B" w:rsidRDefault="00011DB5" w:rsidP="00011DB5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bCs/>
                <w:lang w:val="hr-HR" w:eastAsia="hr-HR"/>
              </w:rPr>
              <w:t>Naziv aktivnosti u Proračunu:</w:t>
            </w:r>
          </w:p>
          <w:p w14:paraId="423A0A7E" w14:textId="77777777" w:rsidR="00011DB5" w:rsidRDefault="00011DB5" w:rsidP="00771480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</w:p>
          <w:p w14:paraId="06C56074" w14:textId="691BFB10" w:rsidR="00085C6A" w:rsidRPr="00E9298B" w:rsidRDefault="00011DB5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>
              <w:rPr>
                <w:rFonts w:ascii="Times New Roman" w:hAnsi="Times New Roman"/>
                <w:bCs/>
                <w:lang w:val="hr-HR"/>
              </w:rPr>
              <w:t>Aktivnosti A100801 Pomoć obiteljima-socijalni program</w:t>
            </w:r>
          </w:p>
        </w:tc>
      </w:tr>
      <w:tr w:rsidR="00085C6A" w:rsidRPr="00E9298B" w14:paraId="6CD64D95" w14:textId="77777777" w:rsidTr="00771480">
        <w:trPr>
          <w:trHeight w:val="380"/>
        </w:trPr>
        <w:tc>
          <w:tcPr>
            <w:tcW w:w="10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EF21B" w14:textId="77777777" w:rsidR="00085C6A" w:rsidRPr="00E9298B" w:rsidRDefault="00085C6A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Obrazloženje aktivnosti</w:t>
            </w:r>
          </w:p>
          <w:p w14:paraId="07DAB820" w14:textId="022FB142" w:rsidR="00085C6A" w:rsidRPr="00E9298B" w:rsidRDefault="00011DB5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Socijalni programi pomoći.</w:t>
            </w:r>
          </w:p>
        </w:tc>
      </w:tr>
      <w:tr w:rsidR="00085C6A" w:rsidRPr="00E9298B" w14:paraId="51E49A3F" w14:textId="77777777" w:rsidTr="00771480">
        <w:trPr>
          <w:trHeight w:val="380"/>
        </w:trPr>
        <w:tc>
          <w:tcPr>
            <w:tcW w:w="10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428A" w14:textId="77777777" w:rsidR="00085C6A" w:rsidRPr="00E9298B" w:rsidRDefault="00085C6A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49FE554D" w14:textId="77777777" w:rsidR="00085C6A" w:rsidRDefault="00085C6A" w:rsidP="00085C6A">
      <w:pPr>
        <w:spacing w:after="0"/>
        <w:rPr>
          <w:rFonts w:ascii="Times New Roman" w:hAnsi="Times New Roman"/>
          <w:highlight w:val="yellow"/>
          <w:lang w:val="hr-HR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51"/>
        <w:gridCol w:w="1417"/>
        <w:gridCol w:w="1105"/>
        <w:gridCol w:w="1463"/>
        <w:gridCol w:w="1463"/>
        <w:gridCol w:w="1463"/>
        <w:gridCol w:w="1321"/>
      </w:tblGrid>
      <w:tr w:rsidR="002E3280" w:rsidRPr="00E9298B" w14:paraId="7A98DA61" w14:textId="77777777" w:rsidTr="00771480">
        <w:trPr>
          <w:trHeight w:val="564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1918" w14:textId="77777777" w:rsidR="002E3280" w:rsidRPr="00E9298B" w:rsidRDefault="002E328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2B4A7EF1" w14:textId="77777777" w:rsidR="002E3280" w:rsidRPr="00E9298B" w:rsidRDefault="002E328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B97E" w14:textId="77777777" w:rsidR="002E3280" w:rsidRPr="00E9298B" w:rsidRDefault="002E328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CFDBA" w14:textId="77777777" w:rsidR="002E3280" w:rsidRPr="00E9298B" w:rsidRDefault="002E328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9213" w14:textId="77777777" w:rsidR="002E3280" w:rsidRPr="00E9298B" w:rsidRDefault="002E328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1BD6C403" w14:textId="48CF240E" w:rsidR="002E3280" w:rsidRPr="00E9298B" w:rsidRDefault="002E328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202</w:t>
            </w:r>
            <w:r w:rsidR="00BD375E">
              <w:rPr>
                <w:rFonts w:ascii="Times New Roman" w:hAnsi="Times New Roman"/>
                <w:color w:val="000000"/>
                <w:lang w:val="hr-HR" w:eastAsia="hr-HR"/>
              </w:rPr>
              <w:t>4</w:t>
            </w: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6A27" w14:textId="77777777" w:rsidR="002E3280" w:rsidRPr="00E9298B" w:rsidRDefault="002E328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0B372374" w14:textId="1CC15843" w:rsidR="002E3280" w:rsidRPr="00E9298B" w:rsidRDefault="002E328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202</w:t>
            </w:r>
            <w:r w:rsidR="00BD375E">
              <w:rPr>
                <w:rFonts w:ascii="Times New Roman" w:hAnsi="Times New Roman"/>
                <w:color w:val="000000"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7BEFA" w14:textId="77777777" w:rsidR="002E3280" w:rsidRPr="00E9298B" w:rsidRDefault="002E328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0A46729C" w14:textId="4EB86846" w:rsidR="002E3280" w:rsidRPr="00E9298B" w:rsidRDefault="002E328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202</w:t>
            </w:r>
            <w:r w:rsidR="00BD375E">
              <w:rPr>
                <w:rFonts w:ascii="Times New Roman" w:hAnsi="Times New Roman"/>
                <w:color w:val="000000"/>
                <w:lang w:val="hr-HR" w:eastAsia="hr-HR"/>
              </w:rPr>
              <w:t>6</w:t>
            </w: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792D4" w14:textId="77777777" w:rsidR="002E3280" w:rsidRPr="00E9298B" w:rsidRDefault="002E328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76B8A5C8" w14:textId="77777777" w:rsidR="002E3280" w:rsidRPr="00E9298B" w:rsidRDefault="002E328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24BCD089" w14:textId="13853108" w:rsidR="002E3280" w:rsidRPr="00E9298B" w:rsidRDefault="002E328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202</w:t>
            </w:r>
            <w:r w:rsidR="00BD375E">
              <w:rPr>
                <w:rFonts w:ascii="Times New Roman" w:hAnsi="Times New Roman"/>
                <w:color w:val="000000"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6.</w:t>
            </w:r>
          </w:p>
        </w:tc>
      </w:tr>
      <w:tr w:rsidR="002E3280" w:rsidRPr="00E9298B" w14:paraId="76D41234" w14:textId="77777777" w:rsidTr="00771480">
        <w:trPr>
          <w:trHeight w:val="282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A76F" w14:textId="46D09D90" w:rsidR="002E3280" w:rsidRPr="00E9298B" w:rsidRDefault="002E3280" w:rsidP="00771480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 xml:space="preserve">Broj </w:t>
            </w:r>
            <w:r>
              <w:rPr>
                <w:rFonts w:ascii="Times New Roman" w:hAnsi="Times New Roman"/>
                <w:color w:val="000000"/>
                <w:lang w:val="hr-HR" w:eastAsia="hr-HR"/>
              </w:rPr>
              <w:t>korisnika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3241" w14:textId="77777777" w:rsidR="002E3280" w:rsidRPr="00E9298B" w:rsidRDefault="002E3280" w:rsidP="00771480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Osobe kojima je isplaćena pomoć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6B4CA" w14:textId="556E8FE3" w:rsidR="002E3280" w:rsidRPr="00E9298B" w:rsidRDefault="002E3280" w:rsidP="00771480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€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86AB" w14:textId="56483EF4" w:rsidR="002E3280" w:rsidRPr="00E9298B" w:rsidRDefault="002E3280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2D6E" w14:textId="45A4BB39" w:rsidR="002E3280" w:rsidRPr="00E9298B" w:rsidRDefault="00BD375E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400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CB099" w14:textId="5FEFEACA" w:rsidR="002E3280" w:rsidRPr="00E9298B" w:rsidRDefault="00BD375E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400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FBD0B" w14:textId="0CC5A830" w:rsidR="002E3280" w:rsidRPr="00E9298B" w:rsidRDefault="00BD375E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400</w:t>
            </w:r>
          </w:p>
        </w:tc>
      </w:tr>
    </w:tbl>
    <w:p w14:paraId="3CAF009B" w14:textId="77777777" w:rsidR="002E3280" w:rsidRDefault="002E3280" w:rsidP="00DC19F7">
      <w:pPr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7B57C7" w:rsidRPr="00E9298B" w14:paraId="64AD99BB" w14:textId="77777777" w:rsidTr="007B57C7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3ED90" w14:textId="77777777" w:rsidR="007B57C7" w:rsidRPr="007B57C7" w:rsidRDefault="007B57C7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7B57C7">
              <w:rPr>
                <w:rFonts w:ascii="Times New Roman" w:hAnsi="Times New Roman"/>
                <w:b/>
                <w:bCs/>
                <w:iCs/>
                <w:lang w:val="hr-HR" w:eastAsia="hr-HR"/>
              </w:rPr>
              <w:t>RAZDJEL 02 OPĆINSKA UPRAVA</w:t>
            </w:r>
          </w:p>
        </w:tc>
      </w:tr>
      <w:tr w:rsidR="007B57C7" w:rsidRPr="00E9298B" w14:paraId="6C2DEA3F" w14:textId="77777777" w:rsidTr="007B57C7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F94D7" w14:textId="77777777" w:rsidR="007B57C7" w:rsidRPr="007B57C7" w:rsidRDefault="007B57C7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7B57C7">
              <w:rPr>
                <w:rFonts w:ascii="Times New Roman" w:hAnsi="Times New Roman"/>
                <w:b/>
                <w:bCs/>
                <w:iCs/>
                <w:lang w:val="hr-HR" w:eastAsia="hr-HR"/>
              </w:rPr>
              <w:t>GLAVA 02 JEDINSTVENI UPRAVNI ODJEL</w:t>
            </w:r>
          </w:p>
        </w:tc>
      </w:tr>
      <w:tr w:rsidR="007B57C7" w:rsidRPr="00E9298B" w14:paraId="32E30A12" w14:textId="77777777" w:rsidTr="007B57C7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073B0" w14:textId="0DF76F73" w:rsidR="007B57C7" w:rsidRPr="007B57C7" w:rsidRDefault="007B57C7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hr-HR" w:eastAsia="hr-HR"/>
              </w:rPr>
            </w:pPr>
            <w:r w:rsidRPr="007B57C7">
              <w:rPr>
                <w:rFonts w:ascii="Times New Roman" w:hAnsi="Times New Roman"/>
                <w:b/>
                <w:bCs/>
                <w:iCs/>
                <w:lang w:val="hr-HR" w:eastAsia="hr-HR"/>
              </w:rPr>
              <w:t>PROGRAM 100</w:t>
            </w:r>
            <w:r>
              <w:rPr>
                <w:rFonts w:ascii="Times New Roman" w:hAnsi="Times New Roman"/>
                <w:b/>
                <w:bCs/>
                <w:iCs/>
                <w:lang w:val="hr-HR" w:eastAsia="hr-HR"/>
              </w:rPr>
              <w:t>9</w:t>
            </w:r>
            <w:r w:rsidRPr="007B57C7">
              <w:rPr>
                <w:rFonts w:ascii="Times New Roman" w:hAnsi="Times New Roman"/>
                <w:b/>
                <w:bCs/>
                <w:iCs/>
                <w:lang w:val="hr-HR" w:eastAsia="hr-HR"/>
              </w:rPr>
              <w:t xml:space="preserve"> Program </w:t>
            </w:r>
            <w:r>
              <w:rPr>
                <w:rFonts w:ascii="Times New Roman" w:hAnsi="Times New Roman"/>
                <w:b/>
                <w:bCs/>
                <w:iCs/>
                <w:lang w:val="hr-HR" w:eastAsia="hr-HR"/>
              </w:rPr>
              <w:t>zaštite od požara</w:t>
            </w:r>
          </w:p>
        </w:tc>
      </w:tr>
      <w:tr w:rsidR="007B57C7" w:rsidRPr="00E9298B" w14:paraId="376F7F67" w14:textId="77777777" w:rsidTr="00771480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95462" w14:textId="77777777" w:rsidR="007B57C7" w:rsidRPr="00E9298B" w:rsidRDefault="007B57C7" w:rsidP="007714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color w:val="000000"/>
                <w:lang w:val="hr-HR" w:eastAsia="hr-HR"/>
              </w:rPr>
              <w:lastRenderedPageBreak/>
              <w:t>Opis programa</w:t>
            </w: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31071CA7" w14:textId="77777777" w:rsidR="007B57C7" w:rsidRPr="00E9298B" w:rsidRDefault="007B57C7" w:rsidP="0077148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Dobrovoljno vatrogasno društvo </w:t>
            </w:r>
            <w:r>
              <w:rPr>
                <w:rFonts w:ascii="Times New Roman" w:hAnsi="Times New Roman"/>
                <w:bCs/>
                <w:color w:val="000000"/>
                <w:lang w:val="hr-HR" w:eastAsia="hr-HR"/>
              </w:rPr>
              <w:t>Gradište</w:t>
            </w:r>
            <w:r w:rsidRPr="00E9298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 je osnovano u cilju promicanja, razvitka i unapređenja zaštite od požara i vatrogastva u </w:t>
            </w:r>
            <w:r>
              <w:rPr>
                <w:rFonts w:ascii="Times New Roman" w:hAnsi="Times New Roman"/>
                <w:bCs/>
                <w:color w:val="000000"/>
                <w:lang w:val="hr-HR" w:eastAsia="hr-HR"/>
              </w:rPr>
              <w:t>Općini Gradište</w:t>
            </w:r>
            <w:r w:rsidRPr="00E9298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. </w:t>
            </w:r>
          </w:p>
          <w:p w14:paraId="78E2FF77" w14:textId="77777777" w:rsidR="007B57C7" w:rsidRPr="00E9298B" w:rsidRDefault="007B57C7" w:rsidP="0077148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Jedna od osnovnih djelatnosti DVD-a </w:t>
            </w:r>
            <w:r>
              <w:rPr>
                <w:rFonts w:ascii="Times New Roman" w:hAnsi="Times New Roman"/>
                <w:bCs/>
                <w:color w:val="000000"/>
                <w:lang w:val="hr-HR" w:eastAsia="hr-HR"/>
              </w:rPr>
              <w:t>Gradište</w:t>
            </w:r>
            <w:r w:rsidRPr="00E9298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 je planirati rad i razvitak zaštite od požara i vatrogastva, pripremati i osposobljavati vatrogasnu postrojbu za obavljanje vatrogasne djelatnosti, pružati pomoć u tehničkim intervencijama, drugim vrstama nezgoda i opasnim situacijama, obavljati druge poslove u nesrećama te preventivno djelovati u zaštiti od požara i eksplozija. </w:t>
            </w:r>
          </w:p>
        </w:tc>
      </w:tr>
      <w:tr w:rsidR="007B57C7" w:rsidRPr="00E9298B" w14:paraId="63C4C973" w14:textId="77777777" w:rsidTr="00771480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75FF8" w14:textId="77777777" w:rsidR="007B57C7" w:rsidRPr="00E9298B" w:rsidRDefault="007B57C7" w:rsidP="00771480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3DA986DC" w14:textId="77777777" w:rsidR="007B57C7" w:rsidRPr="00E9298B" w:rsidRDefault="007B57C7" w:rsidP="0077148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vatrogastvu </w:t>
            </w:r>
          </w:p>
          <w:p w14:paraId="2BA770A0" w14:textId="77777777" w:rsidR="007B57C7" w:rsidRPr="00E9298B" w:rsidRDefault="007B57C7" w:rsidP="0077148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zaštiti od požara </w:t>
            </w:r>
          </w:p>
          <w:p w14:paraId="519887A2" w14:textId="77777777" w:rsidR="007B57C7" w:rsidRPr="00E9298B" w:rsidRDefault="007B57C7" w:rsidP="0077148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lokalnoj i područnoj (regionalnoj) samoupravi </w:t>
            </w:r>
          </w:p>
          <w:p w14:paraId="63984610" w14:textId="77777777" w:rsidR="007B57C7" w:rsidRPr="00E9298B" w:rsidRDefault="007B57C7" w:rsidP="0077148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Statut </w:t>
            </w:r>
            <w:r>
              <w:rPr>
                <w:rFonts w:ascii="Times New Roman" w:hAnsi="Times New Roman"/>
                <w:bCs/>
                <w:color w:val="000000"/>
                <w:lang w:val="hr-HR" w:eastAsia="hr-HR"/>
              </w:rPr>
              <w:t>Općine Gradište</w:t>
            </w:r>
            <w:r w:rsidRPr="00E9298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 </w:t>
            </w:r>
          </w:p>
        </w:tc>
      </w:tr>
      <w:tr w:rsidR="007B57C7" w:rsidRPr="00E9298B" w14:paraId="2CEC5317" w14:textId="77777777" w:rsidTr="00771480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71215D" w14:textId="55EFF42B" w:rsidR="007B57C7" w:rsidRPr="00E9298B" w:rsidRDefault="007B57C7" w:rsidP="007714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</w:t>
            </w:r>
            <w:r w:rsidR="00950484">
              <w:rPr>
                <w:rFonts w:ascii="Times New Roman" w:hAnsi="Times New Roman"/>
                <w:b/>
                <w:color w:val="000000"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b/>
                <w:color w:val="000000"/>
                <w:lang w:val="hr-HR" w:eastAsia="hr-HR"/>
              </w:rPr>
              <w:t>.-202</w:t>
            </w:r>
            <w:r w:rsidR="00950484">
              <w:rPr>
                <w:rFonts w:ascii="Times New Roman" w:hAnsi="Times New Roman"/>
                <w:b/>
                <w:color w:val="000000"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b/>
                <w:color w:val="000000"/>
                <w:lang w:val="hr-HR" w:eastAsia="hr-HR"/>
              </w:rPr>
              <w:t>.</w:t>
            </w:r>
          </w:p>
          <w:p w14:paraId="0219A56F" w14:textId="77777777" w:rsidR="007B57C7" w:rsidRPr="00E9298B" w:rsidRDefault="007B57C7" w:rsidP="0077148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Provođenje i razvijanje mjera zaštite utvrđenih zakonskim propisima i uređenje sustava zaštite od požara. </w:t>
            </w:r>
          </w:p>
        </w:tc>
      </w:tr>
    </w:tbl>
    <w:p w14:paraId="013C62F1" w14:textId="77777777" w:rsidR="007B57C7" w:rsidRPr="00E9298B" w:rsidRDefault="007B57C7" w:rsidP="007B57C7">
      <w:pPr>
        <w:spacing w:after="0" w:line="240" w:lineRule="auto"/>
        <w:rPr>
          <w:rFonts w:ascii="Times New Roman" w:hAnsi="Times New Roman"/>
          <w:color w:val="000000"/>
          <w:highlight w:val="yellow"/>
          <w:lang w:val="hr-HR" w:eastAsia="hr-HR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3701"/>
        <w:gridCol w:w="1531"/>
        <w:gridCol w:w="1531"/>
        <w:gridCol w:w="1531"/>
        <w:gridCol w:w="1531"/>
      </w:tblGrid>
      <w:tr w:rsidR="007B57C7" w:rsidRPr="00E9298B" w14:paraId="4C3E05E0" w14:textId="77777777" w:rsidTr="00771480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69E8" w14:textId="77777777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Naziv aktivnosti/projekta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0FED" w14:textId="77777777" w:rsidR="00950484" w:rsidRPr="00E9298B" w:rsidRDefault="00950484" w:rsidP="009504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Plan</w:t>
            </w:r>
          </w:p>
          <w:p w14:paraId="53519782" w14:textId="7B5D0D12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 w:rsidR="00950484">
              <w:rPr>
                <w:rFonts w:ascii="Times New Roman" w:hAnsi="Times New Roman"/>
                <w:b/>
                <w:lang w:val="hr-HR" w:eastAsia="hr-HR"/>
              </w:rPr>
              <w:t>4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95E2" w14:textId="77777777" w:rsidR="00950484" w:rsidRPr="00E9298B" w:rsidRDefault="00950484" w:rsidP="009504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Proračun</w:t>
            </w:r>
          </w:p>
          <w:p w14:paraId="116FDF70" w14:textId="485EF33C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 w:rsidR="00950484">
              <w:rPr>
                <w:rFonts w:ascii="Times New Roman" w:hAnsi="Times New Roman"/>
                <w:b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963F" w14:textId="67D2B1D1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Projekcija 202</w:t>
            </w:r>
            <w:r w:rsidR="00950484">
              <w:rPr>
                <w:rFonts w:ascii="Times New Roman" w:hAnsi="Times New Roman"/>
                <w:b/>
                <w:lang w:val="hr-HR" w:eastAsia="hr-HR"/>
              </w:rPr>
              <w:t>6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F981A" w14:textId="77777777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Projekcija</w:t>
            </w:r>
          </w:p>
          <w:p w14:paraId="111ACD2E" w14:textId="2CEA9840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 w:rsidR="00950484">
              <w:rPr>
                <w:rFonts w:ascii="Times New Roman" w:hAnsi="Times New Roman"/>
                <w:b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</w:tr>
      <w:tr w:rsidR="007B57C7" w:rsidRPr="00E9298B" w14:paraId="319F9752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43AA5" w14:textId="6D3AE0DA" w:rsidR="007B57C7" w:rsidRPr="00E9298B" w:rsidRDefault="007B57C7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Aktivnost A10</w:t>
            </w:r>
            <w:r>
              <w:rPr>
                <w:rFonts w:ascii="Times New Roman" w:hAnsi="Times New Roman"/>
                <w:lang w:val="hr-HR" w:eastAsia="hr-HR"/>
              </w:rPr>
              <w:t>090</w:t>
            </w:r>
            <w:r w:rsidRPr="00E9298B">
              <w:rPr>
                <w:rFonts w:ascii="Times New Roman" w:hAnsi="Times New Roman"/>
                <w:lang w:val="hr-HR" w:eastAsia="hr-HR"/>
              </w:rPr>
              <w:t xml:space="preserve">1 Osnovna djelatnost DVD </w:t>
            </w:r>
            <w:r>
              <w:rPr>
                <w:rFonts w:ascii="Times New Roman" w:hAnsi="Times New Roman"/>
                <w:lang w:val="hr-HR" w:eastAsia="hr-HR"/>
              </w:rPr>
              <w:t>Gradište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A7E5E" w14:textId="231683AC" w:rsidR="007B57C7" w:rsidRPr="00E9298B" w:rsidRDefault="007B57C7" w:rsidP="001D57C4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3</w:t>
            </w:r>
            <w:r w:rsidR="00950484">
              <w:rPr>
                <w:rFonts w:ascii="Times New Roman" w:hAnsi="Times New Roman"/>
                <w:lang w:val="hr-HR" w:eastAsia="hr-HR"/>
              </w:rPr>
              <w:t>3</w:t>
            </w:r>
            <w:r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EBF5C" w14:textId="24E97A76" w:rsidR="007B57C7" w:rsidRPr="00E9298B" w:rsidRDefault="007B57C7" w:rsidP="001D57C4">
            <w:pPr>
              <w:jc w:val="right"/>
              <w:rPr>
                <w:lang w:val="hr-HR"/>
              </w:rPr>
            </w:pPr>
            <w:r>
              <w:rPr>
                <w:rFonts w:ascii="Times New Roman" w:hAnsi="Times New Roman"/>
                <w:lang w:val="hr-HR" w:eastAsia="hr-HR"/>
              </w:rPr>
              <w:t>33.000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FE36C" w14:textId="4397AD2E" w:rsidR="007B57C7" w:rsidRPr="00E9298B" w:rsidRDefault="007B57C7" w:rsidP="001D57C4">
            <w:pPr>
              <w:jc w:val="right"/>
              <w:rPr>
                <w:lang w:val="hr-HR"/>
              </w:rPr>
            </w:pPr>
            <w:r>
              <w:rPr>
                <w:rFonts w:ascii="Times New Roman" w:hAnsi="Times New Roman"/>
                <w:lang w:val="hr-HR" w:eastAsia="hr-HR"/>
              </w:rPr>
              <w:t>33.000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6626" w14:textId="3B552F35" w:rsidR="007B57C7" w:rsidRPr="00E9298B" w:rsidRDefault="007B57C7" w:rsidP="001D57C4">
            <w:pPr>
              <w:jc w:val="right"/>
              <w:rPr>
                <w:lang w:val="hr-HR"/>
              </w:rPr>
            </w:pPr>
            <w:r>
              <w:rPr>
                <w:rFonts w:ascii="Times New Roman" w:hAnsi="Times New Roman"/>
                <w:lang w:val="hr-HR" w:eastAsia="hr-HR"/>
              </w:rPr>
              <w:t>33.000</w:t>
            </w:r>
          </w:p>
        </w:tc>
      </w:tr>
      <w:tr w:rsidR="001D57C4" w:rsidRPr="00E9298B" w14:paraId="104FEE8A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10644" w14:textId="2D8B03FB" w:rsidR="001D57C4" w:rsidRPr="00E9298B" w:rsidRDefault="001D57C4" w:rsidP="001D57C4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Aktivnost A100902 CZ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A292F" w14:textId="16B69F23" w:rsidR="001D57C4" w:rsidRDefault="001D57C4" w:rsidP="001D57C4">
            <w:pPr>
              <w:spacing w:after="0" w:line="240" w:lineRule="auto"/>
              <w:jc w:val="right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1.000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AB8AD" w14:textId="1BE14154" w:rsidR="001D57C4" w:rsidRDefault="001D57C4" w:rsidP="001D57C4">
            <w:pPr>
              <w:jc w:val="right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4.000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BC56E" w14:textId="125623BC" w:rsidR="001D57C4" w:rsidRDefault="001D57C4" w:rsidP="001D57C4">
            <w:pPr>
              <w:jc w:val="right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4.000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B4C0" w14:textId="0DA58F95" w:rsidR="001D57C4" w:rsidRDefault="001D57C4" w:rsidP="001D57C4">
            <w:pPr>
              <w:jc w:val="right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4.000</w:t>
            </w:r>
          </w:p>
        </w:tc>
      </w:tr>
      <w:tr w:rsidR="007B57C7" w:rsidRPr="00E9298B" w14:paraId="1874D493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D049F" w14:textId="77777777" w:rsidR="007B57C7" w:rsidRPr="00E9298B" w:rsidRDefault="007B57C7" w:rsidP="00771480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Ukupno program: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72DD1" w14:textId="4E7A66D5" w:rsidR="007B57C7" w:rsidRPr="00E9298B" w:rsidRDefault="007B57C7" w:rsidP="001D57C4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hr-HR" w:eastAsia="hr-HR"/>
              </w:rPr>
            </w:pPr>
            <w:r>
              <w:rPr>
                <w:rFonts w:ascii="Times New Roman" w:hAnsi="Times New Roman"/>
                <w:lang w:val="hr-HR"/>
              </w:rPr>
              <w:t>3</w:t>
            </w:r>
            <w:r w:rsidR="001D57C4">
              <w:rPr>
                <w:rFonts w:ascii="Times New Roman" w:hAnsi="Times New Roman"/>
                <w:lang w:val="hr-HR"/>
              </w:rPr>
              <w:t>4</w:t>
            </w:r>
            <w:r>
              <w:rPr>
                <w:rFonts w:ascii="Times New Roman" w:hAnsi="Times New Roman"/>
                <w:lang w:val="hr-HR"/>
              </w:rPr>
              <w:t>.000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56D89" w14:textId="339D4CEC" w:rsidR="007B57C7" w:rsidRPr="00E9298B" w:rsidRDefault="007B57C7" w:rsidP="001D57C4">
            <w:pPr>
              <w:jc w:val="right"/>
              <w:rPr>
                <w:lang w:val="hr-HR"/>
              </w:rPr>
            </w:pPr>
            <w:r>
              <w:rPr>
                <w:rFonts w:ascii="Times New Roman" w:hAnsi="Times New Roman"/>
                <w:lang w:val="hr-HR" w:eastAsia="hr-HR"/>
              </w:rPr>
              <w:t>3</w:t>
            </w:r>
            <w:r w:rsidR="001D57C4">
              <w:rPr>
                <w:rFonts w:ascii="Times New Roman" w:hAnsi="Times New Roman"/>
                <w:lang w:val="hr-HR" w:eastAsia="hr-HR"/>
              </w:rPr>
              <w:t>7</w:t>
            </w:r>
            <w:r>
              <w:rPr>
                <w:rFonts w:ascii="Times New Roman" w:hAnsi="Times New Roman"/>
                <w:lang w:val="hr-HR" w:eastAsia="hr-HR"/>
              </w:rPr>
              <w:t>.</w:t>
            </w:r>
            <w:r w:rsidR="0050029F">
              <w:rPr>
                <w:rFonts w:ascii="Times New Roman" w:hAnsi="Times New Roman"/>
                <w:lang w:val="hr-HR" w:eastAsia="hr-HR"/>
              </w:rPr>
              <w:t>0</w:t>
            </w:r>
            <w:r>
              <w:rPr>
                <w:rFonts w:ascii="Times New Roman" w:hAnsi="Times New Roman"/>
                <w:lang w:val="hr-HR" w:eastAsia="hr-HR"/>
              </w:rPr>
              <w:t>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80CF8" w14:textId="009592C2" w:rsidR="007B57C7" w:rsidRPr="00E9298B" w:rsidRDefault="0050029F" w:rsidP="001D57C4">
            <w:pPr>
              <w:jc w:val="right"/>
              <w:rPr>
                <w:lang w:val="hr-HR"/>
              </w:rPr>
            </w:pPr>
            <w:r>
              <w:rPr>
                <w:rFonts w:ascii="Times New Roman" w:hAnsi="Times New Roman"/>
                <w:lang w:val="hr-HR" w:eastAsia="hr-HR"/>
              </w:rPr>
              <w:t>3</w:t>
            </w:r>
            <w:r w:rsidR="001D57C4">
              <w:rPr>
                <w:rFonts w:ascii="Times New Roman" w:hAnsi="Times New Roman"/>
                <w:lang w:val="hr-HR" w:eastAsia="hr-HR"/>
              </w:rPr>
              <w:t>7</w:t>
            </w:r>
            <w:r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44A9" w14:textId="7C657A5B" w:rsidR="007B57C7" w:rsidRPr="00E9298B" w:rsidRDefault="0050029F" w:rsidP="001D57C4">
            <w:pPr>
              <w:jc w:val="right"/>
              <w:rPr>
                <w:lang w:val="hr-HR"/>
              </w:rPr>
            </w:pPr>
            <w:r>
              <w:rPr>
                <w:rFonts w:ascii="Times New Roman" w:hAnsi="Times New Roman"/>
                <w:lang w:val="hr-HR" w:eastAsia="hr-HR"/>
              </w:rPr>
              <w:t>3</w:t>
            </w:r>
            <w:r w:rsidR="001D57C4">
              <w:rPr>
                <w:rFonts w:ascii="Times New Roman" w:hAnsi="Times New Roman"/>
                <w:lang w:val="hr-HR" w:eastAsia="hr-HR"/>
              </w:rPr>
              <w:t>7</w:t>
            </w:r>
            <w:r>
              <w:rPr>
                <w:rFonts w:ascii="Times New Roman" w:hAnsi="Times New Roman"/>
                <w:lang w:val="hr-HR" w:eastAsia="hr-HR"/>
              </w:rPr>
              <w:t>.000</w:t>
            </w:r>
          </w:p>
        </w:tc>
      </w:tr>
    </w:tbl>
    <w:p w14:paraId="550BC253" w14:textId="77777777" w:rsidR="007B57C7" w:rsidRDefault="007B57C7" w:rsidP="007B57C7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p w14:paraId="3F2AC976" w14:textId="77777777" w:rsidR="007B57C7" w:rsidRPr="00E9298B" w:rsidRDefault="007B57C7" w:rsidP="007B57C7">
      <w:pPr>
        <w:spacing w:after="0" w:line="240" w:lineRule="auto"/>
        <w:rPr>
          <w:rFonts w:ascii="Times New Roman" w:hAnsi="Times New Roman"/>
          <w:highlight w:val="yellow"/>
          <w:lang w:val="hr-HR" w:eastAsia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7B57C7" w:rsidRPr="00E9298B" w14:paraId="5E3E5E5D" w14:textId="77777777" w:rsidTr="00771480">
        <w:trPr>
          <w:trHeight w:val="18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F8F81" w14:textId="77777777" w:rsidR="007B57C7" w:rsidRPr="00E9298B" w:rsidRDefault="007B57C7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23B12753" w14:textId="48CA5884" w:rsidR="007B57C7" w:rsidRPr="00E9298B" w:rsidRDefault="007B57C7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Aktivnost A10</w:t>
            </w:r>
            <w:r>
              <w:rPr>
                <w:rFonts w:ascii="Times New Roman" w:hAnsi="Times New Roman"/>
                <w:color w:val="000000"/>
                <w:lang w:val="hr-HR" w:eastAsia="hr-HR"/>
              </w:rPr>
              <w:t>09</w:t>
            </w: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 xml:space="preserve">01 Osnovna djelatnost DVD </w:t>
            </w:r>
          </w:p>
        </w:tc>
      </w:tr>
      <w:tr w:rsidR="007B57C7" w:rsidRPr="00E9298B" w14:paraId="6A1F5753" w14:textId="77777777" w:rsidTr="00771480">
        <w:trPr>
          <w:trHeight w:val="450"/>
        </w:trPr>
        <w:tc>
          <w:tcPr>
            <w:tcW w:w="9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6ED01" w14:textId="77777777" w:rsidR="007B57C7" w:rsidRPr="00E9298B" w:rsidRDefault="007B57C7" w:rsidP="007714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19AF0353" w14:textId="40AED37E" w:rsidR="007B57C7" w:rsidRPr="00E9298B" w:rsidRDefault="007B57C7" w:rsidP="007714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 xml:space="preserve">DVD </w:t>
            </w:r>
            <w:r>
              <w:rPr>
                <w:rFonts w:ascii="Times New Roman" w:hAnsi="Times New Roman"/>
                <w:color w:val="000000"/>
                <w:lang w:val="hr-HR" w:eastAsia="hr-HR"/>
              </w:rPr>
              <w:t>Gradište</w:t>
            </w: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 xml:space="preserve"> mora djelovati u skladu sa Planom zaštite od požara za JLS, zakonom i podzakonskim aktima te se kroz ovu aktivnost osiguravaju potrebna novčana sredstva.</w:t>
            </w:r>
          </w:p>
        </w:tc>
      </w:tr>
      <w:tr w:rsidR="007B57C7" w:rsidRPr="00E9298B" w14:paraId="1519DE69" w14:textId="77777777" w:rsidTr="00771480">
        <w:trPr>
          <w:trHeight w:val="450"/>
        </w:trPr>
        <w:tc>
          <w:tcPr>
            <w:tcW w:w="9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F2A1" w14:textId="77777777" w:rsidR="007B57C7" w:rsidRPr="00E9298B" w:rsidRDefault="007B57C7" w:rsidP="00771480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</w:p>
        </w:tc>
      </w:tr>
    </w:tbl>
    <w:p w14:paraId="1C762668" w14:textId="77777777" w:rsidR="007B57C7" w:rsidRPr="00E9298B" w:rsidRDefault="007B57C7" w:rsidP="007B57C7">
      <w:pPr>
        <w:rPr>
          <w:rFonts w:ascii="Times New Roman" w:hAnsi="Times New Roman"/>
          <w:b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502"/>
        <w:gridCol w:w="1502"/>
        <w:gridCol w:w="1502"/>
        <w:gridCol w:w="1361"/>
      </w:tblGrid>
      <w:tr w:rsidR="007B57C7" w:rsidRPr="00E9298B" w14:paraId="5736142F" w14:textId="77777777" w:rsidTr="00771480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2976" w14:textId="77777777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16BF913A" w14:textId="77777777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0D33" w14:textId="77777777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E4109" w14:textId="77777777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B223" w14:textId="77777777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09FBC794" w14:textId="7DB5318E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202</w:t>
            </w:r>
            <w:r w:rsidR="001D57C4">
              <w:rPr>
                <w:rFonts w:ascii="Times New Roman" w:hAnsi="Times New Roman"/>
                <w:color w:val="000000"/>
                <w:lang w:val="hr-HR" w:eastAsia="hr-HR"/>
              </w:rPr>
              <w:t>4</w:t>
            </w: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2A98" w14:textId="77777777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5582DB0A" w14:textId="120CD86A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202</w:t>
            </w:r>
            <w:r w:rsidR="001D57C4">
              <w:rPr>
                <w:rFonts w:ascii="Times New Roman" w:hAnsi="Times New Roman"/>
                <w:color w:val="000000"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9F5F6" w14:textId="77777777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36FDA45A" w14:textId="04655585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202</w:t>
            </w:r>
            <w:r w:rsidR="001D57C4">
              <w:rPr>
                <w:rFonts w:ascii="Times New Roman" w:hAnsi="Times New Roman"/>
                <w:color w:val="000000"/>
                <w:lang w:val="hr-HR" w:eastAsia="hr-HR"/>
              </w:rPr>
              <w:t>6</w:t>
            </w: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6DD33" w14:textId="77777777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25B0B277" w14:textId="77777777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06BB36E8" w14:textId="7EF1383F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202</w:t>
            </w:r>
            <w:r w:rsidR="001D57C4">
              <w:rPr>
                <w:rFonts w:ascii="Times New Roman" w:hAnsi="Times New Roman"/>
                <w:color w:val="000000"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</w:tr>
      <w:tr w:rsidR="007B57C7" w:rsidRPr="00E9298B" w14:paraId="783D49C0" w14:textId="77777777" w:rsidTr="00771480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27DD" w14:textId="77777777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Redovan rad društva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2C7E" w14:textId="77777777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EA422" w14:textId="77777777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7555" w14:textId="77777777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1492" w14:textId="77777777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F04F2" w14:textId="77777777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DA4EE" w14:textId="77777777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62433E5D" w14:textId="77777777" w:rsidR="007B57C7" w:rsidRPr="00E9298B" w:rsidRDefault="007B57C7" w:rsidP="007B57C7">
      <w:pPr>
        <w:spacing w:after="0"/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7B57C7" w:rsidRPr="00E9298B" w14:paraId="7CD9ECB0" w14:textId="77777777" w:rsidTr="00771480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4FFDB" w14:textId="77777777" w:rsidR="00A123CA" w:rsidRPr="00E9298B" w:rsidRDefault="00A123CA" w:rsidP="00A123CA">
            <w:pPr>
              <w:spacing w:after="0" w:line="240" w:lineRule="auto"/>
              <w:rPr>
                <w:rFonts w:ascii="Times New Roman" w:hAnsi="Times New Roman"/>
                <w:b/>
                <w:bCs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bCs/>
                <w:lang w:val="hr-HR" w:eastAsia="hr-HR"/>
              </w:rPr>
              <w:t>Naziv aktivnosti/projekta u Proračunu:</w:t>
            </w:r>
          </w:p>
          <w:p w14:paraId="48BC5A1D" w14:textId="243802BE" w:rsidR="007B57C7" w:rsidRPr="00E9298B" w:rsidRDefault="00A123CA" w:rsidP="00A123C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Aktivnost A10</w:t>
            </w:r>
            <w:r>
              <w:rPr>
                <w:rFonts w:ascii="Times New Roman" w:hAnsi="Times New Roman"/>
                <w:color w:val="000000"/>
                <w:lang w:val="hr-HR" w:eastAsia="hr-HR"/>
              </w:rPr>
              <w:t>09</w:t>
            </w: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0</w:t>
            </w:r>
            <w:r>
              <w:rPr>
                <w:rFonts w:ascii="Times New Roman" w:hAnsi="Times New Roman"/>
                <w:color w:val="000000"/>
                <w:lang w:val="hr-HR" w:eastAsia="hr-HR"/>
              </w:rPr>
              <w:t>2</w:t>
            </w: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hr-HR" w:eastAsia="hr-HR"/>
              </w:rPr>
              <w:t>Civilna zaštita</w:t>
            </w:r>
          </w:p>
        </w:tc>
      </w:tr>
      <w:tr w:rsidR="007B57C7" w:rsidRPr="00E9298B" w14:paraId="2A1357DB" w14:textId="77777777" w:rsidTr="00771480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8A578" w14:textId="77777777" w:rsidR="00A123CA" w:rsidRPr="00E9298B" w:rsidRDefault="00A123CA" w:rsidP="00A123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Obrazloženje aktivnosti/projekta:</w:t>
            </w:r>
          </w:p>
          <w:p w14:paraId="4EABA630" w14:textId="3F70BAF8" w:rsidR="007B57C7" w:rsidRPr="00E9298B" w:rsidRDefault="00A123CA" w:rsidP="00A123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color w:val="000000"/>
                <w:lang w:val="hr-HR" w:eastAsia="hr-HR"/>
              </w:rPr>
              <w:t>Obuhvaća sredstva potrebna za opremanje i osposobljavanje postrojbe civilne zaštite s osnovnom zadaćom njenog normalnog funkcioniranja. Civilna zaštita iz nadležnosti lokalne samouprave, temeljem Zakona o sustavu civilne zaštite obuhvaća izradu i ažuriranje propisane dokumentacije, opremanje prema mogućnostima</w:t>
            </w:r>
          </w:p>
        </w:tc>
      </w:tr>
      <w:tr w:rsidR="007B57C7" w:rsidRPr="00E9298B" w14:paraId="5C83A875" w14:textId="77777777" w:rsidTr="00771480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E2CEC" w14:textId="77777777" w:rsidR="007B57C7" w:rsidRPr="00E9298B" w:rsidRDefault="007B57C7" w:rsidP="00771480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color w:val="000000"/>
                <w:lang w:val="hr-HR" w:eastAsia="hr-HR"/>
              </w:rPr>
              <w:t>Zakonske i druge pravne osnove programa</w:t>
            </w: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:</w:t>
            </w:r>
          </w:p>
          <w:p w14:paraId="77AE34B2" w14:textId="77777777" w:rsidR="007B57C7" w:rsidRPr="00E9298B" w:rsidRDefault="007B57C7" w:rsidP="0077148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sustavu civilne zaštite </w:t>
            </w:r>
          </w:p>
          <w:p w14:paraId="71287E22" w14:textId="77777777" w:rsidR="007B57C7" w:rsidRPr="00E9298B" w:rsidRDefault="007B57C7" w:rsidP="0077148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Zakon o lokalnoj i područnoj (regionalnoj) samoupravi </w:t>
            </w:r>
          </w:p>
          <w:p w14:paraId="397BC6BA" w14:textId="77777777" w:rsidR="007B57C7" w:rsidRPr="00E9298B" w:rsidRDefault="007B57C7" w:rsidP="00771480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color w:val="000000"/>
                <w:lang w:val="hr-HR" w:eastAsia="hr-HR"/>
              </w:rPr>
              <w:t xml:space="preserve">Statut </w:t>
            </w:r>
            <w:r>
              <w:rPr>
                <w:rFonts w:ascii="Times New Roman" w:hAnsi="Times New Roman"/>
                <w:bCs/>
                <w:color w:val="000000"/>
                <w:lang w:val="hr-HR" w:eastAsia="hr-HR"/>
              </w:rPr>
              <w:t>Općine Gradište</w:t>
            </w:r>
          </w:p>
        </w:tc>
      </w:tr>
      <w:tr w:rsidR="007B57C7" w:rsidRPr="00E9298B" w14:paraId="1540EB7E" w14:textId="77777777" w:rsidTr="00771480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E27702" w14:textId="11DA04E6" w:rsidR="007B57C7" w:rsidRPr="00E9298B" w:rsidRDefault="007B57C7" w:rsidP="007714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color w:val="000000"/>
                <w:lang w:val="hr-HR" w:eastAsia="hr-HR"/>
              </w:rPr>
              <w:t>Ciljevi provedbe programa u razdoblju 202</w:t>
            </w:r>
            <w:r w:rsidR="00A123CA">
              <w:rPr>
                <w:rFonts w:ascii="Times New Roman" w:hAnsi="Times New Roman"/>
                <w:b/>
                <w:color w:val="000000"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b/>
                <w:color w:val="000000"/>
                <w:lang w:val="hr-HR" w:eastAsia="hr-HR"/>
              </w:rPr>
              <w:t>.-202</w:t>
            </w:r>
            <w:r w:rsidR="00A123CA">
              <w:rPr>
                <w:rFonts w:ascii="Times New Roman" w:hAnsi="Times New Roman"/>
                <w:b/>
                <w:color w:val="000000"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b/>
                <w:color w:val="000000"/>
                <w:lang w:val="hr-HR" w:eastAsia="hr-HR"/>
              </w:rPr>
              <w:t>.</w:t>
            </w:r>
          </w:p>
          <w:p w14:paraId="27FC4DC9" w14:textId="77777777" w:rsidR="007B57C7" w:rsidRPr="00E9298B" w:rsidRDefault="007B57C7" w:rsidP="00771480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color w:val="000000"/>
                <w:lang w:val="hr-HR" w:eastAsia="hr-HR"/>
              </w:rPr>
              <w:t>Provođenje i razvijanje mjera zaštite utvrđenih zakonskim propisima i uređenje sustava civilne zaštite.</w:t>
            </w:r>
          </w:p>
        </w:tc>
      </w:tr>
    </w:tbl>
    <w:p w14:paraId="76970195" w14:textId="77777777" w:rsidR="007B57C7" w:rsidRPr="00E9298B" w:rsidRDefault="007B57C7" w:rsidP="007B57C7">
      <w:pPr>
        <w:spacing w:after="0" w:line="240" w:lineRule="auto"/>
        <w:rPr>
          <w:rFonts w:ascii="Times New Roman" w:hAnsi="Times New Roman"/>
          <w:color w:val="000000"/>
          <w:highlight w:val="yellow"/>
          <w:lang w:val="hr-HR" w:eastAsia="hr-HR"/>
        </w:rPr>
      </w:pPr>
    </w:p>
    <w:p w14:paraId="2F097467" w14:textId="77777777" w:rsidR="007B57C7" w:rsidRPr="00E9298B" w:rsidRDefault="007B57C7" w:rsidP="007B57C7">
      <w:pPr>
        <w:rPr>
          <w:rFonts w:ascii="Times New Roman" w:hAnsi="Times New Roman"/>
          <w:lang w:val="hr-HR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108"/>
        <w:gridCol w:w="1466"/>
        <w:gridCol w:w="1467"/>
        <w:gridCol w:w="1467"/>
        <w:gridCol w:w="1467"/>
      </w:tblGrid>
      <w:tr w:rsidR="007B57C7" w:rsidRPr="00E9298B" w14:paraId="5C170C69" w14:textId="77777777" w:rsidTr="00771480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5429" w14:textId="77777777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188059FA" w14:textId="77777777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7E53" w14:textId="77777777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2F9F6" w14:textId="77777777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3AF8" w14:textId="77777777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158F0574" w14:textId="5F277589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202</w:t>
            </w:r>
            <w:r w:rsidR="00A123CA">
              <w:rPr>
                <w:rFonts w:ascii="Times New Roman" w:hAnsi="Times New Roman"/>
                <w:color w:val="000000"/>
                <w:lang w:val="hr-HR" w:eastAsia="hr-HR"/>
              </w:rPr>
              <w:t>4</w:t>
            </w: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DFF3" w14:textId="77777777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2A2C3895" w14:textId="11395BFB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202</w:t>
            </w:r>
            <w:r w:rsidR="00A123CA">
              <w:rPr>
                <w:rFonts w:ascii="Times New Roman" w:hAnsi="Times New Roman"/>
                <w:color w:val="000000"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374A8" w14:textId="77777777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371F4AA4" w14:textId="3670B47C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202</w:t>
            </w:r>
            <w:r w:rsidR="00A123CA">
              <w:rPr>
                <w:rFonts w:ascii="Times New Roman" w:hAnsi="Times New Roman"/>
                <w:color w:val="000000"/>
                <w:lang w:val="hr-HR" w:eastAsia="hr-HR"/>
              </w:rPr>
              <w:t>6</w:t>
            </w: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F47ED" w14:textId="77777777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1BF71A7A" w14:textId="77777777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71BF89D1" w14:textId="5B4A0E6F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202</w:t>
            </w:r>
            <w:r w:rsidR="00A123CA">
              <w:rPr>
                <w:rFonts w:ascii="Times New Roman" w:hAnsi="Times New Roman"/>
                <w:color w:val="000000"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</w:tr>
      <w:tr w:rsidR="007B57C7" w:rsidRPr="00E9298B" w14:paraId="36C44A6C" w14:textId="77777777" w:rsidTr="00771480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41127" w14:textId="77777777" w:rsidR="007B57C7" w:rsidRPr="00E9298B" w:rsidRDefault="007B57C7" w:rsidP="00771480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Uredno podmirene obveze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EC6A" w14:textId="77777777" w:rsidR="007B57C7" w:rsidRPr="00E9298B" w:rsidRDefault="007B57C7" w:rsidP="00771480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Uredno podmirene obveze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4AA65" w14:textId="77777777" w:rsidR="007B57C7" w:rsidRPr="00E9298B" w:rsidRDefault="007B57C7" w:rsidP="00771480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Mjesec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E9B0" w14:textId="77777777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EEAA" w14:textId="77777777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EAE9F" w14:textId="77777777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DF2CF" w14:textId="77777777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4AA8E283" w14:textId="77777777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</w:p>
          <w:p w14:paraId="4C06AA69" w14:textId="77777777" w:rsidR="007B57C7" w:rsidRPr="00E9298B" w:rsidRDefault="007B57C7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12</w:t>
            </w:r>
          </w:p>
        </w:tc>
      </w:tr>
    </w:tbl>
    <w:p w14:paraId="5B8709B1" w14:textId="77777777" w:rsidR="00612184" w:rsidRDefault="00612184" w:rsidP="00612184">
      <w:pPr>
        <w:spacing w:after="0"/>
        <w:rPr>
          <w:rFonts w:ascii="Times New Roman" w:hAnsi="Times New Roman"/>
          <w:highlight w:val="yellow"/>
          <w:lang w:val="hr-HR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67"/>
      </w:tblGrid>
      <w:tr w:rsidR="00612184" w:rsidRPr="00E9298B" w14:paraId="18115352" w14:textId="77777777" w:rsidTr="00771480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BB0FA" w14:textId="77777777" w:rsidR="00612184" w:rsidRPr="00760D0E" w:rsidRDefault="00612184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760D0E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RAZDJEL 02 OPĆINSKA UPRAVA</w:t>
            </w:r>
          </w:p>
        </w:tc>
      </w:tr>
      <w:tr w:rsidR="00612184" w:rsidRPr="00E9298B" w14:paraId="45B11557" w14:textId="77777777" w:rsidTr="00771480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624DD" w14:textId="77777777" w:rsidR="00612184" w:rsidRPr="00760D0E" w:rsidRDefault="00612184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760D0E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GLAVA 02 JEDINSTVENI UPRAVNI ODJEL</w:t>
            </w:r>
          </w:p>
        </w:tc>
      </w:tr>
      <w:tr w:rsidR="00612184" w:rsidRPr="00E9298B" w14:paraId="6B85524A" w14:textId="77777777" w:rsidTr="00771480">
        <w:trPr>
          <w:trHeight w:val="26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C898A" w14:textId="146AB688" w:rsidR="00612184" w:rsidRPr="00760D0E" w:rsidRDefault="00612184" w:rsidP="0077148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</w:pPr>
            <w:r w:rsidRPr="00760D0E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PROGRAM 10</w:t>
            </w:r>
            <w:r w:rsidR="0050029F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1</w:t>
            </w:r>
            <w:r w:rsidRPr="00760D0E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 xml:space="preserve">0 </w:t>
            </w:r>
            <w:r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 xml:space="preserve">Program </w:t>
            </w:r>
            <w:r w:rsidR="0050029F">
              <w:rPr>
                <w:rFonts w:ascii="Times New Roman" w:hAnsi="Times New Roman"/>
                <w:b/>
                <w:bCs/>
                <w:i/>
                <w:iCs/>
                <w:lang w:val="hr-HR" w:eastAsia="hr-HR"/>
              </w:rPr>
              <w:t>Javnih potreba u obrazovanju</w:t>
            </w:r>
          </w:p>
        </w:tc>
      </w:tr>
      <w:tr w:rsidR="00612184" w:rsidRPr="00E9298B" w14:paraId="1B5262CF" w14:textId="77777777" w:rsidTr="00771480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2D4F2" w14:textId="77777777" w:rsidR="00612184" w:rsidRPr="00760D0E" w:rsidRDefault="00612184" w:rsidP="00771480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760D0E">
              <w:rPr>
                <w:rFonts w:ascii="Times New Roman" w:hAnsi="Times New Roman"/>
                <w:b/>
                <w:lang w:val="hr-HR" w:eastAsia="hr-HR"/>
              </w:rPr>
              <w:t>Opis programa</w:t>
            </w:r>
            <w:r w:rsidRPr="00760D0E">
              <w:rPr>
                <w:rFonts w:ascii="Times New Roman" w:hAnsi="Times New Roman"/>
                <w:lang w:val="hr-HR" w:eastAsia="hr-HR"/>
              </w:rPr>
              <w:t>:</w:t>
            </w:r>
          </w:p>
          <w:p w14:paraId="0BA02FB1" w14:textId="6EA7C71F" w:rsidR="00612184" w:rsidRPr="00760D0E" w:rsidRDefault="00612184" w:rsidP="00771480">
            <w:pPr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  <w:r w:rsidRPr="00760D0E">
              <w:rPr>
                <w:rFonts w:ascii="Times New Roman" w:hAnsi="Times New Roman"/>
                <w:lang w:val="hr-HR" w:eastAsia="hr-HR"/>
              </w:rPr>
              <w:t>Programom 10</w:t>
            </w:r>
            <w:r w:rsidR="0050029F">
              <w:rPr>
                <w:rFonts w:ascii="Times New Roman" w:hAnsi="Times New Roman"/>
                <w:lang w:val="hr-HR" w:eastAsia="hr-HR"/>
              </w:rPr>
              <w:t>1</w:t>
            </w:r>
            <w:r w:rsidRPr="00760D0E">
              <w:rPr>
                <w:rFonts w:ascii="Times New Roman" w:hAnsi="Times New Roman"/>
                <w:lang w:val="hr-HR" w:eastAsia="hr-HR"/>
              </w:rPr>
              <w:t xml:space="preserve">0 obuhvaćene su aktivnosti </w:t>
            </w:r>
            <w:r w:rsidR="0050029F">
              <w:rPr>
                <w:rFonts w:ascii="Times New Roman" w:hAnsi="Times New Roman"/>
                <w:lang w:val="hr-HR" w:eastAsia="hr-HR"/>
              </w:rPr>
              <w:t>nabave školskih knjiga, sufinanciranje prijevoza učenika, Stipendije, škola plivanja</w:t>
            </w:r>
            <w:r w:rsidRPr="00760D0E">
              <w:rPr>
                <w:rFonts w:ascii="Times New Roman" w:hAnsi="Times New Roman"/>
                <w:lang w:val="hr-HR" w:eastAsia="hr-HR"/>
              </w:rPr>
              <w:t xml:space="preserve"> </w:t>
            </w:r>
          </w:p>
        </w:tc>
      </w:tr>
      <w:tr w:rsidR="00612184" w:rsidRPr="00E9298B" w14:paraId="4C8064A6" w14:textId="77777777" w:rsidTr="00771480">
        <w:trPr>
          <w:trHeight w:val="576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559F1" w14:textId="77777777" w:rsidR="00612184" w:rsidRPr="00E9298B" w:rsidRDefault="00612184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Zakonske i druge pravne osnove programa</w:t>
            </w:r>
            <w:r w:rsidRPr="00E9298B">
              <w:rPr>
                <w:rFonts w:ascii="Times New Roman" w:hAnsi="Times New Roman"/>
                <w:lang w:val="hr-HR" w:eastAsia="hr-HR"/>
              </w:rPr>
              <w:t>:</w:t>
            </w:r>
          </w:p>
          <w:p w14:paraId="5C785BF9" w14:textId="77777777" w:rsidR="00612184" w:rsidRPr="00E9298B" w:rsidRDefault="00612184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Zakon o lokalnoj i područnoj (regionalnoj) samoupravi</w:t>
            </w:r>
            <w:r>
              <w:rPr>
                <w:rFonts w:ascii="Times New Roman" w:hAnsi="Times New Roman"/>
                <w:lang w:val="hr-HR" w:eastAsia="hr-HR"/>
              </w:rPr>
              <w:t xml:space="preserve">, Statut, Program </w:t>
            </w:r>
            <w:proofErr w:type="spellStart"/>
            <w:r>
              <w:rPr>
                <w:rFonts w:ascii="Times New Roman" w:hAnsi="Times New Roman"/>
                <w:lang w:val="hr-HR" w:eastAsia="hr-HR"/>
              </w:rPr>
              <w:t>soc.skrbi</w:t>
            </w:r>
            <w:proofErr w:type="spellEnd"/>
          </w:p>
          <w:p w14:paraId="106D4F1A" w14:textId="77777777" w:rsidR="00612184" w:rsidRPr="00E9298B" w:rsidRDefault="00612184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</w:p>
        </w:tc>
      </w:tr>
      <w:tr w:rsidR="00612184" w:rsidRPr="00E9298B" w14:paraId="5276BE02" w14:textId="77777777" w:rsidTr="00771480">
        <w:trPr>
          <w:trHeight w:val="584"/>
        </w:trPr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A203BA" w14:textId="34B5FC6A" w:rsidR="00612184" w:rsidRPr="00E9298B" w:rsidRDefault="00612184" w:rsidP="00771480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Ciljevi provedbe programa u razdoblju 202</w:t>
            </w:r>
            <w:r w:rsidR="00B866E5">
              <w:rPr>
                <w:rFonts w:ascii="Times New Roman" w:hAnsi="Times New Roman"/>
                <w:b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.-202</w:t>
            </w:r>
            <w:r w:rsidR="00B866E5">
              <w:rPr>
                <w:rFonts w:ascii="Times New Roman" w:hAnsi="Times New Roman"/>
                <w:b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  <w:p w14:paraId="0675E518" w14:textId="482FB075" w:rsidR="00612184" w:rsidRPr="00E9298B" w:rsidRDefault="00612184" w:rsidP="00771480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lang w:val="hr-HR" w:eastAsia="hr-HR"/>
              </w:rPr>
              <w:t>(navesti jedan ili više ciljeva te opisati što se želi postići, kako će se cilj realizirati i tko je korisnik ili primatelj usluge)</w:t>
            </w:r>
            <w:r>
              <w:rPr>
                <w:rFonts w:ascii="Times New Roman" w:hAnsi="Times New Roman"/>
                <w:lang w:val="hr-HR" w:eastAsia="hr-HR"/>
              </w:rPr>
              <w:t xml:space="preserve"> – </w:t>
            </w: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 xml:space="preserve">Cilj ovog programa je </w:t>
            </w:r>
            <w:r w:rsidR="0050029F">
              <w:rPr>
                <w:rFonts w:ascii="Times New Roman" w:hAnsi="Times New Roman"/>
                <w:color w:val="000000"/>
                <w:lang w:val="hr-HR" w:eastAsia="hr-HR"/>
              </w:rPr>
              <w:t>omogućiti što bolje školovanje djece.</w:t>
            </w:r>
          </w:p>
          <w:p w14:paraId="73E27A32" w14:textId="77777777" w:rsidR="00612184" w:rsidRPr="00E9298B" w:rsidRDefault="00612184" w:rsidP="00771480">
            <w:pPr>
              <w:spacing w:after="0" w:line="240" w:lineRule="auto"/>
              <w:rPr>
                <w:rFonts w:ascii="Times New Roman" w:hAnsi="Times New Roman"/>
                <w:i/>
                <w:lang w:val="hr-HR" w:eastAsia="hr-HR"/>
              </w:rPr>
            </w:pPr>
          </w:p>
        </w:tc>
      </w:tr>
    </w:tbl>
    <w:p w14:paraId="306437A8" w14:textId="77777777" w:rsidR="00612184" w:rsidRDefault="00612184" w:rsidP="00612184">
      <w:pPr>
        <w:spacing w:after="0"/>
        <w:rPr>
          <w:rFonts w:ascii="Times New Roman" w:hAnsi="Times New Roman"/>
          <w:highlight w:val="yellow"/>
          <w:lang w:val="hr-HR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3701"/>
        <w:gridCol w:w="1566"/>
        <w:gridCol w:w="1567"/>
        <w:gridCol w:w="1566"/>
        <w:gridCol w:w="1567"/>
      </w:tblGrid>
      <w:tr w:rsidR="00612184" w:rsidRPr="00E9298B" w14:paraId="2B2C3D35" w14:textId="77777777" w:rsidTr="00771480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F536" w14:textId="77777777" w:rsidR="00612184" w:rsidRPr="00E9298B" w:rsidRDefault="00612184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Naziv aktivnosti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466A" w14:textId="77777777" w:rsidR="00B866E5" w:rsidRPr="00E9298B" w:rsidRDefault="00B866E5" w:rsidP="00B866E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Plan</w:t>
            </w:r>
          </w:p>
          <w:p w14:paraId="7A94C070" w14:textId="78D781B8" w:rsidR="00612184" w:rsidRPr="00E9298B" w:rsidRDefault="00612184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 w:rsidR="00B866E5">
              <w:rPr>
                <w:rFonts w:ascii="Times New Roman" w:hAnsi="Times New Roman"/>
                <w:b/>
                <w:lang w:val="hr-HR" w:eastAsia="hr-HR"/>
              </w:rPr>
              <w:t>4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CCDA" w14:textId="77777777" w:rsidR="00B866E5" w:rsidRPr="00E9298B" w:rsidRDefault="00B866E5" w:rsidP="00B866E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Proračun</w:t>
            </w:r>
          </w:p>
          <w:p w14:paraId="31806179" w14:textId="5BA8109B" w:rsidR="00612184" w:rsidRPr="00E9298B" w:rsidRDefault="00612184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 w:rsidR="00B866E5">
              <w:rPr>
                <w:rFonts w:ascii="Times New Roman" w:hAnsi="Times New Roman"/>
                <w:b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2923" w14:textId="4DFB6B31" w:rsidR="00612184" w:rsidRPr="00E9298B" w:rsidRDefault="00612184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Projekcija 202</w:t>
            </w:r>
            <w:r w:rsidR="00B866E5">
              <w:rPr>
                <w:rFonts w:ascii="Times New Roman" w:hAnsi="Times New Roman"/>
                <w:b/>
                <w:lang w:val="hr-HR" w:eastAsia="hr-HR"/>
              </w:rPr>
              <w:t>6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EF6D0" w14:textId="77777777" w:rsidR="00612184" w:rsidRPr="00E9298B" w:rsidRDefault="00612184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Projekcija</w:t>
            </w:r>
          </w:p>
          <w:p w14:paraId="090F4DE7" w14:textId="1CE8239C" w:rsidR="00612184" w:rsidRPr="00E9298B" w:rsidRDefault="00612184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202</w:t>
            </w:r>
            <w:r w:rsidR="00B866E5">
              <w:rPr>
                <w:rFonts w:ascii="Times New Roman" w:hAnsi="Times New Roman"/>
                <w:b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b/>
                <w:lang w:val="hr-HR" w:eastAsia="hr-HR"/>
              </w:rPr>
              <w:t>.</w:t>
            </w:r>
          </w:p>
        </w:tc>
      </w:tr>
      <w:tr w:rsidR="00B866E5" w:rsidRPr="00E9298B" w14:paraId="63CD40EC" w14:textId="77777777" w:rsidTr="00665F06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ED20" w14:textId="27CD66BD" w:rsidR="00B866E5" w:rsidRPr="00E9298B" w:rsidRDefault="00B866E5" w:rsidP="00B866E5">
            <w:pPr>
              <w:spacing w:after="0" w:line="240" w:lineRule="auto"/>
              <w:rPr>
                <w:rFonts w:ascii="Times New Roman" w:hAnsi="Times New Roman"/>
                <w:lang w:val="hr-HR" w:eastAsia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>Aktivnost A</w:t>
            </w:r>
            <w:r>
              <w:rPr>
                <w:rFonts w:ascii="Times New Roman" w:hAnsi="Times New Roman"/>
                <w:bCs/>
                <w:lang w:val="hr-HR"/>
              </w:rPr>
              <w:t xml:space="preserve">101001-osiguranje djece i nabava knjiga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BA6C" w14:textId="3C20CA39" w:rsidR="00B866E5" w:rsidRPr="00E9298B" w:rsidRDefault="00B866E5" w:rsidP="00B866E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29.500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73E4" w14:textId="3BF6A4B1" w:rsidR="00B866E5" w:rsidRPr="00E9298B" w:rsidRDefault="00B866E5" w:rsidP="00B866E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30.000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79D37" w14:textId="5215FF59" w:rsidR="00B866E5" w:rsidRPr="00E9298B" w:rsidRDefault="00B866E5" w:rsidP="00B866E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DF3FE7">
              <w:rPr>
                <w:rFonts w:ascii="Times New Roman" w:hAnsi="Times New Roman"/>
                <w:lang w:val="hr-HR" w:eastAsia="hr-HR"/>
              </w:rPr>
              <w:t>30.000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700F9" w14:textId="47A3D7A4" w:rsidR="00B866E5" w:rsidRPr="00E9298B" w:rsidRDefault="00B866E5" w:rsidP="00B866E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DF3FE7">
              <w:rPr>
                <w:rFonts w:ascii="Times New Roman" w:hAnsi="Times New Roman"/>
                <w:lang w:val="hr-HR" w:eastAsia="hr-HR"/>
              </w:rPr>
              <w:t>30.000</w:t>
            </w:r>
          </w:p>
        </w:tc>
      </w:tr>
      <w:tr w:rsidR="00B866E5" w:rsidRPr="00E9298B" w14:paraId="59309850" w14:textId="77777777" w:rsidTr="00845245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9039" w14:textId="7B18C9AE" w:rsidR="00B866E5" w:rsidRPr="00E9298B" w:rsidRDefault="00B866E5" w:rsidP="00B866E5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>Aktivnost A</w:t>
            </w:r>
            <w:r>
              <w:rPr>
                <w:rFonts w:ascii="Times New Roman" w:hAnsi="Times New Roman"/>
                <w:bCs/>
                <w:lang w:val="hr-HR"/>
              </w:rPr>
              <w:t xml:space="preserve">101002 Prijevoz učenika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9C987" w14:textId="32AC6789" w:rsidR="00B866E5" w:rsidRDefault="00B866E5" w:rsidP="00B866E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6.000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50C51" w14:textId="75C1DA0B" w:rsidR="00B866E5" w:rsidRDefault="00B866E5" w:rsidP="00B866E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A40830">
              <w:rPr>
                <w:rFonts w:ascii="Times New Roman" w:hAnsi="Times New Roman"/>
                <w:lang w:val="hr-HR" w:eastAsia="hr-HR"/>
              </w:rPr>
              <w:t>6.000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67C2F" w14:textId="5325C5D0" w:rsidR="00B866E5" w:rsidRDefault="00B866E5" w:rsidP="00B866E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A40830">
              <w:rPr>
                <w:rFonts w:ascii="Times New Roman" w:hAnsi="Times New Roman"/>
                <w:lang w:val="hr-HR" w:eastAsia="hr-HR"/>
              </w:rPr>
              <w:t>6.000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6DB1B" w14:textId="2755B196" w:rsidR="00B866E5" w:rsidRDefault="00B866E5" w:rsidP="00B866E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A40830">
              <w:rPr>
                <w:rFonts w:ascii="Times New Roman" w:hAnsi="Times New Roman"/>
                <w:lang w:val="hr-HR" w:eastAsia="hr-HR"/>
              </w:rPr>
              <w:t>6.000</w:t>
            </w:r>
          </w:p>
        </w:tc>
      </w:tr>
      <w:tr w:rsidR="00B866E5" w:rsidRPr="00E9298B" w14:paraId="7D2B75D8" w14:textId="77777777" w:rsidTr="008E3A3B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186B" w14:textId="0E63770F" w:rsidR="00B866E5" w:rsidRPr="00E9298B" w:rsidRDefault="00B866E5" w:rsidP="00B866E5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>Aktivnost A</w:t>
            </w:r>
            <w:r>
              <w:rPr>
                <w:rFonts w:ascii="Times New Roman" w:hAnsi="Times New Roman"/>
                <w:bCs/>
                <w:lang w:val="hr-HR"/>
              </w:rPr>
              <w:t>101006 Škola plivanja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5952A" w14:textId="6603C6F1" w:rsidR="00B866E5" w:rsidRDefault="00B866E5" w:rsidP="00B866E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4.000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8535B" w14:textId="2068C6A2" w:rsidR="00B866E5" w:rsidRDefault="00B866E5" w:rsidP="00B866E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866E6F">
              <w:rPr>
                <w:rFonts w:ascii="Times New Roman" w:hAnsi="Times New Roman"/>
                <w:lang w:val="hr-HR" w:eastAsia="hr-HR"/>
              </w:rPr>
              <w:t>4.000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2C7DD" w14:textId="7D0CB98D" w:rsidR="00B866E5" w:rsidRDefault="00B866E5" w:rsidP="00B866E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866E6F">
              <w:rPr>
                <w:rFonts w:ascii="Times New Roman" w:hAnsi="Times New Roman"/>
                <w:lang w:val="hr-HR" w:eastAsia="hr-HR"/>
              </w:rPr>
              <w:t>4.000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A423A" w14:textId="231518AC" w:rsidR="00B866E5" w:rsidRDefault="00B866E5" w:rsidP="00B866E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866E6F">
              <w:rPr>
                <w:rFonts w:ascii="Times New Roman" w:hAnsi="Times New Roman"/>
                <w:lang w:val="hr-HR" w:eastAsia="hr-HR"/>
              </w:rPr>
              <w:t>4.000</w:t>
            </w:r>
          </w:p>
        </w:tc>
      </w:tr>
      <w:tr w:rsidR="00B866E5" w:rsidRPr="00E9298B" w14:paraId="5D734B79" w14:textId="77777777" w:rsidTr="001B0C8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EA51" w14:textId="53472E28" w:rsidR="00B866E5" w:rsidRPr="00E9298B" w:rsidRDefault="00B866E5" w:rsidP="00B866E5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 w:rsidRPr="00E9298B">
              <w:rPr>
                <w:rFonts w:ascii="Times New Roman" w:hAnsi="Times New Roman"/>
                <w:bCs/>
                <w:lang w:val="hr-HR"/>
              </w:rPr>
              <w:t>Aktivnost A</w:t>
            </w:r>
            <w:r>
              <w:rPr>
                <w:rFonts w:ascii="Times New Roman" w:hAnsi="Times New Roman"/>
                <w:bCs/>
                <w:lang w:val="hr-HR"/>
              </w:rPr>
              <w:t>101006 Stipendije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DC8DE" w14:textId="630CB273" w:rsidR="00B866E5" w:rsidRDefault="00B866E5" w:rsidP="00B866E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28.500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FC344" w14:textId="62EA5005" w:rsidR="00B866E5" w:rsidRDefault="00B866E5" w:rsidP="00B866E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29.000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2E0A4" w14:textId="17F2D99B" w:rsidR="00B866E5" w:rsidRDefault="00B866E5" w:rsidP="00B866E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87786E">
              <w:rPr>
                <w:rFonts w:ascii="Times New Roman" w:hAnsi="Times New Roman"/>
                <w:lang w:val="hr-HR" w:eastAsia="hr-HR"/>
              </w:rPr>
              <w:t>29.000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0E4B8" w14:textId="4D5E12A3" w:rsidR="00B866E5" w:rsidRDefault="00B866E5" w:rsidP="00B866E5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 w:rsidRPr="0087786E">
              <w:rPr>
                <w:rFonts w:ascii="Times New Roman" w:hAnsi="Times New Roman"/>
                <w:lang w:val="hr-HR" w:eastAsia="hr-HR"/>
              </w:rPr>
              <w:t>29.000</w:t>
            </w:r>
          </w:p>
        </w:tc>
      </w:tr>
      <w:tr w:rsidR="00612184" w:rsidRPr="00E9298B" w14:paraId="3CF2DBB0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338A0" w14:textId="6D608C25" w:rsidR="00612184" w:rsidRPr="00E9298B" w:rsidRDefault="005534FA" w:rsidP="00771480">
            <w:pPr>
              <w:spacing w:after="0" w:line="240" w:lineRule="auto"/>
              <w:rPr>
                <w:rFonts w:ascii="Times New Roman" w:hAnsi="Times New Roman"/>
                <w:bCs/>
                <w:lang w:val="hr-HR"/>
              </w:rPr>
            </w:pPr>
            <w:r>
              <w:rPr>
                <w:rFonts w:ascii="Times New Roman" w:hAnsi="Times New Roman"/>
                <w:bCs/>
                <w:lang w:val="hr-HR"/>
              </w:rPr>
              <w:t>Kapitalni projekt K101001 Nabave opreme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01989" w14:textId="7B10D33A" w:rsidR="00612184" w:rsidRDefault="00B866E5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13.400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05438" w14:textId="4F84593F" w:rsidR="00612184" w:rsidRDefault="005534FA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1</w:t>
            </w:r>
            <w:r w:rsidR="00B866E5">
              <w:rPr>
                <w:rFonts w:ascii="Times New Roman" w:hAnsi="Times New Roman"/>
                <w:lang w:val="hr-HR" w:eastAsia="hr-HR"/>
              </w:rPr>
              <w:t>0</w:t>
            </w:r>
            <w:r>
              <w:rPr>
                <w:rFonts w:ascii="Times New Roman" w:hAnsi="Times New Roman"/>
                <w:lang w:val="hr-HR" w:eastAsia="hr-HR"/>
              </w:rPr>
              <w:t>.000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BABB4" w14:textId="2EF79154" w:rsidR="00612184" w:rsidRDefault="005534FA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2.000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7090C" w14:textId="6D4165BE" w:rsidR="00612184" w:rsidRDefault="005534FA" w:rsidP="00771480">
            <w:pPr>
              <w:spacing w:after="0" w:line="240" w:lineRule="auto"/>
              <w:jc w:val="center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2.000</w:t>
            </w:r>
          </w:p>
        </w:tc>
      </w:tr>
      <w:tr w:rsidR="00612184" w:rsidRPr="00E9298B" w14:paraId="4E5D1041" w14:textId="77777777" w:rsidTr="00771480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CFF8" w14:textId="77777777" w:rsidR="00612184" w:rsidRPr="00E9298B" w:rsidRDefault="00612184" w:rsidP="00771480">
            <w:pPr>
              <w:spacing w:after="0" w:line="240" w:lineRule="auto"/>
              <w:rPr>
                <w:rFonts w:ascii="Times New Roman" w:hAnsi="Times New Roman"/>
                <w:b/>
                <w:lang w:val="hr-HR" w:eastAsia="hr-HR"/>
              </w:rPr>
            </w:pPr>
            <w:r w:rsidRPr="00E9298B">
              <w:rPr>
                <w:rFonts w:ascii="Times New Roman" w:hAnsi="Times New Roman"/>
                <w:b/>
                <w:lang w:val="hr-HR" w:eastAsia="hr-HR"/>
              </w:rPr>
              <w:t>Ukupno program: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3F8C" w14:textId="1E7A7B98" w:rsidR="00612184" w:rsidRPr="004840F2" w:rsidRDefault="00B866E5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hr-HR" w:eastAsia="hr-HR"/>
              </w:rPr>
            </w:pPr>
            <w:r>
              <w:rPr>
                <w:rFonts w:ascii="Times New Roman" w:hAnsi="Times New Roman"/>
                <w:b/>
                <w:bCs/>
                <w:lang w:val="hr-HR" w:eastAsia="hr-HR"/>
              </w:rPr>
              <w:t>81</w:t>
            </w:r>
            <w:r w:rsidR="004840F2" w:rsidRPr="004840F2">
              <w:rPr>
                <w:rFonts w:ascii="Times New Roman" w:hAnsi="Times New Roman"/>
                <w:b/>
                <w:bCs/>
                <w:lang w:val="hr-HR" w:eastAsia="hr-HR"/>
              </w:rPr>
              <w:t>.</w:t>
            </w:r>
            <w:r>
              <w:rPr>
                <w:rFonts w:ascii="Times New Roman" w:hAnsi="Times New Roman"/>
                <w:b/>
                <w:bCs/>
                <w:lang w:val="hr-HR" w:eastAsia="hr-HR"/>
              </w:rPr>
              <w:t>4</w:t>
            </w:r>
            <w:r w:rsidR="004840F2" w:rsidRPr="004840F2">
              <w:rPr>
                <w:rFonts w:ascii="Times New Roman" w:hAnsi="Times New Roman"/>
                <w:b/>
                <w:bCs/>
                <w:lang w:val="hr-HR" w:eastAsia="hr-HR"/>
              </w:rPr>
              <w:t>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D19F" w14:textId="01CF03D3" w:rsidR="00612184" w:rsidRPr="005534FA" w:rsidRDefault="00B866E5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hr-HR" w:eastAsia="hr-HR"/>
              </w:rPr>
            </w:pPr>
            <w:r>
              <w:rPr>
                <w:rFonts w:ascii="Times New Roman" w:hAnsi="Times New Roman"/>
                <w:b/>
                <w:bCs/>
                <w:lang w:val="hr-HR" w:eastAsia="hr-HR"/>
              </w:rPr>
              <w:t>79</w:t>
            </w:r>
            <w:r w:rsidR="005534FA" w:rsidRPr="005534FA">
              <w:rPr>
                <w:rFonts w:ascii="Times New Roman" w:hAnsi="Times New Roman"/>
                <w:b/>
                <w:bCs/>
                <w:lang w:val="hr-HR" w:eastAsia="hr-HR"/>
              </w:rPr>
              <w:t>.000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B2F5" w14:textId="0690DFAD" w:rsidR="00612184" w:rsidRPr="005534FA" w:rsidRDefault="00B866E5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hr-HR" w:eastAsia="hr-HR"/>
              </w:rPr>
            </w:pPr>
            <w:r>
              <w:rPr>
                <w:rFonts w:ascii="Times New Roman" w:hAnsi="Times New Roman"/>
                <w:b/>
                <w:bCs/>
                <w:lang w:val="hr-HR" w:eastAsia="hr-HR"/>
              </w:rPr>
              <w:t>71</w:t>
            </w:r>
            <w:r w:rsidR="005534FA" w:rsidRPr="005534FA">
              <w:rPr>
                <w:rFonts w:ascii="Times New Roman" w:hAnsi="Times New Roman"/>
                <w:b/>
                <w:bCs/>
                <w:lang w:val="hr-HR" w:eastAsia="hr-HR"/>
              </w:rPr>
              <w:t>.000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30D95" w14:textId="2075C930" w:rsidR="00612184" w:rsidRPr="005534FA" w:rsidRDefault="00B866E5" w:rsidP="007714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hr-HR" w:eastAsia="hr-HR"/>
              </w:rPr>
            </w:pPr>
            <w:r>
              <w:rPr>
                <w:rFonts w:ascii="Times New Roman" w:hAnsi="Times New Roman"/>
                <w:b/>
                <w:bCs/>
                <w:lang w:val="hr-HR" w:eastAsia="hr-HR"/>
              </w:rPr>
              <w:t>71</w:t>
            </w:r>
            <w:r w:rsidR="005534FA" w:rsidRPr="005534FA">
              <w:rPr>
                <w:rFonts w:ascii="Times New Roman" w:hAnsi="Times New Roman"/>
                <w:b/>
                <w:bCs/>
                <w:lang w:val="hr-HR" w:eastAsia="hr-HR"/>
              </w:rPr>
              <w:t>.000</w:t>
            </w:r>
          </w:p>
        </w:tc>
      </w:tr>
    </w:tbl>
    <w:p w14:paraId="634562A8" w14:textId="77777777" w:rsidR="00612184" w:rsidRDefault="00612184" w:rsidP="00612184">
      <w:pPr>
        <w:spacing w:after="0"/>
        <w:rPr>
          <w:rFonts w:ascii="Times New Roman" w:hAnsi="Times New Roman"/>
          <w:highlight w:val="yellow"/>
          <w:lang w:val="hr-HR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51"/>
        <w:gridCol w:w="1417"/>
        <w:gridCol w:w="1105"/>
        <w:gridCol w:w="1463"/>
        <w:gridCol w:w="1463"/>
        <w:gridCol w:w="1463"/>
        <w:gridCol w:w="1321"/>
      </w:tblGrid>
      <w:tr w:rsidR="00612184" w:rsidRPr="00E9298B" w14:paraId="6BC83FEA" w14:textId="77777777" w:rsidTr="004A0F2E">
        <w:trPr>
          <w:trHeight w:val="564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6167" w14:textId="77777777" w:rsidR="00612184" w:rsidRPr="00E9298B" w:rsidRDefault="00612184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Pokazatelj</w:t>
            </w:r>
          </w:p>
          <w:p w14:paraId="7AD3AABE" w14:textId="77777777" w:rsidR="00612184" w:rsidRPr="00E9298B" w:rsidRDefault="00612184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44AB" w14:textId="77777777" w:rsidR="00612184" w:rsidRPr="00E9298B" w:rsidRDefault="00612184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Definicija pokazatelja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92186" w14:textId="77777777" w:rsidR="00612184" w:rsidRPr="00E9298B" w:rsidRDefault="00612184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Jedinica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DD83" w14:textId="77777777" w:rsidR="00612184" w:rsidRPr="00E9298B" w:rsidRDefault="00612184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 xml:space="preserve">Polazna vrijednost </w:t>
            </w:r>
          </w:p>
          <w:p w14:paraId="2589972D" w14:textId="52D5F17E" w:rsidR="00612184" w:rsidRPr="00E9298B" w:rsidRDefault="00612184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202</w:t>
            </w:r>
            <w:r w:rsidR="00B866E5">
              <w:rPr>
                <w:rFonts w:ascii="Times New Roman" w:hAnsi="Times New Roman"/>
                <w:color w:val="000000"/>
                <w:lang w:val="hr-HR" w:eastAsia="hr-HR"/>
              </w:rPr>
              <w:t>4</w:t>
            </w: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4FBF" w14:textId="77777777" w:rsidR="00612184" w:rsidRPr="00E9298B" w:rsidRDefault="00612184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0AF52749" w14:textId="7734E220" w:rsidR="00612184" w:rsidRPr="00E9298B" w:rsidRDefault="00612184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202</w:t>
            </w:r>
            <w:r w:rsidR="00B866E5">
              <w:rPr>
                <w:rFonts w:ascii="Times New Roman" w:hAnsi="Times New Roman"/>
                <w:color w:val="000000"/>
                <w:lang w:val="hr-HR" w:eastAsia="hr-HR"/>
              </w:rPr>
              <w:t>5</w:t>
            </w: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0C746" w14:textId="77777777" w:rsidR="00612184" w:rsidRPr="00E9298B" w:rsidRDefault="00612184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Ciljana vrijednost</w:t>
            </w:r>
          </w:p>
          <w:p w14:paraId="2519CBA2" w14:textId="5721BC61" w:rsidR="00612184" w:rsidRPr="00E9298B" w:rsidRDefault="00612184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202</w:t>
            </w:r>
            <w:r w:rsidR="00B866E5">
              <w:rPr>
                <w:rFonts w:ascii="Times New Roman" w:hAnsi="Times New Roman"/>
                <w:color w:val="000000"/>
                <w:lang w:val="hr-HR" w:eastAsia="hr-HR"/>
              </w:rPr>
              <w:t>6</w:t>
            </w: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5BB6C" w14:textId="77777777" w:rsidR="00612184" w:rsidRPr="00E9298B" w:rsidRDefault="00612184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 xml:space="preserve">Ciljana </w:t>
            </w:r>
          </w:p>
          <w:p w14:paraId="16141992" w14:textId="77777777" w:rsidR="00612184" w:rsidRPr="00E9298B" w:rsidRDefault="00612184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vrijednost</w:t>
            </w:r>
          </w:p>
          <w:p w14:paraId="1C25A8C5" w14:textId="1E1C547A" w:rsidR="00612184" w:rsidRPr="00E9298B" w:rsidRDefault="00612184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202</w:t>
            </w:r>
            <w:r w:rsidR="00B866E5">
              <w:rPr>
                <w:rFonts w:ascii="Times New Roman" w:hAnsi="Times New Roman"/>
                <w:color w:val="000000"/>
                <w:lang w:val="hr-HR" w:eastAsia="hr-HR"/>
              </w:rPr>
              <w:t>7</w:t>
            </w: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.</w:t>
            </w:r>
          </w:p>
        </w:tc>
      </w:tr>
      <w:tr w:rsidR="00612184" w:rsidRPr="00E9298B" w14:paraId="75B9806F" w14:textId="77777777" w:rsidTr="004A0F2E">
        <w:trPr>
          <w:trHeight w:val="282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F69B" w14:textId="77777777" w:rsidR="00612184" w:rsidRPr="00E9298B" w:rsidRDefault="00612184" w:rsidP="00771480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 xml:space="preserve">Broj </w:t>
            </w:r>
            <w:r>
              <w:rPr>
                <w:rFonts w:ascii="Times New Roman" w:hAnsi="Times New Roman"/>
                <w:color w:val="000000"/>
                <w:lang w:val="hr-HR" w:eastAsia="hr-HR"/>
              </w:rPr>
              <w:t>korisnika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893A" w14:textId="1BDD292E" w:rsidR="00612184" w:rsidRPr="00E9298B" w:rsidRDefault="00612184" w:rsidP="00771480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 xml:space="preserve">Osobe kojima je </w:t>
            </w:r>
            <w:r w:rsidR="00B352A0">
              <w:rPr>
                <w:rFonts w:ascii="Times New Roman" w:hAnsi="Times New Roman"/>
                <w:color w:val="000000"/>
                <w:lang w:val="hr-HR" w:eastAsia="hr-HR"/>
              </w:rPr>
              <w:t xml:space="preserve">izvršena </w:t>
            </w:r>
            <w:r w:rsidRPr="00E9298B">
              <w:rPr>
                <w:rFonts w:ascii="Times New Roman" w:hAnsi="Times New Roman"/>
                <w:color w:val="000000"/>
                <w:lang w:val="hr-HR" w:eastAsia="hr-HR"/>
              </w:rPr>
              <w:t>ispla</w:t>
            </w:r>
            <w:r w:rsidR="00B352A0">
              <w:rPr>
                <w:rFonts w:ascii="Times New Roman" w:hAnsi="Times New Roman"/>
                <w:color w:val="000000"/>
                <w:lang w:val="hr-HR" w:eastAsia="hr-HR"/>
              </w:rPr>
              <w:t>ta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245B8" w14:textId="5414AF23" w:rsidR="00612184" w:rsidRPr="00E9298B" w:rsidRDefault="00B352A0" w:rsidP="00771480">
            <w:pPr>
              <w:spacing w:after="0" w:line="240" w:lineRule="auto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učenici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80E7" w14:textId="77777777" w:rsidR="00612184" w:rsidRPr="00E9298B" w:rsidRDefault="00612184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0EAF" w14:textId="77777777" w:rsidR="00612184" w:rsidRPr="00E9298B" w:rsidRDefault="00612184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350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73793" w14:textId="77777777" w:rsidR="00612184" w:rsidRPr="00E9298B" w:rsidRDefault="00612184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350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BE0BD" w14:textId="77777777" w:rsidR="00612184" w:rsidRPr="00E9298B" w:rsidRDefault="00612184" w:rsidP="0077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hr-HR" w:eastAsia="hr-HR"/>
              </w:rPr>
            </w:pPr>
            <w:r>
              <w:rPr>
                <w:rFonts w:ascii="Times New Roman" w:hAnsi="Times New Roman"/>
                <w:color w:val="000000"/>
                <w:lang w:val="hr-HR" w:eastAsia="hr-HR"/>
              </w:rPr>
              <w:t>350</w:t>
            </w:r>
          </w:p>
        </w:tc>
      </w:tr>
    </w:tbl>
    <w:p w14:paraId="14EF4D90" w14:textId="77777777" w:rsidR="00E90B25" w:rsidRDefault="00E90B25" w:rsidP="002B7ECB">
      <w:pPr>
        <w:jc w:val="both"/>
        <w:rPr>
          <w:rFonts w:asciiTheme="majorBidi" w:eastAsia="Calibri" w:hAnsiTheme="majorBidi" w:cstheme="majorBidi"/>
          <w:bCs/>
          <w:lang w:val="hr-HR"/>
        </w:rPr>
      </w:pPr>
    </w:p>
    <w:p w14:paraId="621C2BCB" w14:textId="77777777" w:rsidR="00B00D74" w:rsidRDefault="00B00D74" w:rsidP="001D7404">
      <w:pPr>
        <w:jc w:val="both"/>
        <w:rPr>
          <w:rFonts w:ascii="Times New Roman" w:hAnsi="Times New Roman"/>
          <w:lang w:val="hr-HR"/>
        </w:rPr>
      </w:pPr>
    </w:p>
    <w:p w14:paraId="421B5060" w14:textId="00F21B9D" w:rsidR="0063085A" w:rsidRPr="001D7404" w:rsidRDefault="0063085A" w:rsidP="001D7404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b/>
          <w:bCs/>
          <w:lang w:val="hr-HR"/>
        </w:rPr>
      </w:pPr>
      <w:r w:rsidRPr="001D7404">
        <w:rPr>
          <w:rFonts w:ascii="Times New Roman" w:hAnsi="Times New Roman"/>
          <w:b/>
          <w:bCs/>
          <w:lang w:val="hr-HR"/>
        </w:rPr>
        <w:t>ZAKLJUČAK</w:t>
      </w:r>
    </w:p>
    <w:p w14:paraId="2CE73809" w14:textId="08097D72" w:rsidR="0063085A" w:rsidRPr="00452E5C" w:rsidRDefault="00E37175" w:rsidP="0063085A">
      <w:pPr>
        <w:jc w:val="both"/>
        <w:rPr>
          <w:rFonts w:ascii="Times New Roman" w:hAnsi="Times New Roman"/>
          <w:lang w:val="hr-HR"/>
        </w:rPr>
      </w:pPr>
      <w:r w:rsidRPr="00452E5C">
        <w:rPr>
          <w:rFonts w:ascii="Times New Roman" w:hAnsi="Times New Roman"/>
          <w:lang w:val="hr-HR"/>
        </w:rPr>
        <w:t>Planirani p</w:t>
      </w:r>
      <w:r w:rsidR="0063085A" w:rsidRPr="00452E5C">
        <w:rPr>
          <w:rFonts w:ascii="Times New Roman" w:hAnsi="Times New Roman"/>
          <w:lang w:val="hr-HR"/>
        </w:rPr>
        <w:t xml:space="preserve">rihodi poslovanja (razred 6) </w:t>
      </w:r>
      <w:r w:rsidRPr="00452E5C">
        <w:rPr>
          <w:rFonts w:ascii="Times New Roman" w:hAnsi="Times New Roman"/>
          <w:lang w:val="hr-HR"/>
        </w:rPr>
        <w:t xml:space="preserve">za </w:t>
      </w:r>
      <w:r w:rsidR="0063085A" w:rsidRPr="00452E5C">
        <w:rPr>
          <w:rFonts w:ascii="Times New Roman" w:hAnsi="Times New Roman"/>
          <w:lang w:val="hr-HR"/>
        </w:rPr>
        <w:t>202</w:t>
      </w:r>
      <w:r w:rsidR="00B866E5">
        <w:rPr>
          <w:rFonts w:ascii="Times New Roman" w:hAnsi="Times New Roman"/>
          <w:lang w:val="hr-HR"/>
        </w:rPr>
        <w:t>5</w:t>
      </w:r>
      <w:r w:rsidR="0063085A" w:rsidRPr="00452E5C">
        <w:rPr>
          <w:rFonts w:ascii="Times New Roman" w:hAnsi="Times New Roman"/>
          <w:lang w:val="hr-HR"/>
        </w:rPr>
        <w:t>. godin</w:t>
      </w:r>
      <w:r w:rsidRPr="00452E5C">
        <w:rPr>
          <w:rFonts w:ascii="Times New Roman" w:hAnsi="Times New Roman"/>
          <w:lang w:val="hr-HR"/>
        </w:rPr>
        <w:t>u</w:t>
      </w:r>
      <w:r w:rsidR="0063085A" w:rsidRPr="00452E5C">
        <w:rPr>
          <w:rFonts w:ascii="Times New Roman" w:hAnsi="Times New Roman"/>
          <w:lang w:val="hr-HR"/>
        </w:rPr>
        <w:t xml:space="preserve"> iznose</w:t>
      </w:r>
      <w:r w:rsidRPr="00452E5C">
        <w:rPr>
          <w:lang w:val="hr-HR"/>
        </w:rPr>
        <w:t xml:space="preserve"> </w:t>
      </w:r>
      <w:r w:rsidR="00B866E5">
        <w:rPr>
          <w:lang w:val="hr-HR"/>
        </w:rPr>
        <w:t>2</w:t>
      </w:r>
      <w:r w:rsidR="004A0F2E">
        <w:rPr>
          <w:rFonts w:ascii="Times New Roman" w:hAnsi="Times New Roman"/>
          <w:lang w:val="hr-HR"/>
        </w:rPr>
        <w:t>.</w:t>
      </w:r>
      <w:r w:rsidR="00B866E5">
        <w:rPr>
          <w:rFonts w:ascii="Times New Roman" w:hAnsi="Times New Roman"/>
          <w:lang w:val="hr-HR"/>
        </w:rPr>
        <w:t>208</w:t>
      </w:r>
      <w:r w:rsidR="004A0F2E">
        <w:rPr>
          <w:rFonts w:ascii="Times New Roman" w:hAnsi="Times New Roman"/>
          <w:lang w:val="hr-HR"/>
        </w:rPr>
        <w:t>.</w:t>
      </w:r>
      <w:r w:rsidR="00B866E5">
        <w:rPr>
          <w:rFonts w:ascii="Times New Roman" w:hAnsi="Times New Roman"/>
          <w:lang w:val="hr-HR"/>
        </w:rPr>
        <w:t>5</w:t>
      </w:r>
      <w:r w:rsidR="004A0F2E">
        <w:rPr>
          <w:rFonts w:ascii="Times New Roman" w:hAnsi="Times New Roman"/>
          <w:lang w:val="hr-HR"/>
        </w:rPr>
        <w:t>00</w:t>
      </w:r>
      <w:r w:rsidRPr="00452E5C">
        <w:rPr>
          <w:rFonts w:ascii="Times New Roman" w:hAnsi="Times New Roman"/>
          <w:lang w:val="hr-HR"/>
        </w:rPr>
        <w:t xml:space="preserve"> €</w:t>
      </w:r>
      <w:r w:rsidR="0063085A" w:rsidRPr="00452E5C">
        <w:rPr>
          <w:rFonts w:ascii="Times New Roman" w:hAnsi="Times New Roman"/>
          <w:lang w:val="hr-HR"/>
        </w:rPr>
        <w:t xml:space="preserve">, </w:t>
      </w:r>
      <w:r w:rsidRPr="00452E5C">
        <w:rPr>
          <w:rFonts w:ascii="Times New Roman" w:hAnsi="Times New Roman"/>
          <w:lang w:val="hr-HR"/>
        </w:rPr>
        <w:t xml:space="preserve">za </w:t>
      </w:r>
      <w:r w:rsidR="0063085A" w:rsidRPr="00452E5C">
        <w:rPr>
          <w:rFonts w:ascii="Times New Roman" w:hAnsi="Times New Roman"/>
          <w:lang w:val="hr-HR"/>
        </w:rPr>
        <w:t>202</w:t>
      </w:r>
      <w:r w:rsidR="00B866E5">
        <w:rPr>
          <w:rFonts w:ascii="Times New Roman" w:hAnsi="Times New Roman"/>
          <w:lang w:val="hr-HR"/>
        </w:rPr>
        <w:t>6</w:t>
      </w:r>
      <w:r w:rsidR="0063085A" w:rsidRPr="00452E5C">
        <w:rPr>
          <w:rFonts w:ascii="Times New Roman" w:hAnsi="Times New Roman"/>
          <w:lang w:val="hr-HR"/>
        </w:rPr>
        <w:t>. godin</w:t>
      </w:r>
      <w:r w:rsidRPr="00452E5C">
        <w:rPr>
          <w:rFonts w:ascii="Times New Roman" w:hAnsi="Times New Roman"/>
          <w:lang w:val="hr-HR"/>
        </w:rPr>
        <w:t>u</w:t>
      </w:r>
      <w:r w:rsidR="0063085A" w:rsidRPr="00452E5C">
        <w:rPr>
          <w:rFonts w:ascii="Times New Roman" w:hAnsi="Times New Roman"/>
          <w:lang w:val="hr-HR"/>
        </w:rPr>
        <w:t xml:space="preserve"> </w:t>
      </w:r>
      <w:r w:rsidR="004A0F2E" w:rsidRPr="00452E5C">
        <w:rPr>
          <w:rFonts w:ascii="Times New Roman" w:hAnsi="Times New Roman"/>
          <w:lang w:val="hr-HR"/>
        </w:rPr>
        <w:t xml:space="preserve">iznose </w:t>
      </w:r>
      <w:r w:rsidR="00B866E5">
        <w:rPr>
          <w:rFonts w:ascii="Times New Roman" w:hAnsi="Times New Roman"/>
          <w:lang w:val="hr-HR"/>
        </w:rPr>
        <w:t>2</w:t>
      </w:r>
      <w:r w:rsidR="004A0F2E">
        <w:rPr>
          <w:rFonts w:ascii="Times New Roman" w:hAnsi="Times New Roman"/>
          <w:lang w:val="hr-HR"/>
        </w:rPr>
        <w:t>.</w:t>
      </w:r>
      <w:r w:rsidR="00B866E5">
        <w:rPr>
          <w:rFonts w:ascii="Times New Roman" w:hAnsi="Times New Roman"/>
          <w:lang w:val="hr-HR"/>
        </w:rPr>
        <w:t>078</w:t>
      </w:r>
      <w:r w:rsidR="004A0F2E">
        <w:rPr>
          <w:rFonts w:ascii="Times New Roman" w:hAnsi="Times New Roman"/>
          <w:lang w:val="hr-HR"/>
        </w:rPr>
        <w:t>.</w:t>
      </w:r>
      <w:r w:rsidR="00B866E5">
        <w:rPr>
          <w:rFonts w:ascii="Times New Roman" w:hAnsi="Times New Roman"/>
          <w:lang w:val="hr-HR"/>
        </w:rPr>
        <w:t>1</w:t>
      </w:r>
      <w:r w:rsidR="004A0F2E">
        <w:rPr>
          <w:rFonts w:ascii="Times New Roman" w:hAnsi="Times New Roman"/>
          <w:lang w:val="hr-HR"/>
        </w:rPr>
        <w:t>00</w:t>
      </w:r>
      <w:r w:rsidR="004A0F2E" w:rsidRPr="00452E5C">
        <w:rPr>
          <w:rFonts w:ascii="Times New Roman" w:hAnsi="Times New Roman"/>
          <w:lang w:val="hr-HR"/>
        </w:rPr>
        <w:t xml:space="preserve"> €</w:t>
      </w:r>
      <w:r w:rsidR="004A0F2E">
        <w:rPr>
          <w:rFonts w:ascii="Times New Roman" w:hAnsi="Times New Roman"/>
          <w:lang w:val="hr-HR"/>
        </w:rPr>
        <w:t>,</w:t>
      </w:r>
      <w:r w:rsidR="00B866E5">
        <w:rPr>
          <w:rFonts w:ascii="Times New Roman" w:hAnsi="Times New Roman"/>
          <w:lang w:val="hr-HR"/>
        </w:rPr>
        <w:t xml:space="preserve"> </w:t>
      </w:r>
      <w:r w:rsidR="004A0F2E">
        <w:rPr>
          <w:rFonts w:ascii="Times New Roman" w:hAnsi="Times New Roman"/>
          <w:lang w:val="hr-HR"/>
        </w:rPr>
        <w:t xml:space="preserve">a za </w:t>
      </w:r>
      <w:r w:rsidR="00423D7B" w:rsidRPr="00452E5C">
        <w:rPr>
          <w:rFonts w:ascii="Times New Roman" w:hAnsi="Times New Roman"/>
          <w:lang w:val="hr-HR"/>
        </w:rPr>
        <w:t xml:space="preserve"> 202</w:t>
      </w:r>
      <w:r w:rsidR="00B866E5">
        <w:rPr>
          <w:rFonts w:ascii="Times New Roman" w:hAnsi="Times New Roman"/>
          <w:lang w:val="hr-HR"/>
        </w:rPr>
        <w:t>7</w:t>
      </w:r>
      <w:r w:rsidR="00423D7B" w:rsidRPr="00452E5C">
        <w:rPr>
          <w:rFonts w:ascii="Times New Roman" w:hAnsi="Times New Roman"/>
          <w:lang w:val="hr-HR"/>
        </w:rPr>
        <w:t xml:space="preserve">. godinu </w:t>
      </w:r>
      <w:r w:rsidR="004A0F2E">
        <w:rPr>
          <w:rFonts w:ascii="Times New Roman" w:hAnsi="Times New Roman"/>
          <w:lang w:val="hr-HR"/>
        </w:rPr>
        <w:t>iznose 1.</w:t>
      </w:r>
      <w:r w:rsidR="00B866E5">
        <w:rPr>
          <w:rFonts w:ascii="Times New Roman" w:hAnsi="Times New Roman"/>
          <w:lang w:val="hr-HR"/>
        </w:rPr>
        <w:t>888</w:t>
      </w:r>
      <w:r w:rsidR="004A0F2E">
        <w:rPr>
          <w:rFonts w:ascii="Times New Roman" w:hAnsi="Times New Roman"/>
          <w:lang w:val="hr-HR"/>
        </w:rPr>
        <w:t>.</w:t>
      </w:r>
      <w:r w:rsidR="00B866E5">
        <w:rPr>
          <w:rFonts w:ascii="Times New Roman" w:hAnsi="Times New Roman"/>
          <w:lang w:val="hr-HR"/>
        </w:rPr>
        <w:t>1</w:t>
      </w:r>
      <w:r w:rsidR="004A0F2E">
        <w:rPr>
          <w:rFonts w:ascii="Times New Roman" w:hAnsi="Times New Roman"/>
          <w:lang w:val="hr-HR"/>
        </w:rPr>
        <w:t>00 €.</w:t>
      </w:r>
    </w:p>
    <w:p w14:paraId="3D5D7DD9" w14:textId="1B05A4A3" w:rsidR="0063085A" w:rsidRPr="00610AF1" w:rsidRDefault="00E37175" w:rsidP="0063085A">
      <w:pPr>
        <w:jc w:val="both"/>
        <w:rPr>
          <w:rFonts w:ascii="Times New Roman" w:hAnsi="Times New Roman"/>
          <w:lang w:val="hr-HR"/>
        </w:rPr>
      </w:pPr>
      <w:r w:rsidRPr="00610AF1">
        <w:rPr>
          <w:rFonts w:ascii="Times New Roman" w:hAnsi="Times New Roman"/>
          <w:lang w:val="hr-HR"/>
        </w:rPr>
        <w:t>Planirani p</w:t>
      </w:r>
      <w:r w:rsidR="0063085A" w:rsidRPr="00610AF1">
        <w:rPr>
          <w:rFonts w:ascii="Times New Roman" w:hAnsi="Times New Roman"/>
          <w:lang w:val="hr-HR"/>
        </w:rPr>
        <w:t xml:space="preserve">rihodi od prodaje nefinancijske imovine (razred 7) </w:t>
      </w:r>
      <w:r w:rsidRPr="00610AF1">
        <w:rPr>
          <w:rFonts w:ascii="Times New Roman" w:hAnsi="Times New Roman"/>
          <w:lang w:val="hr-HR"/>
        </w:rPr>
        <w:t xml:space="preserve">za </w:t>
      </w:r>
      <w:r w:rsidR="0063085A" w:rsidRPr="00610AF1">
        <w:rPr>
          <w:rFonts w:ascii="Times New Roman" w:hAnsi="Times New Roman"/>
          <w:lang w:val="hr-HR"/>
        </w:rPr>
        <w:t>202</w:t>
      </w:r>
      <w:r w:rsidR="00B866E5">
        <w:rPr>
          <w:rFonts w:ascii="Times New Roman" w:hAnsi="Times New Roman"/>
          <w:lang w:val="hr-HR"/>
        </w:rPr>
        <w:t>5</w:t>
      </w:r>
      <w:r w:rsidR="0063085A" w:rsidRPr="00610AF1">
        <w:rPr>
          <w:rFonts w:ascii="Times New Roman" w:hAnsi="Times New Roman"/>
          <w:lang w:val="hr-HR"/>
        </w:rPr>
        <w:t>. godin</w:t>
      </w:r>
      <w:r w:rsidRPr="00610AF1">
        <w:rPr>
          <w:rFonts w:ascii="Times New Roman" w:hAnsi="Times New Roman"/>
          <w:lang w:val="hr-HR"/>
        </w:rPr>
        <w:t>u</w:t>
      </w:r>
      <w:r w:rsidR="0063085A" w:rsidRPr="00610AF1">
        <w:rPr>
          <w:rFonts w:ascii="Times New Roman" w:hAnsi="Times New Roman"/>
          <w:lang w:val="hr-HR"/>
        </w:rPr>
        <w:t xml:space="preserve"> iznose </w:t>
      </w:r>
      <w:r w:rsidR="001A37A7">
        <w:rPr>
          <w:rFonts w:ascii="Times New Roman" w:hAnsi="Times New Roman"/>
          <w:lang w:val="hr-HR"/>
        </w:rPr>
        <w:t>1</w:t>
      </w:r>
      <w:r w:rsidR="00B866E5">
        <w:rPr>
          <w:rFonts w:ascii="Times New Roman" w:hAnsi="Times New Roman"/>
          <w:lang w:val="hr-HR"/>
        </w:rPr>
        <w:t>0</w:t>
      </w:r>
      <w:r w:rsidR="001A37A7">
        <w:rPr>
          <w:rFonts w:ascii="Times New Roman" w:hAnsi="Times New Roman"/>
          <w:lang w:val="hr-HR"/>
        </w:rPr>
        <w:t>.</w:t>
      </w:r>
      <w:r w:rsidR="00B866E5">
        <w:rPr>
          <w:rFonts w:ascii="Times New Roman" w:hAnsi="Times New Roman"/>
          <w:lang w:val="hr-HR"/>
        </w:rPr>
        <w:t>6</w:t>
      </w:r>
      <w:r w:rsidR="001A37A7">
        <w:rPr>
          <w:rFonts w:ascii="Times New Roman" w:hAnsi="Times New Roman"/>
          <w:lang w:val="hr-HR"/>
        </w:rPr>
        <w:t>00</w:t>
      </w:r>
      <w:r w:rsidRPr="00610AF1">
        <w:rPr>
          <w:rFonts w:ascii="Times New Roman" w:hAnsi="Times New Roman"/>
          <w:lang w:val="hr-HR"/>
        </w:rPr>
        <w:t xml:space="preserve"> €, </w:t>
      </w:r>
      <w:r w:rsidR="001A37A7">
        <w:rPr>
          <w:rFonts w:ascii="Times New Roman" w:hAnsi="Times New Roman"/>
          <w:lang w:val="hr-HR"/>
        </w:rPr>
        <w:t>a</w:t>
      </w:r>
      <w:r w:rsidR="001154B1">
        <w:rPr>
          <w:rFonts w:ascii="Times New Roman" w:hAnsi="Times New Roman"/>
          <w:lang w:val="hr-HR"/>
        </w:rPr>
        <w:t xml:space="preserve"> u projekcijama za 202</w:t>
      </w:r>
      <w:r w:rsidR="00B866E5">
        <w:rPr>
          <w:rFonts w:ascii="Times New Roman" w:hAnsi="Times New Roman"/>
          <w:lang w:val="hr-HR"/>
        </w:rPr>
        <w:t>6</w:t>
      </w:r>
      <w:r w:rsidR="001154B1">
        <w:rPr>
          <w:rFonts w:ascii="Times New Roman" w:hAnsi="Times New Roman"/>
          <w:lang w:val="hr-HR"/>
        </w:rPr>
        <w:t>.</w:t>
      </w:r>
      <w:r w:rsidR="00B866E5">
        <w:rPr>
          <w:rFonts w:ascii="Times New Roman" w:hAnsi="Times New Roman"/>
          <w:lang w:val="hr-HR"/>
        </w:rPr>
        <w:t>iznopse 10.600, a za</w:t>
      </w:r>
      <w:r w:rsidR="001154B1">
        <w:rPr>
          <w:rFonts w:ascii="Times New Roman" w:hAnsi="Times New Roman"/>
          <w:lang w:val="hr-HR"/>
        </w:rPr>
        <w:t xml:space="preserve"> 202</w:t>
      </w:r>
      <w:r w:rsidR="00B866E5">
        <w:rPr>
          <w:rFonts w:ascii="Times New Roman" w:hAnsi="Times New Roman"/>
          <w:lang w:val="hr-HR"/>
        </w:rPr>
        <w:t>7</w:t>
      </w:r>
      <w:r w:rsidR="001154B1">
        <w:rPr>
          <w:rFonts w:ascii="Times New Roman" w:hAnsi="Times New Roman"/>
          <w:lang w:val="hr-HR"/>
        </w:rPr>
        <w:t>. godinu</w:t>
      </w:r>
      <w:r w:rsidR="001A37A7">
        <w:rPr>
          <w:rFonts w:ascii="Times New Roman" w:hAnsi="Times New Roman"/>
          <w:lang w:val="hr-HR"/>
        </w:rPr>
        <w:t xml:space="preserve"> iznose 10.</w:t>
      </w:r>
      <w:r w:rsidR="00B866E5">
        <w:rPr>
          <w:rFonts w:ascii="Times New Roman" w:hAnsi="Times New Roman"/>
          <w:lang w:val="hr-HR"/>
        </w:rPr>
        <w:t>5</w:t>
      </w:r>
      <w:r w:rsidR="001A37A7">
        <w:rPr>
          <w:rFonts w:ascii="Times New Roman" w:hAnsi="Times New Roman"/>
          <w:lang w:val="hr-HR"/>
        </w:rPr>
        <w:t>00 €</w:t>
      </w:r>
      <w:r w:rsidRPr="00610AF1">
        <w:rPr>
          <w:rFonts w:ascii="Times New Roman" w:hAnsi="Times New Roman"/>
          <w:lang w:val="hr-HR"/>
        </w:rPr>
        <w:t>.</w:t>
      </w:r>
    </w:p>
    <w:p w14:paraId="2B2F3B36" w14:textId="6BB1B3B8" w:rsidR="0063085A" w:rsidRPr="00247E74" w:rsidRDefault="00E37175" w:rsidP="0063085A">
      <w:pPr>
        <w:jc w:val="both"/>
        <w:rPr>
          <w:rFonts w:ascii="Times New Roman" w:hAnsi="Times New Roman"/>
          <w:lang w:val="hr-HR"/>
        </w:rPr>
      </w:pPr>
      <w:r w:rsidRPr="00247E74">
        <w:rPr>
          <w:rFonts w:ascii="Times New Roman" w:hAnsi="Times New Roman"/>
          <w:lang w:val="hr-HR"/>
        </w:rPr>
        <w:t>Planirani r</w:t>
      </w:r>
      <w:r w:rsidR="0063085A" w:rsidRPr="00247E74">
        <w:rPr>
          <w:rFonts w:ascii="Times New Roman" w:hAnsi="Times New Roman"/>
          <w:lang w:val="hr-HR"/>
        </w:rPr>
        <w:t xml:space="preserve">ashodi poslovanja (razred 3) </w:t>
      </w:r>
      <w:r w:rsidRPr="00247E74">
        <w:rPr>
          <w:rFonts w:ascii="Times New Roman" w:hAnsi="Times New Roman"/>
          <w:lang w:val="hr-HR"/>
        </w:rPr>
        <w:t xml:space="preserve">za </w:t>
      </w:r>
      <w:r w:rsidR="0063085A" w:rsidRPr="00247E74">
        <w:rPr>
          <w:rFonts w:ascii="Times New Roman" w:hAnsi="Times New Roman"/>
          <w:lang w:val="hr-HR"/>
        </w:rPr>
        <w:t>202</w:t>
      </w:r>
      <w:r w:rsidR="00B866E5">
        <w:rPr>
          <w:rFonts w:ascii="Times New Roman" w:hAnsi="Times New Roman"/>
          <w:lang w:val="hr-HR"/>
        </w:rPr>
        <w:t>5</w:t>
      </w:r>
      <w:r w:rsidR="0063085A" w:rsidRPr="00247E74">
        <w:rPr>
          <w:rFonts w:ascii="Times New Roman" w:hAnsi="Times New Roman"/>
          <w:lang w:val="hr-HR"/>
        </w:rPr>
        <w:t>. godin</w:t>
      </w:r>
      <w:r w:rsidRPr="00247E74">
        <w:rPr>
          <w:rFonts w:ascii="Times New Roman" w:hAnsi="Times New Roman"/>
          <w:lang w:val="hr-HR"/>
        </w:rPr>
        <w:t>u iznose</w:t>
      </w:r>
      <w:r w:rsidR="0063085A" w:rsidRPr="00247E74">
        <w:rPr>
          <w:rFonts w:ascii="Times New Roman" w:hAnsi="Times New Roman"/>
          <w:lang w:val="hr-HR"/>
        </w:rPr>
        <w:t xml:space="preserve"> </w:t>
      </w:r>
      <w:r w:rsidR="00B866E5">
        <w:rPr>
          <w:rFonts w:ascii="Times New Roman" w:hAnsi="Times New Roman"/>
          <w:lang w:val="hr-HR"/>
        </w:rPr>
        <w:t>1.130</w:t>
      </w:r>
      <w:r w:rsidR="001A37A7">
        <w:rPr>
          <w:rFonts w:ascii="Times New Roman" w:hAnsi="Times New Roman"/>
          <w:lang w:val="hr-HR"/>
        </w:rPr>
        <w:t>.</w:t>
      </w:r>
      <w:r w:rsidR="00B866E5">
        <w:rPr>
          <w:rFonts w:ascii="Times New Roman" w:hAnsi="Times New Roman"/>
          <w:lang w:val="hr-HR"/>
        </w:rPr>
        <w:t>9</w:t>
      </w:r>
      <w:r w:rsidR="001A37A7">
        <w:rPr>
          <w:rFonts w:ascii="Times New Roman" w:hAnsi="Times New Roman"/>
          <w:lang w:val="hr-HR"/>
        </w:rPr>
        <w:t>00</w:t>
      </w:r>
      <w:r w:rsidRPr="00247E74">
        <w:rPr>
          <w:rFonts w:ascii="Times New Roman" w:hAnsi="Times New Roman"/>
          <w:lang w:val="hr-HR"/>
        </w:rPr>
        <w:t xml:space="preserve"> €</w:t>
      </w:r>
      <w:r w:rsidR="0063085A" w:rsidRPr="00247E74">
        <w:rPr>
          <w:rFonts w:ascii="Times New Roman" w:hAnsi="Times New Roman"/>
          <w:lang w:val="hr-HR"/>
        </w:rPr>
        <w:t xml:space="preserve">, </w:t>
      </w:r>
      <w:r w:rsidRPr="00247E74">
        <w:rPr>
          <w:rFonts w:ascii="Times New Roman" w:hAnsi="Times New Roman"/>
          <w:lang w:val="hr-HR"/>
        </w:rPr>
        <w:t xml:space="preserve">za </w:t>
      </w:r>
      <w:r w:rsidR="0063085A" w:rsidRPr="00247E74">
        <w:rPr>
          <w:rFonts w:ascii="Times New Roman" w:hAnsi="Times New Roman"/>
          <w:lang w:val="hr-HR"/>
        </w:rPr>
        <w:t>202</w:t>
      </w:r>
      <w:r w:rsidR="00B866E5">
        <w:rPr>
          <w:rFonts w:ascii="Times New Roman" w:hAnsi="Times New Roman"/>
          <w:lang w:val="hr-HR"/>
        </w:rPr>
        <w:t>6</w:t>
      </w:r>
      <w:r w:rsidR="0063085A" w:rsidRPr="00247E74">
        <w:rPr>
          <w:rFonts w:ascii="Times New Roman" w:hAnsi="Times New Roman"/>
          <w:lang w:val="hr-HR"/>
        </w:rPr>
        <w:t>. godin</w:t>
      </w:r>
      <w:r w:rsidRPr="00247E74">
        <w:rPr>
          <w:rFonts w:ascii="Times New Roman" w:hAnsi="Times New Roman"/>
          <w:lang w:val="hr-HR"/>
        </w:rPr>
        <w:t xml:space="preserve">u </w:t>
      </w:r>
      <w:r w:rsidR="00B866E5">
        <w:rPr>
          <w:rFonts w:ascii="Times New Roman" w:hAnsi="Times New Roman"/>
          <w:lang w:val="hr-HR"/>
        </w:rPr>
        <w:t>1.186</w:t>
      </w:r>
      <w:r w:rsidR="001A37A7">
        <w:rPr>
          <w:rFonts w:ascii="Times New Roman" w:hAnsi="Times New Roman"/>
          <w:lang w:val="hr-HR"/>
        </w:rPr>
        <w:t>.700</w:t>
      </w:r>
      <w:r w:rsidRPr="00247E74">
        <w:rPr>
          <w:rFonts w:ascii="Times New Roman" w:hAnsi="Times New Roman"/>
          <w:lang w:val="hr-HR"/>
        </w:rPr>
        <w:t xml:space="preserve"> €</w:t>
      </w:r>
      <w:r w:rsidR="0063085A" w:rsidRPr="00247E74">
        <w:rPr>
          <w:rFonts w:ascii="Times New Roman" w:hAnsi="Times New Roman"/>
          <w:lang w:val="hr-HR"/>
        </w:rPr>
        <w:t xml:space="preserve"> i </w:t>
      </w:r>
      <w:r w:rsidRPr="00247E74">
        <w:rPr>
          <w:rFonts w:ascii="Times New Roman" w:hAnsi="Times New Roman"/>
          <w:lang w:val="hr-HR"/>
        </w:rPr>
        <w:t xml:space="preserve">za </w:t>
      </w:r>
      <w:r w:rsidR="0063085A" w:rsidRPr="00247E74">
        <w:rPr>
          <w:rFonts w:ascii="Times New Roman" w:hAnsi="Times New Roman"/>
          <w:lang w:val="hr-HR"/>
        </w:rPr>
        <w:t>202</w:t>
      </w:r>
      <w:r w:rsidR="00B866E5">
        <w:rPr>
          <w:rFonts w:ascii="Times New Roman" w:hAnsi="Times New Roman"/>
          <w:lang w:val="hr-HR"/>
        </w:rPr>
        <w:t>7</w:t>
      </w:r>
      <w:r w:rsidR="0063085A" w:rsidRPr="00247E74">
        <w:rPr>
          <w:rFonts w:ascii="Times New Roman" w:hAnsi="Times New Roman"/>
          <w:lang w:val="hr-HR"/>
        </w:rPr>
        <w:t>. godin</w:t>
      </w:r>
      <w:r w:rsidRPr="00247E74">
        <w:rPr>
          <w:rFonts w:ascii="Times New Roman" w:hAnsi="Times New Roman"/>
          <w:lang w:val="hr-HR"/>
        </w:rPr>
        <w:t xml:space="preserve">u </w:t>
      </w:r>
      <w:r w:rsidR="00B866E5">
        <w:rPr>
          <w:rFonts w:ascii="Times New Roman" w:hAnsi="Times New Roman"/>
          <w:lang w:val="hr-HR"/>
        </w:rPr>
        <w:t>1.131</w:t>
      </w:r>
      <w:r w:rsidR="001A37A7">
        <w:rPr>
          <w:rFonts w:ascii="Times New Roman" w:hAnsi="Times New Roman"/>
          <w:lang w:val="hr-HR"/>
        </w:rPr>
        <w:t>.</w:t>
      </w:r>
      <w:r w:rsidR="00B866E5">
        <w:rPr>
          <w:rFonts w:ascii="Times New Roman" w:hAnsi="Times New Roman"/>
          <w:lang w:val="hr-HR"/>
        </w:rPr>
        <w:t>6</w:t>
      </w:r>
      <w:r w:rsidR="001A37A7">
        <w:rPr>
          <w:rFonts w:ascii="Times New Roman" w:hAnsi="Times New Roman"/>
          <w:lang w:val="hr-HR"/>
        </w:rPr>
        <w:t>00</w:t>
      </w:r>
      <w:r w:rsidRPr="00247E74">
        <w:rPr>
          <w:rFonts w:ascii="Times New Roman" w:hAnsi="Times New Roman"/>
          <w:lang w:val="hr-HR"/>
        </w:rPr>
        <w:t xml:space="preserve"> €</w:t>
      </w:r>
      <w:r w:rsidR="0063085A" w:rsidRPr="00247E74">
        <w:rPr>
          <w:rFonts w:ascii="Times New Roman" w:hAnsi="Times New Roman"/>
          <w:lang w:val="hr-HR"/>
        </w:rPr>
        <w:t>.</w:t>
      </w:r>
    </w:p>
    <w:p w14:paraId="4DFF5F42" w14:textId="55429DA6" w:rsidR="0063085A" w:rsidRPr="00AA6290" w:rsidRDefault="00E37175" w:rsidP="0063085A">
      <w:pPr>
        <w:jc w:val="both"/>
        <w:rPr>
          <w:rFonts w:ascii="Times New Roman" w:hAnsi="Times New Roman"/>
          <w:lang w:val="hr-HR"/>
        </w:rPr>
      </w:pPr>
      <w:r w:rsidRPr="00AA6290">
        <w:rPr>
          <w:rFonts w:ascii="Times New Roman" w:hAnsi="Times New Roman"/>
          <w:lang w:val="hr-HR"/>
        </w:rPr>
        <w:t>Planirani r</w:t>
      </w:r>
      <w:r w:rsidR="0063085A" w:rsidRPr="00AA6290">
        <w:rPr>
          <w:rFonts w:ascii="Times New Roman" w:hAnsi="Times New Roman"/>
          <w:lang w:val="hr-HR"/>
        </w:rPr>
        <w:t xml:space="preserve">ashodi za nabavu nefinancijske imovine (razred 4) </w:t>
      </w:r>
      <w:r w:rsidRPr="00AA6290">
        <w:rPr>
          <w:rFonts w:ascii="Times New Roman" w:hAnsi="Times New Roman"/>
          <w:lang w:val="hr-HR"/>
        </w:rPr>
        <w:t xml:space="preserve">u </w:t>
      </w:r>
      <w:r w:rsidR="0063085A" w:rsidRPr="00AA6290">
        <w:rPr>
          <w:rFonts w:ascii="Times New Roman" w:hAnsi="Times New Roman"/>
          <w:lang w:val="hr-HR"/>
        </w:rPr>
        <w:t>202</w:t>
      </w:r>
      <w:r w:rsidR="002C6DD0">
        <w:rPr>
          <w:rFonts w:ascii="Times New Roman" w:hAnsi="Times New Roman"/>
          <w:lang w:val="hr-HR"/>
        </w:rPr>
        <w:t>5</w:t>
      </w:r>
      <w:r w:rsidR="0063085A" w:rsidRPr="00AA6290">
        <w:rPr>
          <w:rFonts w:ascii="Times New Roman" w:hAnsi="Times New Roman"/>
          <w:lang w:val="hr-HR"/>
        </w:rPr>
        <w:t>. godin</w:t>
      </w:r>
      <w:r w:rsidRPr="00AA6290">
        <w:rPr>
          <w:rFonts w:ascii="Times New Roman" w:hAnsi="Times New Roman"/>
          <w:lang w:val="hr-HR"/>
        </w:rPr>
        <w:t>i iznose</w:t>
      </w:r>
      <w:r w:rsidRPr="00AA6290">
        <w:rPr>
          <w:lang w:val="hr-HR"/>
        </w:rPr>
        <w:t xml:space="preserve"> </w:t>
      </w:r>
      <w:r w:rsidR="001A37A7">
        <w:rPr>
          <w:lang w:val="hr-HR"/>
        </w:rPr>
        <w:t>1.</w:t>
      </w:r>
      <w:r w:rsidR="002C6DD0">
        <w:rPr>
          <w:lang w:val="hr-HR"/>
        </w:rPr>
        <w:t>088</w:t>
      </w:r>
      <w:r w:rsidR="001A37A7">
        <w:rPr>
          <w:lang w:val="hr-HR"/>
        </w:rPr>
        <w:t>.</w:t>
      </w:r>
      <w:r w:rsidR="002C6DD0">
        <w:rPr>
          <w:lang w:val="hr-HR"/>
        </w:rPr>
        <w:t>2</w:t>
      </w:r>
      <w:r w:rsidR="001A37A7">
        <w:rPr>
          <w:lang w:val="hr-HR"/>
        </w:rPr>
        <w:t>00</w:t>
      </w:r>
      <w:r w:rsidRPr="00AA6290">
        <w:rPr>
          <w:rFonts w:ascii="Times New Roman" w:hAnsi="Times New Roman"/>
          <w:lang w:val="hr-HR"/>
        </w:rPr>
        <w:t xml:space="preserve"> €</w:t>
      </w:r>
      <w:r w:rsidR="0063085A" w:rsidRPr="00AA6290">
        <w:rPr>
          <w:rFonts w:ascii="Times New Roman" w:hAnsi="Times New Roman"/>
          <w:lang w:val="hr-HR"/>
        </w:rPr>
        <w:t xml:space="preserve">, </w:t>
      </w:r>
      <w:r w:rsidRPr="00AA6290">
        <w:rPr>
          <w:rFonts w:ascii="Times New Roman" w:hAnsi="Times New Roman"/>
          <w:lang w:val="hr-HR"/>
        </w:rPr>
        <w:t xml:space="preserve">u </w:t>
      </w:r>
      <w:r w:rsidR="0063085A" w:rsidRPr="00AA6290">
        <w:rPr>
          <w:rFonts w:ascii="Times New Roman" w:hAnsi="Times New Roman"/>
          <w:lang w:val="hr-HR"/>
        </w:rPr>
        <w:t>202</w:t>
      </w:r>
      <w:r w:rsidR="002C6DD0">
        <w:rPr>
          <w:rFonts w:ascii="Times New Roman" w:hAnsi="Times New Roman"/>
          <w:lang w:val="hr-HR"/>
        </w:rPr>
        <w:t>6</w:t>
      </w:r>
      <w:r w:rsidR="0063085A" w:rsidRPr="00AA6290">
        <w:rPr>
          <w:rFonts w:ascii="Times New Roman" w:hAnsi="Times New Roman"/>
          <w:lang w:val="hr-HR"/>
        </w:rPr>
        <w:t>. godin</w:t>
      </w:r>
      <w:r w:rsidRPr="00AA6290">
        <w:rPr>
          <w:rFonts w:ascii="Times New Roman" w:hAnsi="Times New Roman"/>
          <w:lang w:val="hr-HR"/>
        </w:rPr>
        <w:t>i</w:t>
      </w:r>
      <w:r w:rsidR="0063085A" w:rsidRPr="00AA6290">
        <w:rPr>
          <w:rFonts w:ascii="Times New Roman" w:hAnsi="Times New Roman"/>
          <w:lang w:val="hr-HR"/>
        </w:rPr>
        <w:t xml:space="preserve"> </w:t>
      </w:r>
      <w:r w:rsidR="002C6DD0">
        <w:rPr>
          <w:rFonts w:ascii="Times New Roman" w:hAnsi="Times New Roman"/>
          <w:lang w:val="hr-HR"/>
        </w:rPr>
        <w:t>902</w:t>
      </w:r>
      <w:r w:rsidR="001A37A7">
        <w:rPr>
          <w:rFonts w:ascii="Times New Roman" w:hAnsi="Times New Roman"/>
          <w:lang w:val="hr-HR"/>
        </w:rPr>
        <w:t>.</w:t>
      </w:r>
      <w:r w:rsidR="002C6DD0">
        <w:rPr>
          <w:rFonts w:ascii="Times New Roman" w:hAnsi="Times New Roman"/>
          <w:lang w:val="hr-HR"/>
        </w:rPr>
        <w:t>0</w:t>
      </w:r>
      <w:r w:rsidR="001A37A7">
        <w:rPr>
          <w:rFonts w:ascii="Times New Roman" w:hAnsi="Times New Roman"/>
          <w:lang w:val="hr-HR"/>
        </w:rPr>
        <w:t>00</w:t>
      </w:r>
      <w:r w:rsidRPr="00AA6290">
        <w:rPr>
          <w:rFonts w:ascii="Times New Roman" w:hAnsi="Times New Roman"/>
          <w:lang w:val="hr-HR"/>
        </w:rPr>
        <w:t xml:space="preserve"> € </w:t>
      </w:r>
      <w:r w:rsidR="0063085A" w:rsidRPr="00AA6290">
        <w:rPr>
          <w:rFonts w:ascii="Times New Roman" w:hAnsi="Times New Roman"/>
          <w:lang w:val="hr-HR"/>
        </w:rPr>
        <w:t>i 202</w:t>
      </w:r>
      <w:r w:rsidR="002C6DD0">
        <w:rPr>
          <w:rFonts w:ascii="Times New Roman" w:hAnsi="Times New Roman"/>
          <w:lang w:val="hr-HR"/>
        </w:rPr>
        <w:t>6</w:t>
      </w:r>
      <w:r w:rsidR="0063085A" w:rsidRPr="00AA6290">
        <w:rPr>
          <w:rFonts w:ascii="Times New Roman" w:hAnsi="Times New Roman"/>
          <w:lang w:val="hr-HR"/>
        </w:rPr>
        <w:t>. godin</w:t>
      </w:r>
      <w:r w:rsidRPr="00AA6290">
        <w:rPr>
          <w:rFonts w:ascii="Times New Roman" w:hAnsi="Times New Roman"/>
          <w:lang w:val="hr-HR"/>
        </w:rPr>
        <w:t>i</w:t>
      </w:r>
      <w:r w:rsidR="0063085A" w:rsidRPr="00AA6290">
        <w:rPr>
          <w:rFonts w:ascii="Times New Roman" w:hAnsi="Times New Roman"/>
          <w:lang w:val="hr-HR"/>
        </w:rPr>
        <w:t xml:space="preserve"> </w:t>
      </w:r>
      <w:r w:rsidR="002C6DD0">
        <w:rPr>
          <w:rFonts w:ascii="Times New Roman" w:hAnsi="Times New Roman"/>
          <w:lang w:val="hr-HR"/>
        </w:rPr>
        <w:t>767</w:t>
      </w:r>
      <w:r w:rsidR="001A37A7">
        <w:rPr>
          <w:rFonts w:ascii="Times New Roman" w:hAnsi="Times New Roman"/>
          <w:lang w:val="hr-HR"/>
        </w:rPr>
        <w:t>.</w:t>
      </w:r>
      <w:r w:rsidR="002C6DD0">
        <w:rPr>
          <w:rFonts w:ascii="Times New Roman" w:hAnsi="Times New Roman"/>
          <w:lang w:val="hr-HR"/>
        </w:rPr>
        <w:t>0</w:t>
      </w:r>
      <w:r w:rsidR="001A37A7">
        <w:rPr>
          <w:rFonts w:ascii="Times New Roman" w:hAnsi="Times New Roman"/>
          <w:lang w:val="hr-HR"/>
        </w:rPr>
        <w:t>00</w:t>
      </w:r>
      <w:r w:rsidR="002019D8" w:rsidRPr="00AA6290">
        <w:rPr>
          <w:rFonts w:ascii="Times New Roman" w:hAnsi="Times New Roman"/>
          <w:lang w:val="hr-HR"/>
        </w:rPr>
        <w:t xml:space="preserve"> €</w:t>
      </w:r>
      <w:r w:rsidR="0063085A" w:rsidRPr="00AA6290">
        <w:rPr>
          <w:rFonts w:ascii="Times New Roman" w:hAnsi="Times New Roman"/>
          <w:lang w:val="hr-HR"/>
        </w:rPr>
        <w:t>.</w:t>
      </w:r>
    </w:p>
    <w:p w14:paraId="79720B7C" w14:textId="22EFACD9" w:rsidR="00C510AA" w:rsidRPr="00346858" w:rsidRDefault="0063085A" w:rsidP="00C0742A">
      <w:pPr>
        <w:jc w:val="both"/>
        <w:rPr>
          <w:rFonts w:ascii="Times New Roman" w:hAnsi="Times New Roman"/>
          <w:lang w:val="hr-HR"/>
        </w:rPr>
      </w:pPr>
      <w:r w:rsidRPr="00346858">
        <w:rPr>
          <w:rFonts w:ascii="Times New Roman" w:hAnsi="Times New Roman"/>
          <w:lang w:val="hr-HR"/>
        </w:rPr>
        <w:t>P</w:t>
      </w:r>
      <w:r w:rsidR="002019D8" w:rsidRPr="00346858">
        <w:rPr>
          <w:rFonts w:ascii="Times New Roman" w:hAnsi="Times New Roman"/>
          <w:lang w:val="hr-HR"/>
        </w:rPr>
        <w:t xml:space="preserve">lan </w:t>
      </w:r>
      <w:r w:rsidR="00C5719C" w:rsidRPr="00346858">
        <w:rPr>
          <w:rFonts w:ascii="Times New Roman" w:hAnsi="Times New Roman"/>
          <w:lang w:val="hr-HR"/>
        </w:rPr>
        <w:t xml:space="preserve">proračuna </w:t>
      </w:r>
      <w:r w:rsidR="002019D8" w:rsidRPr="00346858">
        <w:rPr>
          <w:rFonts w:ascii="Times New Roman" w:hAnsi="Times New Roman"/>
          <w:lang w:val="hr-HR"/>
        </w:rPr>
        <w:t>za 202</w:t>
      </w:r>
      <w:r w:rsidR="002C6DD0">
        <w:rPr>
          <w:rFonts w:ascii="Times New Roman" w:hAnsi="Times New Roman"/>
          <w:lang w:val="hr-HR"/>
        </w:rPr>
        <w:t>5</w:t>
      </w:r>
      <w:r w:rsidR="002019D8" w:rsidRPr="00346858">
        <w:rPr>
          <w:rFonts w:ascii="Times New Roman" w:hAnsi="Times New Roman"/>
          <w:lang w:val="hr-HR"/>
        </w:rPr>
        <w:t>. godinu, kao i projekcije proračuna za 202</w:t>
      </w:r>
      <w:r w:rsidR="002C6DD0">
        <w:rPr>
          <w:rFonts w:ascii="Times New Roman" w:hAnsi="Times New Roman"/>
          <w:lang w:val="hr-HR"/>
        </w:rPr>
        <w:t>6</w:t>
      </w:r>
      <w:r w:rsidR="002019D8" w:rsidRPr="00346858">
        <w:rPr>
          <w:rFonts w:ascii="Times New Roman" w:hAnsi="Times New Roman"/>
          <w:lang w:val="hr-HR"/>
        </w:rPr>
        <w:t>. i 202</w:t>
      </w:r>
      <w:r w:rsidR="002C6DD0">
        <w:rPr>
          <w:rFonts w:ascii="Times New Roman" w:hAnsi="Times New Roman"/>
          <w:lang w:val="hr-HR"/>
        </w:rPr>
        <w:t>7</w:t>
      </w:r>
      <w:r w:rsidR="002019D8" w:rsidRPr="00346858">
        <w:rPr>
          <w:rFonts w:ascii="Times New Roman" w:hAnsi="Times New Roman"/>
          <w:lang w:val="hr-HR"/>
        </w:rPr>
        <w:t>. godinu</w:t>
      </w:r>
      <w:r w:rsidRPr="00346858">
        <w:rPr>
          <w:rFonts w:ascii="Times New Roman" w:hAnsi="Times New Roman"/>
          <w:lang w:val="hr-HR"/>
        </w:rPr>
        <w:t xml:space="preserve"> </w:t>
      </w:r>
      <w:r w:rsidR="002019D8" w:rsidRPr="00346858">
        <w:rPr>
          <w:rFonts w:ascii="Times New Roman" w:hAnsi="Times New Roman"/>
          <w:lang w:val="hr-HR"/>
        </w:rPr>
        <w:t>napravljene s pretpostavkom</w:t>
      </w:r>
      <w:r w:rsidR="00A86A5B" w:rsidRPr="00346858">
        <w:rPr>
          <w:rFonts w:ascii="Times New Roman" w:hAnsi="Times New Roman"/>
          <w:lang w:val="hr-HR"/>
        </w:rPr>
        <w:t xml:space="preserve"> uravnoteženog proračuna (bez </w:t>
      </w:r>
      <w:r w:rsidR="008828B3" w:rsidRPr="00346858">
        <w:rPr>
          <w:rFonts w:ascii="Times New Roman" w:hAnsi="Times New Roman"/>
          <w:lang w:val="hr-HR"/>
        </w:rPr>
        <w:t>prenesenih i ostvarenih višaka i manjkova)</w:t>
      </w:r>
      <w:r w:rsidR="00922944" w:rsidRPr="00346858">
        <w:rPr>
          <w:rFonts w:ascii="Times New Roman" w:hAnsi="Times New Roman"/>
          <w:lang w:val="hr-HR"/>
        </w:rPr>
        <w:t xml:space="preserve">, te s pretpostavkom nastavka pozitivnih trendova gospodarskih aktivnosti. </w:t>
      </w:r>
    </w:p>
    <w:p w14:paraId="65031A20" w14:textId="77777777" w:rsidR="001A37A7" w:rsidRDefault="001A37A7" w:rsidP="00B6287E">
      <w:pPr>
        <w:jc w:val="both"/>
        <w:rPr>
          <w:rFonts w:ascii="Times New Roman" w:hAnsi="Times New Roman"/>
          <w:lang w:val="hr-HR"/>
        </w:rPr>
      </w:pPr>
    </w:p>
    <w:p w14:paraId="342CD20B" w14:textId="71C9FB6C" w:rsidR="004F2313" w:rsidRPr="00B743DA" w:rsidRDefault="00DD031A" w:rsidP="00B6287E">
      <w:pPr>
        <w:jc w:val="both"/>
        <w:rPr>
          <w:rFonts w:ascii="Times New Roman" w:hAnsi="Times New Roman"/>
          <w:lang w:val="hr-HR"/>
        </w:rPr>
      </w:pPr>
      <w:r w:rsidRPr="00B743DA">
        <w:rPr>
          <w:rFonts w:ascii="Times New Roman" w:hAnsi="Times New Roman"/>
          <w:lang w:val="hr-HR"/>
        </w:rPr>
        <w:t>Prihodi fiskalnog izravnanja su u 202</w:t>
      </w:r>
      <w:r w:rsidR="002C6DD0">
        <w:rPr>
          <w:rFonts w:ascii="Times New Roman" w:hAnsi="Times New Roman"/>
          <w:lang w:val="hr-HR"/>
        </w:rPr>
        <w:t>5</w:t>
      </w:r>
      <w:r w:rsidRPr="00B743DA">
        <w:rPr>
          <w:rFonts w:ascii="Times New Roman" w:hAnsi="Times New Roman"/>
          <w:lang w:val="hr-HR"/>
        </w:rPr>
        <w:t xml:space="preserve">. godini planirani </w:t>
      </w:r>
      <w:r w:rsidR="00B626A8" w:rsidRPr="00B743DA">
        <w:rPr>
          <w:rFonts w:ascii="Times New Roman" w:hAnsi="Times New Roman"/>
          <w:lang w:val="hr-HR"/>
        </w:rPr>
        <w:t xml:space="preserve">prema izvornoj </w:t>
      </w:r>
      <w:r w:rsidR="005706B7" w:rsidRPr="00B743DA">
        <w:rPr>
          <w:rFonts w:ascii="Times New Roman" w:hAnsi="Times New Roman"/>
          <w:lang w:val="hr-HR"/>
        </w:rPr>
        <w:t xml:space="preserve">odluci za prethodnu godinu </w:t>
      </w:r>
      <w:r w:rsidRPr="00B743DA">
        <w:rPr>
          <w:rFonts w:ascii="Times New Roman" w:hAnsi="Times New Roman"/>
          <w:lang w:val="hr-HR"/>
        </w:rPr>
        <w:t xml:space="preserve">u iznosu od </w:t>
      </w:r>
      <w:r w:rsidR="002C6DD0">
        <w:rPr>
          <w:rFonts w:ascii="Times New Roman" w:hAnsi="Times New Roman"/>
          <w:lang w:val="hr-HR"/>
        </w:rPr>
        <w:t>525</w:t>
      </w:r>
      <w:r w:rsidR="001A37A7">
        <w:rPr>
          <w:rFonts w:ascii="Times New Roman" w:hAnsi="Times New Roman"/>
          <w:lang w:val="hr-HR"/>
        </w:rPr>
        <w:t>.000</w:t>
      </w:r>
      <w:r w:rsidRPr="00B743DA">
        <w:rPr>
          <w:rFonts w:ascii="Times New Roman" w:hAnsi="Times New Roman"/>
          <w:lang w:val="hr-HR"/>
        </w:rPr>
        <w:t xml:space="preserve"> €</w:t>
      </w:r>
      <w:r w:rsidR="005706B7" w:rsidRPr="00B743DA">
        <w:rPr>
          <w:rFonts w:ascii="Times New Roman" w:hAnsi="Times New Roman"/>
          <w:lang w:val="hr-HR"/>
        </w:rPr>
        <w:t>.</w:t>
      </w:r>
      <w:r w:rsidRPr="00B743DA">
        <w:rPr>
          <w:rFonts w:ascii="Times New Roman" w:hAnsi="Times New Roman"/>
          <w:lang w:val="hr-HR"/>
        </w:rPr>
        <w:t xml:space="preserve"> </w:t>
      </w:r>
      <w:r w:rsidR="00B6287E" w:rsidRPr="00B743DA">
        <w:rPr>
          <w:rFonts w:ascii="Times New Roman" w:hAnsi="Times New Roman"/>
          <w:lang w:val="hr-HR"/>
        </w:rPr>
        <w:t>Izašla je</w:t>
      </w:r>
      <w:r w:rsidRPr="00B743DA">
        <w:rPr>
          <w:rFonts w:ascii="Times New Roman" w:hAnsi="Times New Roman"/>
          <w:lang w:val="hr-HR"/>
        </w:rPr>
        <w:t xml:space="preserve"> </w:t>
      </w:r>
      <w:r w:rsidR="00EE4BB3" w:rsidRPr="00B743DA">
        <w:rPr>
          <w:rFonts w:ascii="Times New Roman" w:hAnsi="Times New Roman"/>
          <w:lang w:val="hr-HR"/>
        </w:rPr>
        <w:t>O</w:t>
      </w:r>
      <w:r w:rsidRPr="00B743DA">
        <w:rPr>
          <w:rFonts w:ascii="Times New Roman" w:hAnsi="Times New Roman"/>
          <w:lang w:val="hr-HR"/>
        </w:rPr>
        <w:t>dlu</w:t>
      </w:r>
      <w:r w:rsidR="00B6287E" w:rsidRPr="00B743DA">
        <w:rPr>
          <w:rFonts w:ascii="Times New Roman" w:hAnsi="Times New Roman"/>
          <w:lang w:val="hr-HR"/>
        </w:rPr>
        <w:t>ka</w:t>
      </w:r>
      <w:r w:rsidRPr="00B743DA">
        <w:rPr>
          <w:rFonts w:ascii="Times New Roman" w:hAnsi="Times New Roman"/>
          <w:lang w:val="hr-HR"/>
        </w:rPr>
        <w:t xml:space="preserve"> ministra financija o udjelu sredstava fiskalnog izravnanja za pojedinu općinu, grad i županiju u ukupnim sredstvima fiskalnog izravnanja </w:t>
      </w:r>
      <w:r w:rsidR="00EE4BB3" w:rsidRPr="00B743DA">
        <w:rPr>
          <w:rFonts w:ascii="Times New Roman" w:hAnsi="Times New Roman"/>
          <w:lang w:val="hr-HR"/>
        </w:rPr>
        <w:t>za 202</w:t>
      </w:r>
      <w:r w:rsidR="002C6DD0">
        <w:rPr>
          <w:rFonts w:ascii="Times New Roman" w:hAnsi="Times New Roman"/>
          <w:lang w:val="hr-HR"/>
        </w:rPr>
        <w:t>5</w:t>
      </w:r>
      <w:r w:rsidR="00EE4BB3" w:rsidRPr="00B743DA">
        <w:rPr>
          <w:rFonts w:ascii="Times New Roman" w:hAnsi="Times New Roman"/>
          <w:lang w:val="hr-HR"/>
        </w:rPr>
        <w:t>. godinu</w:t>
      </w:r>
      <w:r w:rsidR="00B6287E" w:rsidRPr="00B743DA">
        <w:rPr>
          <w:rFonts w:ascii="Times New Roman" w:hAnsi="Times New Roman"/>
          <w:lang w:val="hr-HR"/>
        </w:rPr>
        <w:t>, a konačna vrijednost koja će se rasporediti će biti poznata po izglasavanju državnog proračuna.</w:t>
      </w:r>
    </w:p>
    <w:p w14:paraId="72E43257" w14:textId="77777777" w:rsidR="00211788" w:rsidRPr="00557704" w:rsidRDefault="00211788" w:rsidP="0063085A">
      <w:pPr>
        <w:jc w:val="both"/>
        <w:rPr>
          <w:rFonts w:ascii="Times New Roman" w:hAnsi="Times New Roman"/>
          <w:highlight w:val="yellow"/>
          <w:lang w:val="hr-HR"/>
        </w:rPr>
      </w:pPr>
    </w:p>
    <w:sectPr w:rsidR="00211788" w:rsidRPr="00557704" w:rsidSect="002048C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36160" w14:textId="77777777" w:rsidR="00F41EB6" w:rsidRDefault="00F41EB6" w:rsidP="003F5CE5">
      <w:pPr>
        <w:spacing w:after="0" w:line="240" w:lineRule="auto"/>
      </w:pPr>
      <w:r>
        <w:separator/>
      </w:r>
    </w:p>
  </w:endnote>
  <w:endnote w:type="continuationSeparator" w:id="0">
    <w:p w14:paraId="6E5F07B2" w14:textId="77777777" w:rsidR="00F41EB6" w:rsidRDefault="00F41EB6" w:rsidP="003F5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5465" w14:textId="77777777" w:rsidR="003F5CE5" w:rsidRDefault="003F5CE5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90289AC" w14:textId="77777777" w:rsidR="003F5CE5" w:rsidRDefault="003F5C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92CE9" w14:textId="77777777" w:rsidR="00F41EB6" w:rsidRDefault="00F41EB6" w:rsidP="003F5CE5">
      <w:pPr>
        <w:spacing w:after="0" w:line="240" w:lineRule="auto"/>
      </w:pPr>
      <w:r>
        <w:separator/>
      </w:r>
    </w:p>
  </w:footnote>
  <w:footnote w:type="continuationSeparator" w:id="0">
    <w:p w14:paraId="5491A759" w14:textId="77777777" w:rsidR="00F41EB6" w:rsidRDefault="00F41EB6" w:rsidP="003F5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27C7" w14:textId="1BDA25BA" w:rsidR="003F5CE5" w:rsidRPr="004F2313" w:rsidRDefault="002D3A5D" w:rsidP="003F5CE5">
    <w:pPr>
      <w:pBdr>
        <w:left w:val="single" w:sz="12" w:space="11" w:color="4472C4"/>
      </w:pBdr>
      <w:tabs>
        <w:tab w:val="left" w:pos="3620"/>
        <w:tab w:val="left" w:pos="3964"/>
      </w:tabs>
      <w:spacing w:after="0"/>
      <w:rPr>
        <w:rFonts w:ascii="Times New Roman" w:hAnsi="Times New Roman"/>
        <w:color w:val="2F5496"/>
        <w:sz w:val="20"/>
        <w:szCs w:val="20"/>
        <w:lang w:val="hr-HR"/>
      </w:rPr>
    </w:pPr>
    <w:r w:rsidRPr="004F2313">
      <w:rPr>
        <w:rFonts w:ascii="Times New Roman" w:hAnsi="Times New Roman"/>
        <w:sz w:val="20"/>
        <w:szCs w:val="20"/>
        <w:lang w:val="hr-HR"/>
      </w:rPr>
      <w:t xml:space="preserve">Proračun </w:t>
    </w:r>
    <w:r w:rsidR="00A341CB">
      <w:rPr>
        <w:rFonts w:ascii="Times New Roman" w:hAnsi="Times New Roman"/>
        <w:sz w:val="20"/>
        <w:szCs w:val="20"/>
        <w:lang w:val="hr-HR"/>
      </w:rPr>
      <w:t>Općine Gradište</w:t>
    </w:r>
    <w:r w:rsidRPr="004F2313">
      <w:rPr>
        <w:rFonts w:ascii="Times New Roman" w:hAnsi="Times New Roman"/>
        <w:sz w:val="20"/>
        <w:szCs w:val="20"/>
        <w:lang w:val="hr-HR"/>
      </w:rPr>
      <w:t xml:space="preserve"> za 202</w:t>
    </w:r>
    <w:r w:rsidR="00DC3F7C">
      <w:rPr>
        <w:rFonts w:ascii="Times New Roman" w:hAnsi="Times New Roman"/>
        <w:sz w:val="20"/>
        <w:szCs w:val="20"/>
        <w:lang w:val="hr-HR"/>
      </w:rPr>
      <w:t>5</w:t>
    </w:r>
    <w:r w:rsidRPr="004F2313">
      <w:rPr>
        <w:rFonts w:ascii="Times New Roman" w:hAnsi="Times New Roman"/>
        <w:sz w:val="20"/>
        <w:szCs w:val="20"/>
        <w:lang w:val="hr-HR"/>
      </w:rPr>
      <w:t>. i projekcija za 202</w:t>
    </w:r>
    <w:r w:rsidR="00DC3F7C">
      <w:rPr>
        <w:rFonts w:ascii="Times New Roman" w:hAnsi="Times New Roman"/>
        <w:sz w:val="20"/>
        <w:szCs w:val="20"/>
        <w:lang w:val="hr-HR"/>
      </w:rPr>
      <w:t>6</w:t>
    </w:r>
    <w:r w:rsidRPr="004F2313">
      <w:rPr>
        <w:rFonts w:ascii="Times New Roman" w:hAnsi="Times New Roman"/>
        <w:sz w:val="20"/>
        <w:szCs w:val="20"/>
        <w:lang w:val="hr-HR"/>
      </w:rPr>
      <w:t>. i 202</w:t>
    </w:r>
    <w:r w:rsidR="00DC3F7C">
      <w:rPr>
        <w:rFonts w:ascii="Times New Roman" w:hAnsi="Times New Roman"/>
        <w:sz w:val="20"/>
        <w:szCs w:val="20"/>
        <w:lang w:val="hr-HR"/>
      </w:rPr>
      <w:t>7</w:t>
    </w:r>
    <w:r w:rsidRPr="004F2313">
      <w:rPr>
        <w:rFonts w:ascii="Times New Roman" w:hAnsi="Times New Roman"/>
        <w:sz w:val="20"/>
        <w:szCs w:val="20"/>
        <w:lang w:val="hr-HR"/>
      </w:rPr>
      <w:t>. godinu</w:t>
    </w:r>
    <w:r w:rsidR="004F2313" w:rsidRPr="004F2313">
      <w:rPr>
        <w:rFonts w:ascii="Times New Roman" w:hAnsi="Times New Roman"/>
        <w:sz w:val="20"/>
        <w:szCs w:val="20"/>
        <w:lang w:val="hr-HR"/>
      </w:rPr>
      <w:t xml:space="preserve"> – Obrazloženje općeg </w:t>
    </w:r>
    <w:r w:rsidR="00D46D8C">
      <w:rPr>
        <w:rFonts w:ascii="Times New Roman" w:hAnsi="Times New Roman"/>
        <w:sz w:val="20"/>
        <w:szCs w:val="20"/>
        <w:lang w:val="hr-HR"/>
      </w:rPr>
      <w:t xml:space="preserve">i posebnog </w:t>
    </w:r>
    <w:r w:rsidR="004F2313" w:rsidRPr="004F2313">
      <w:rPr>
        <w:rFonts w:ascii="Times New Roman" w:hAnsi="Times New Roman"/>
        <w:sz w:val="20"/>
        <w:szCs w:val="20"/>
        <w:lang w:val="hr-HR"/>
      </w:rPr>
      <w:t>dijela proračuna</w:t>
    </w:r>
  </w:p>
  <w:p w14:paraId="11E9FACD" w14:textId="77777777" w:rsidR="003F5CE5" w:rsidRPr="003F5CE5" w:rsidRDefault="003F5CE5" w:rsidP="003F5CE5">
    <w:pPr>
      <w:spacing w:line="264" w:lineRule="auto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52ED6"/>
    <w:multiLevelType w:val="hybridMultilevel"/>
    <w:tmpl w:val="FFFFFFFF"/>
    <w:lvl w:ilvl="0" w:tplc="44085A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622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4CC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EC2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6CC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807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1C4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20F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D08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D75362A"/>
    <w:multiLevelType w:val="hybridMultilevel"/>
    <w:tmpl w:val="88965272"/>
    <w:lvl w:ilvl="0" w:tplc="8FB49012">
      <w:numFmt w:val="bullet"/>
      <w:lvlText w:val="-"/>
      <w:lvlJc w:val="left"/>
      <w:pPr>
        <w:ind w:left="992" w:hanging="360"/>
      </w:pPr>
      <w:rPr>
        <w:rFonts w:ascii="Times New Roman" w:eastAsiaTheme="minorHAnsi" w:hAnsi="Times New Roman" w:cs="Times New Roman" w:hint="default"/>
        <w:color w:val="232323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3" w15:restartNumberingAfterBreak="0">
    <w:nsid w:val="1E3932B7"/>
    <w:multiLevelType w:val="hybridMultilevel"/>
    <w:tmpl w:val="2A347A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D351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F260B7"/>
    <w:multiLevelType w:val="hybridMultilevel"/>
    <w:tmpl w:val="FFFFFFFF"/>
    <w:lvl w:ilvl="0" w:tplc="ED509D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7162F6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54356B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D2491E"/>
    <w:multiLevelType w:val="hybridMultilevel"/>
    <w:tmpl w:val="FFFFFFFF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73EC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C7675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0F65FC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7E31BEF"/>
    <w:multiLevelType w:val="hybridMultilevel"/>
    <w:tmpl w:val="FFFFFFFF"/>
    <w:lvl w:ilvl="0" w:tplc="961AE9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996760">
    <w:abstractNumId w:val="5"/>
  </w:num>
  <w:num w:numId="2" w16cid:durableId="2094624523">
    <w:abstractNumId w:val="12"/>
  </w:num>
  <w:num w:numId="3" w16cid:durableId="917599418">
    <w:abstractNumId w:val="6"/>
  </w:num>
  <w:num w:numId="4" w16cid:durableId="1710183102">
    <w:abstractNumId w:val="10"/>
  </w:num>
  <w:num w:numId="5" w16cid:durableId="102891888">
    <w:abstractNumId w:val="9"/>
  </w:num>
  <w:num w:numId="6" w16cid:durableId="1224213593">
    <w:abstractNumId w:val="4"/>
  </w:num>
  <w:num w:numId="7" w16cid:durableId="50084772">
    <w:abstractNumId w:val="7"/>
  </w:num>
  <w:num w:numId="8" w16cid:durableId="1104348400">
    <w:abstractNumId w:val="11"/>
  </w:num>
  <w:num w:numId="9" w16cid:durableId="619457909">
    <w:abstractNumId w:val="1"/>
  </w:num>
  <w:num w:numId="10" w16cid:durableId="1983151866">
    <w:abstractNumId w:val="8"/>
  </w:num>
  <w:num w:numId="11" w16cid:durableId="1663704358">
    <w:abstractNumId w:val="0"/>
  </w:num>
  <w:num w:numId="12" w16cid:durableId="1297759409">
    <w:abstractNumId w:val="3"/>
  </w:num>
  <w:num w:numId="13" w16cid:durableId="1331448305">
    <w:abstractNumId w:val="13"/>
  </w:num>
  <w:num w:numId="14" w16cid:durableId="1141657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E5"/>
    <w:rsid w:val="00001E76"/>
    <w:rsid w:val="00003B01"/>
    <w:rsid w:val="00004222"/>
    <w:rsid w:val="000105BC"/>
    <w:rsid w:val="00011DB5"/>
    <w:rsid w:val="00016D19"/>
    <w:rsid w:val="000324FA"/>
    <w:rsid w:val="00050D50"/>
    <w:rsid w:val="00054F8D"/>
    <w:rsid w:val="00056184"/>
    <w:rsid w:val="0005651F"/>
    <w:rsid w:val="0006548D"/>
    <w:rsid w:val="00067F7D"/>
    <w:rsid w:val="000725CC"/>
    <w:rsid w:val="0007293E"/>
    <w:rsid w:val="00077B01"/>
    <w:rsid w:val="0008552A"/>
    <w:rsid w:val="00085A18"/>
    <w:rsid w:val="00085C6A"/>
    <w:rsid w:val="000A0B5D"/>
    <w:rsid w:val="000A3DC8"/>
    <w:rsid w:val="000A3FB6"/>
    <w:rsid w:val="000A7AAE"/>
    <w:rsid w:val="000A7FCE"/>
    <w:rsid w:val="000B0C27"/>
    <w:rsid w:val="000B33DF"/>
    <w:rsid w:val="000C2F33"/>
    <w:rsid w:val="000C6690"/>
    <w:rsid w:val="000C78EC"/>
    <w:rsid w:val="000E6A42"/>
    <w:rsid w:val="00105069"/>
    <w:rsid w:val="00112D83"/>
    <w:rsid w:val="00114741"/>
    <w:rsid w:val="001154B1"/>
    <w:rsid w:val="001221B4"/>
    <w:rsid w:val="00123D8C"/>
    <w:rsid w:val="00124427"/>
    <w:rsid w:val="00126F92"/>
    <w:rsid w:val="00131B02"/>
    <w:rsid w:val="00152782"/>
    <w:rsid w:val="001541A7"/>
    <w:rsid w:val="0015656C"/>
    <w:rsid w:val="0015659D"/>
    <w:rsid w:val="00164C80"/>
    <w:rsid w:val="00165289"/>
    <w:rsid w:val="0017175B"/>
    <w:rsid w:val="00171FE1"/>
    <w:rsid w:val="001769FE"/>
    <w:rsid w:val="00177A4F"/>
    <w:rsid w:val="0018538F"/>
    <w:rsid w:val="001A04B6"/>
    <w:rsid w:val="001A37A7"/>
    <w:rsid w:val="001B11C2"/>
    <w:rsid w:val="001B38FE"/>
    <w:rsid w:val="001C3702"/>
    <w:rsid w:val="001C6527"/>
    <w:rsid w:val="001C707A"/>
    <w:rsid w:val="001D113B"/>
    <w:rsid w:val="001D378E"/>
    <w:rsid w:val="001D57C4"/>
    <w:rsid w:val="001D5B97"/>
    <w:rsid w:val="001D7404"/>
    <w:rsid w:val="001E6043"/>
    <w:rsid w:val="002019D8"/>
    <w:rsid w:val="002028AC"/>
    <w:rsid w:val="002048CE"/>
    <w:rsid w:val="00210AF4"/>
    <w:rsid w:val="00211788"/>
    <w:rsid w:val="00214671"/>
    <w:rsid w:val="00224B26"/>
    <w:rsid w:val="00231C4F"/>
    <w:rsid w:val="00233FFC"/>
    <w:rsid w:val="002354D8"/>
    <w:rsid w:val="00245E7A"/>
    <w:rsid w:val="00246821"/>
    <w:rsid w:val="00247E74"/>
    <w:rsid w:val="002553D7"/>
    <w:rsid w:val="00255AB0"/>
    <w:rsid w:val="00256A3C"/>
    <w:rsid w:val="00257043"/>
    <w:rsid w:val="0026767E"/>
    <w:rsid w:val="00267989"/>
    <w:rsid w:val="00270119"/>
    <w:rsid w:val="0027747C"/>
    <w:rsid w:val="0029016A"/>
    <w:rsid w:val="00295E51"/>
    <w:rsid w:val="002A79EF"/>
    <w:rsid w:val="002B4B85"/>
    <w:rsid w:val="002B7ECB"/>
    <w:rsid w:val="002C6DD0"/>
    <w:rsid w:val="002D3A5D"/>
    <w:rsid w:val="002D3BBB"/>
    <w:rsid w:val="002E1CC2"/>
    <w:rsid w:val="002E3280"/>
    <w:rsid w:val="002F073A"/>
    <w:rsid w:val="002F0ED6"/>
    <w:rsid w:val="002F1CCB"/>
    <w:rsid w:val="002F30CC"/>
    <w:rsid w:val="002F6B68"/>
    <w:rsid w:val="00300EF6"/>
    <w:rsid w:val="00301B7B"/>
    <w:rsid w:val="00302714"/>
    <w:rsid w:val="00306661"/>
    <w:rsid w:val="00312F19"/>
    <w:rsid w:val="003134F4"/>
    <w:rsid w:val="00326C4C"/>
    <w:rsid w:val="003327C0"/>
    <w:rsid w:val="00333028"/>
    <w:rsid w:val="00335A47"/>
    <w:rsid w:val="00346858"/>
    <w:rsid w:val="003471D1"/>
    <w:rsid w:val="003503F8"/>
    <w:rsid w:val="00352FF4"/>
    <w:rsid w:val="00353DF6"/>
    <w:rsid w:val="00355397"/>
    <w:rsid w:val="003556F8"/>
    <w:rsid w:val="00367B47"/>
    <w:rsid w:val="00376168"/>
    <w:rsid w:val="00387B33"/>
    <w:rsid w:val="003A2EE2"/>
    <w:rsid w:val="003A6A7D"/>
    <w:rsid w:val="003B447B"/>
    <w:rsid w:val="003B4DED"/>
    <w:rsid w:val="003B66C6"/>
    <w:rsid w:val="003B6727"/>
    <w:rsid w:val="003C02EB"/>
    <w:rsid w:val="003C09A8"/>
    <w:rsid w:val="003D1130"/>
    <w:rsid w:val="003D5578"/>
    <w:rsid w:val="003E48A3"/>
    <w:rsid w:val="003E5C70"/>
    <w:rsid w:val="003E61D4"/>
    <w:rsid w:val="003F5CE5"/>
    <w:rsid w:val="00407F96"/>
    <w:rsid w:val="00410BA7"/>
    <w:rsid w:val="00423241"/>
    <w:rsid w:val="00423D7B"/>
    <w:rsid w:val="0042516B"/>
    <w:rsid w:val="00442D7E"/>
    <w:rsid w:val="00442FC1"/>
    <w:rsid w:val="00452E5C"/>
    <w:rsid w:val="00454712"/>
    <w:rsid w:val="00454D33"/>
    <w:rsid w:val="00455108"/>
    <w:rsid w:val="004836D8"/>
    <w:rsid w:val="004840F2"/>
    <w:rsid w:val="004864A2"/>
    <w:rsid w:val="004A057B"/>
    <w:rsid w:val="004A0F2E"/>
    <w:rsid w:val="004A414F"/>
    <w:rsid w:val="004A701B"/>
    <w:rsid w:val="004B7CA0"/>
    <w:rsid w:val="004C0E49"/>
    <w:rsid w:val="004C3AED"/>
    <w:rsid w:val="004C63BE"/>
    <w:rsid w:val="004C7026"/>
    <w:rsid w:val="004C7CCE"/>
    <w:rsid w:val="004D06EA"/>
    <w:rsid w:val="004D1DD5"/>
    <w:rsid w:val="004E019C"/>
    <w:rsid w:val="004E0D2A"/>
    <w:rsid w:val="004E0D6F"/>
    <w:rsid w:val="004E43EE"/>
    <w:rsid w:val="004F2313"/>
    <w:rsid w:val="004F2839"/>
    <w:rsid w:val="004F6EDA"/>
    <w:rsid w:val="004F6EF7"/>
    <w:rsid w:val="0050029F"/>
    <w:rsid w:val="0050501D"/>
    <w:rsid w:val="00506610"/>
    <w:rsid w:val="00510997"/>
    <w:rsid w:val="00511F9C"/>
    <w:rsid w:val="00517B63"/>
    <w:rsid w:val="00520572"/>
    <w:rsid w:val="005220E8"/>
    <w:rsid w:val="005226BE"/>
    <w:rsid w:val="005250ED"/>
    <w:rsid w:val="00540257"/>
    <w:rsid w:val="00543781"/>
    <w:rsid w:val="00543ACF"/>
    <w:rsid w:val="005478BC"/>
    <w:rsid w:val="005534FA"/>
    <w:rsid w:val="005552BA"/>
    <w:rsid w:val="00557704"/>
    <w:rsid w:val="00560A13"/>
    <w:rsid w:val="00562A1A"/>
    <w:rsid w:val="005706B7"/>
    <w:rsid w:val="00577B15"/>
    <w:rsid w:val="00584E42"/>
    <w:rsid w:val="005870C2"/>
    <w:rsid w:val="00594D70"/>
    <w:rsid w:val="0059665C"/>
    <w:rsid w:val="0059737B"/>
    <w:rsid w:val="00597AC7"/>
    <w:rsid w:val="005A29E6"/>
    <w:rsid w:val="005B1245"/>
    <w:rsid w:val="005C518E"/>
    <w:rsid w:val="005C7173"/>
    <w:rsid w:val="005D24D1"/>
    <w:rsid w:val="005D5D2E"/>
    <w:rsid w:val="005F2CEF"/>
    <w:rsid w:val="005F2E15"/>
    <w:rsid w:val="005F4F6E"/>
    <w:rsid w:val="00610AF1"/>
    <w:rsid w:val="00612184"/>
    <w:rsid w:val="006226C9"/>
    <w:rsid w:val="0063085A"/>
    <w:rsid w:val="006345AF"/>
    <w:rsid w:val="0064187A"/>
    <w:rsid w:val="006429B3"/>
    <w:rsid w:val="00643DEB"/>
    <w:rsid w:val="006543DE"/>
    <w:rsid w:val="0065451D"/>
    <w:rsid w:val="00655804"/>
    <w:rsid w:val="00655C69"/>
    <w:rsid w:val="00663973"/>
    <w:rsid w:val="006649AD"/>
    <w:rsid w:val="00674197"/>
    <w:rsid w:val="00693346"/>
    <w:rsid w:val="00695374"/>
    <w:rsid w:val="006963EB"/>
    <w:rsid w:val="006B0BA5"/>
    <w:rsid w:val="006B3DE2"/>
    <w:rsid w:val="006B7314"/>
    <w:rsid w:val="006C0D61"/>
    <w:rsid w:val="006C1C74"/>
    <w:rsid w:val="006D0037"/>
    <w:rsid w:val="006E390B"/>
    <w:rsid w:val="006E6F97"/>
    <w:rsid w:val="006F01B4"/>
    <w:rsid w:val="006F30F2"/>
    <w:rsid w:val="006F3E83"/>
    <w:rsid w:val="006F686E"/>
    <w:rsid w:val="00705923"/>
    <w:rsid w:val="00710E35"/>
    <w:rsid w:val="00710E92"/>
    <w:rsid w:val="00714E2E"/>
    <w:rsid w:val="00724DE3"/>
    <w:rsid w:val="00725649"/>
    <w:rsid w:val="007324FD"/>
    <w:rsid w:val="00740C50"/>
    <w:rsid w:val="00760D0E"/>
    <w:rsid w:val="00761CC2"/>
    <w:rsid w:val="00764EFF"/>
    <w:rsid w:val="00771480"/>
    <w:rsid w:val="007726E3"/>
    <w:rsid w:val="0078159F"/>
    <w:rsid w:val="00781E57"/>
    <w:rsid w:val="007916AD"/>
    <w:rsid w:val="00792771"/>
    <w:rsid w:val="00796229"/>
    <w:rsid w:val="007A1BC2"/>
    <w:rsid w:val="007A34E1"/>
    <w:rsid w:val="007B57C7"/>
    <w:rsid w:val="007B7539"/>
    <w:rsid w:val="007C10E4"/>
    <w:rsid w:val="007C3E20"/>
    <w:rsid w:val="007C7D92"/>
    <w:rsid w:val="007D0BE4"/>
    <w:rsid w:val="007D1AB6"/>
    <w:rsid w:val="007D412D"/>
    <w:rsid w:val="007F6899"/>
    <w:rsid w:val="00802BBE"/>
    <w:rsid w:val="00803576"/>
    <w:rsid w:val="0080511A"/>
    <w:rsid w:val="00807C0F"/>
    <w:rsid w:val="0081491D"/>
    <w:rsid w:val="00817262"/>
    <w:rsid w:val="008342E4"/>
    <w:rsid w:val="0083613A"/>
    <w:rsid w:val="00836381"/>
    <w:rsid w:val="00840E2B"/>
    <w:rsid w:val="00843439"/>
    <w:rsid w:val="00850E5B"/>
    <w:rsid w:val="00856667"/>
    <w:rsid w:val="00861FF5"/>
    <w:rsid w:val="00870FF1"/>
    <w:rsid w:val="008828B3"/>
    <w:rsid w:val="00883097"/>
    <w:rsid w:val="00883707"/>
    <w:rsid w:val="008838C7"/>
    <w:rsid w:val="00897A95"/>
    <w:rsid w:val="008A190B"/>
    <w:rsid w:val="008B46A6"/>
    <w:rsid w:val="008B4F1D"/>
    <w:rsid w:val="008C26FB"/>
    <w:rsid w:val="008C4FA2"/>
    <w:rsid w:val="008C66EC"/>
    <w:rsid w:val="008D43DF"/>
    <w:rsid w:val="008D589F"/>
    <w:rsid w:val="008E2670"/>
    <w:rsid w:val="008E6D9B"/>
    <w:rsid w:val="008F6585"/>
    <w:rsid w:val="009003BB"/>
    <w:rsid w:val="00907093"/>
    <w:rsid w:val="009201FD"/>
    <w:rsid w:val="00922944"/>
    <w:rsid w:val="00925EB2"/>
    <w:rsid w:val="009304C1"/>
    <w:rsid w:val="009348EE"/>
    <w:rsid w:val="00950484"/>
    <w:rsid w:val="00953A92"/>
    <w:rsid w:val="009610D7"/>
    <w:rsid w:val="00984EA9"/>
    <w:rsid w:val="009938F5"/>
    <w:rsid w:val="00994A79"/>
    <w:rsid w:val="009A26B0"/>
    <w:rsid w:val="009A51AF"/>
    <w:rsid w:val="009B12B0"/>
    <w:rsid w:val="009B37E0"/>
    <w:rsid w:val="009B7F88"/>
    <w:rsid w:val="009C66F9"/>
    <w:rsid w:val="009D282D"/>
    <w:rsid w:val="009D6BBA"/>
    <w:rsid w:val="009E3208"/>
    <w:rsid w:val="009F6BDB"/>
    <w:rsid w:val="009F7C2A"/>
    <w:rsid w:val="00A06220"/>
    <w:rsid w:val="00A06E28"/>
    <w:rsid w:val="00A123CA"/>
    <w:rsid w:val="00A136EF"/>
    <w:rsid w:val="00A23608"/>
    <w:rsid w:val="00A2416C"/>
    <w:rsid w:val="00A253F6"/>
    <w:rsid w:val="00A30E27"/>
    <w:rsid w:val="00A30F06"/>
    <w:rsid w:val="00A341CB"/>
    <w:rsid w:val="00A36191"/>
    <w:rsid w:val="00A402C4"/>
    <w:rsid w:val="00A44180"/>
    <w:rsid w:val="00A46DEF"/>
    <w:rsid w:val="00A55E81"/>
    <w:rsid w:val="00A561B0"/>
    <w:rsid w:val="00A6018C"/>
    <w:rsid w:val="00A6251D"/>
    <w:rsid w:val="00A753DA"/>
    <w:rsid w:val="00A771BC"/>
    <w:rsid w:val="00A777C5"/>
    <w:rsid w:val="00A80090"/>
    <w:rsid w:val="00A843AD"/>
    <w:rsid w:val="00A853F0"/>
    <w:rsid w:val="00A861A7"/>
    <w:rsid w:val="00A8680E"/>
    <w:rsid w:val="00A86A5B"/>
    <w:rsid w:val="00A94E26"/>
    <w:rsid w:val="00AA0595"/>
    <w:rsid w:val="00AA1D09"/>
    <w:rsid w:val="00AA6290"/>
    <w:rsid w:val="00AA6A0C"/>
    <w:rsid w:val="00AB343F"/>
    <w:rsid w:val="00AB547E"/>
    <w:rsid w:val="00AB7E6A"/>
    <w:rsid w:val="00AC1F54"/>
    <w:rsid w:val="00AD0B86"/>
    <w:rsid w:val="00AD37CB"/>
    <w:rsid w:val="00AD4AB0"/>
    <w:rsid w:val="00AD5A1F"/>
    <w:rsid w:val="00AD704E"/>
    <w:rsid w:val="00AD7075"/>
    <w:rsid w:val="00AD7A6F"/>
    <w:rsid w:val="00AE04BA"/>
    <w:rsid w:val="00AF4EB8"/>
    <w:rsid w:val="00B00D74"/>
    <w:rsid w:val="00B02CC6"/>
    <w:rsid w:val="00B07639"/>
    <w:rsid w:val="00B117E8"/>
    <w:rsid w:val="00B235DD"/>
    <w:rsid w:val="00B352A0"/>
    <w:rsid w:val="00B36165"/>
    <w:rsid w:val="00B409E2"/>
    <w:rsid w:val="00B41E83"/>
    <w:rsid w:val="00B41E92"/>
    <w:rsid w:val="00B41EE7"/>
    <w:rsid w:val="00B42D36"/>
    <w:rsid w:val="00B442A9"/>
    <w:rsid w:val="00B474F2"/>
    <w:rsid w:val="00B53720"/>
    <w:rsid w:val="00B5483A"/>
    <w:rsid w:val="00B55891"/>
    <w:rsid w:val="00B55A34"/>
    <w:rsid w:val="00B620E6"/>
    <w:rsid w:val="00B626A8"/>
    <w:rsid w:val="00B6287E"/>
    <w:rsid w:val="00B6428C"/>
    <w:rsid w:val="00B701B8"/>
    <w:rsid w:val="00B743DA"/>
    <w:rsid w:val="00B866E5"/>
    <w:rsid w:val="00B90543"/>
    <w:rsid w:val="00B94EC9"/>
    <w:rsid w:val="00B9574E"/>
    <w:rsid w:val="00BA0FCE"/>
    <w:rsid w:val="00BA3C79"/>
    <w:rsid w:val="00BB446B"/>
    <w:rsid w:val="00BB781D"/>
    <w:rsid w:val="00BC02F9"/>
    <w:rsid w:val="00BC16A9"/>
    <w:rsid w:val="00BC5C60"/>
    <w:rsid w:val="00BD0488"/>
    <w:rsid w:val="00BD375E"/>
    <w:rsid w:val="00BD4343"/>
    <w:rsid w:val="00BD7633"/>
    <w:rsid w:val="00BD7FA1"/>
    <w:rsid w:val="00BE014A"/>
    <w:rsid w:val="00BE3A0A"/>
    <w:rsid w:val="00BE4324"/>
    <w:rsid w:val="00BE6E60"/>
    <w:rsid w:val="00BE6FB6"/>
    <w:rsid w:val="00BF422F"/>
    <w:rsid w:val="00BF7819"/>
    <w:rsid w:val="00C013F0"/>
    <w:rsid w:val="00C029DC"/>
    <w:rsid w:val="00C06043"/>
    <w:rsid w:val="00C06BFA"/>
    <w:rsid w:val="00C0742A"/>
    <w:rsid w:val="00C148DA"/>
    <w:rsid w:val="00C21BA8"/>
    <w:rsid w:val="00C22D89"/>
    <w:rsid w:val="00C466C4"/>
    <w:rsid w:val="00C475AF"/>
    <w:rsid w:val="00C510AA"/>
    <w:rsid w:val="00C5506A"/>
    <w:rsid w:val="00C5719C"/>
    <w:rsid w:val="00C57C9C"/>
    <w:rsid w:val="00C62EC3"/>
    <w:rsid w:val="00C752BA"/>
    <w:rsid w:val="00C86836"/>
    <w:rsid w:val="00C904A0"/>
    <w:rsid w:val="00C91F45"/>
    <w:rsid w:val="00C93A9A"/>
    <w:rsid w:val="00C93DC2"/>
    <w:rsid w:val="00CA6DFD"/>
    <w:rsid w:val="00CB46AC"/>
    <w:rsid w:val="00CB6005"/>
    <w:rsid w:val="00CB6B06"/>
    <w:rsid w:val="00CC0EFF"/>
    <w:rsid w:val="00CD4DEC"/>
    <w:rsid w:val="00CD689B"/>
    <w:rsid w:val="00CD7E4B"/>
    <w:rsid w:val="00CE0A91"/>
    <w:rsid w:val="00CE5CD1"/>
    <w:rsid w:val="00D03494"/>
    <w:rsid w:val="00D0510E"/>
    <w:rsid w:val="00D10C98"/>
    <w:rsid w:val="00D20050"/>
    <w:rsid w:val="00D21738"/>
    <w:rsid w:val="00D22D87"/>
    <w:rsid w:val="00D23678"/>
    <w:rsid w:val="00D27006"/>
    <w:rsid w:val="00D30152"/>
    <w:rsid w:val="00D34E11"/>
    <w:rsid w:val="00D37562"/>
    <w:rsid w:val="00D44D03"/>
    <w:rsid w:val="00D46D8C"/>
    <w:rsid w:val="00D47A6D"/>
    <w:rsid w:val="00D501B5"/>
    <w:rsid w:val="00D51B5A"/>
    <w:rsid w:val="00D5279C"/>
    <w:rsid w:val="00D52BC6"/>
    <w:rsid w:val="00D56B5B"/>
    <w:rsid w:val="00D62AD8"/>
    <w:rsid w:val="00D673AC"/>
    <w:rsid w:val="00D70C62"/>
    <w:rsid w:val="00D7412B"/>
    <w:rsid w:val="00D761CC"/>
    <w:rsid w:val="00D82A95"/>
    <w:rsid w:val="00D86FAF"/>
    <w:rsid w:val="00D873FA"/>
    <w:rsid w:val="00DA4D9E"/>
    <w:rsid w:val="00DA78A8"/>
    <w:rsid w:val="00DB6443"/>
    <w:rsid w:val="00DC1499"/>
    <w:rsid w:val="00DC19F7"/>
    <w:rsid w:val="00DC3F7C"/>
    <w:rsid w:val="00DD031A"/>
    <w:rsid w:val="00DD324E"/>
    <w:rsid w:val="00DD6A3F"/>
    <w:rsid w:val="00DD712E"/>
    <w:rsid w:val="00E00BBA"/>
    <w:rsid w:val="00E03395"/>
    <w:rsid w:val="00E04F1D"/>
    <w:rsid w:val="00E0642D"/>
    <w:rsid w:val="00E1029F"/>
    <w:rsid w:val="00E16704"/>
    <w:rsid w:val="00E25747"/>
    <w:rsid w:val="00E26FAE"/>
    <w:rsid w:val="00E3580A"/>
    <w:rsid w:val="00E358D8"/>
    <w:rsid w:val="00E37175"/>
    <w:rsid w:val="00E43EAE"/>
    <w:rsid w:val="00E44E9B"/>
    <w:rsid w:val="00E45F61"/>
    <w:rsid w:val="00E56397"/>
    <w:rsid w:val="00E5775C"/>
    <w:rsid w:val="00E6221C"/>
    <w:rsid w:val="00E627E9"/>
    <w:rsid w:val="00E74847"/>
    <w:rsid w:val="00E76E4E"/>
    <w:rsid w:val="00E77B0F"/>
    <w:rsid w:val="00E84490"/>
    <w:rsid w:val="00E90B25"/>
    <w:rsid w:val="00E9298B"/>
    <w:rsid w:val="00E938A7"/>
    <w:rsid w:val="00E9613C"/>
    <w:rsid w:val="00E96498"/>
    <w:rsid w:val="00EA11F2"/>
    <w:rsid w:val="00EA18C2"/>
    <w:rsid w:val="00EA3611"/>
    <w:rsid w:val="00EA4963"/>
    <w:rsid w:val="00EA79C7"/>
    <w:rsid w:val="00EB15F7"/>
    <w:rsid w:val="00EB2AE3"/>
    <w:rsid w:val="00EB477E"/>
    <w:rsid w:val="00EB6ED8"/>
    <w:rsid w:val="00ED10EA"/>
    <w:rsid w:val="00ED1388"/>
    <w:rsid w:val="00ED5450"/>
    <w:rsid w:val="00EE462A"/>
    <w:rsid w:val="00EE47FD"/>
    <w:rsid w:val="00EE4BB3"/>
    <w:rsid w:val="00EF0A4C"/>
    <w:rsid w:val="00EF1194"/>
    <w:rsid w:val="00F0052D"/>
    <w:rsid w:val="00F00B29"/>
    <w:rsid w:val="00F078D5"/>
    <w:rsid w:val="00F21240"/>
    <w:rsid w:val="00F241E8"/>
    <w:rsid w:val="00F27596"/>
    <w:rsid w:val="00F35553"/>
    <w:rsid w:val="00F41EB6"/>
    <w:rsid w:val="00F507FD"/>
    <w:rsid w:val="00F51B31"/>
    <w:rsid w:val="00F52C94"/>
    <w:rsid w:val="00F562E3"/>
    <w:rsid w:val="00F72B97"/>
    <w:rsid w:val="00F73F17"/>
    <w:rsid w:val="00F833A0"/>
    <w:rsid w:val="00F86A76"/>
    <w:rsid w:val="00F96754"/>
    <w:rsid w:val="00FA1133"/>
    <w:rsid w:val="00FA1600"/>
    <w:rsid w:val="00FB0BBB"/>
    <w:rsid w:val="00FB0F79"/>
    <w:rsid w:val="00FB17F1"/>
    <w:rsid w:val="00FB5C85"/>
    <w:rsid w:val="00FB7B62"/>
    <w:rsid w:val="00FC7575"/>
    <w:rsid w:val="00FD14CD"/>
    <w:rsid w:val="00FD355C"/>
    <w:rsid w:val="00FE3F9C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47192F"/>
  <w14:defaultImageDpi w14:val="0"/>
  <w15:docId w15:val="{91E82B84-2E4A-41DE-8D8A-92BABCB3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F5CE5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3F5CE5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3F5CE5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3F5CE5"/>
    <w:rPr>
      <w:rFonts w:cs="Times New Roman"/>
    </w:rPr>
  </w:style>
  <w:style w:type="paragraph" w:styleId="Bezproreda">
    <w:name w:val="No Spacing"/>
    <w:link w:val="BezproredaChar"/>
    <w:uiPriority w:val="1"/>
    <w:qFormat/>
    <w:rsid w:val="003F5CE5"/>
    <w:rPr>
      <w:rFonts w:cs="Times New Roman"/>
      <w:sz w:val="22"/>
      <w:szCs w:val="22"/>
      <w:lang w:val="en-US" w:eastAsia="en-US"/>
    </w:rPr>
  </w:style>
  <w:style w:type="character" w:customStyle="1" w:styleId="BezproredaChar">
    <w:name w:val="Bez proreda Char"/>
    <w:link w:val="Bezproreda"/>
    <w:uiPriority w:val="1"/>
    <w:locked/>
    <w:rsid w:val="003F5CE5"/>
  </w:style>
  <w:style w:type="paragraph" w:styleId="Odlomakpopisa">
    <w:name w:val="List Paragraph"/>
    <w:basedOn w:val="Normal"/>
    <w:uiPriority w:val="34"/>
    <w:qFormat/>
    <w:rsid w:val="007C3E20"/>
    <w:pPr>
      <w:ind w:left="720"/>
      <w:contextualSpacing/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0D74"/>
    <w:pPr>
      <w:pBdr>
        <w:top w:val="single" w:sz="4" w:space="10" w:color="4472C4"/>
        <w:bottom w:val="single" w:sz="4" w:space="10" w:color="4472C4"/>
      </w:pBdr>
      <w:spacing w:before="360" w:after="360" w:line="276" w:lineRule="auto"/>
      <w:ind w:left="864" w:right="864"/>
      <w:jc w:val="center"/>
    </w:pPr>
    <w:rPr>
      <w:i/>
      <w:iCs/>
      <w:color w:val="4472C4"/>
      <w:lang w:val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0D74"/>
    <w:rPr>
      <w:rFonts w:cs="Times New Roman"/>
      <w:i/>
      <w:iCs/>
      <w:color w:val="4472C4"/>
      <w:sz w:val="22"/>
      <w:szCs w:val="22"/>
      <w:lang w:eastAsia="en-US"/>
    </w:rPr>
  </w:style>
  <w:style w:type="character" w:styleId="Naslovknjige">
    <w:name w:val="Book Title"/>
    <w:basedOn w:val="Zadanifontodlomka"/>
    <w:uiPriority w:val="33"/>
    <w:qFormat/>
    <w:rsid w:val="00B00D74"/>
    <w:rPr>
      <w:rFonts w:cs="Times New Roman"/>
      <w:b/>
      <w:i/>
      <w:spacing w:val="5"/>
    </w:rPr>
  </w:style>
  <w:style w:type="character" w:styleId="Referencakomentara">
    <w:name w:val="annotation reference"/>
    <w:basedOn w:val="Zadanifontodlomka"/>
    <w:uiPriority w:val="99"/>
    <w:semiHidden/>
    <w:unhideWhenUsed/>
    <w:rsid w:val="00E929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9298B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val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9298B"/>
    <w:rPr>
      <w:rFonts w:asciiTheme="minorHAnsi" w:eastAsiaTheme="minorHAnsi" w:hAnsiTheme="minorHAnsi" w:cstheme="minorBid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929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9298B"/>
    <w:rPr>
      <w:rFonts w:asciiTheme="minorHAnsi" w:eastAsiaTheme="minorHAnsi" w:hAnsiTheme="minorHAnsi" w:cstheme="minorBidi"/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298B"/>
    <w:pPr>
      <w:spacing w:after="0" w:line="240" w:lineRule="auto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298B"/>
    <w:rPr>
      <w:rFonts w:ascii="Tahoma" w:eastAsiaTheme="minorHAnsi" w:hAnsi="Tahoma" w:cs="Tahoma"/>
      <w:sz w:val="16"/>
      <w:szCs w:val="16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CC0EFF"/>
    <w:rPr>
      <w:color w:val="808080"/>
    </w:rPr>
  </w:style>
  <w:style w:type="table" w:styleId="Reetkatablice">
    <w:name w:val="Table Grid"/>
    <w:basedOn w:val="Obinatablica"/>
    <w:uiPriority w:val="59"/>
    <w:unhideWhenUsed/>
    <w:rsid w:val="00CC0EF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8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2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7422E-E65E-4E38-9CA1-71E067682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5427</Words>
  <Characters>35984</Characters>
  <Application>Microsoft Office Word</Application>
  <DocSecurity>0</DocSecurity>
  <Lines>299</Lines>
  <Paragraphs>82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Obrazloženje uz</vt:lpstr>
    </vt:vector>
  </TitlesOfParts>
  <Company>GRAD ŽUPANJA</Company>
  <LinksUpToDate>false</LinksUpToDate>
  <CharactersWithSpaces>41329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 uz</dc:title>
  <dc:subject/>
  <dc:creator>HP-RACUNOVODSTVO</dc:creator>
  <cp:keywords/>
  <dc:description/>
  <cp:lastModifiedBy>Jazz</cp:lastModifiedBy>
  <cp:revision>2</cp:revision>
  <cp:lastPrinted>2025-03-27T13:35:00Z</cp:lastPrinted>
  <dcterms:created xsi:type="dcterms:W3CDTF">2025-03-27T13:39:00Z</dcterms:created>
  <dcterms:modified xsi:type="dcterms:W3CDTF">2025-03-27T13:39:00Z</dcterms:modified>
</cp:coreProperties>
</file>